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C177C" w14:textId="77777777" w:rsidR="00266DC8" w:rsidRPr="00D16886" w:rsidRDefault="00266DC8" w:rsidP="001304C8">
      <w:pPr>
        <w:rPr>
          <w:b/>
          <w:bCs/>
          <w:smallCaps/>
          <w:color w:val="000000" w:themeColor="text1"/>
          <w:sz w:val="22"/>
          <w:szCs w:val="22"/>
          <w:u w:val="single"/>
        </w:rPr>
      </w:pPr>
    </w:p>
    <w:p w14:paraId="1ED8B62C" w14:textId="77777777" w:rsidR="007642C9" w:rsidRPr="00D16886" w:rsidRDefault="007642C9" w:rsidP="007642C9">
      <w:pPr>
        <w:pBdr>
          <w:bottom w:val="single" w:sz="6" w:space="1" w:color="auto"/>
        </w:pBdr>
        <w:rPr>
          <w:b/>
          <w:bCs/>
          <w:caps/>
          <w:color w:val="000000" w:themeColor="text1"/>
          <w:sz w:val="22"/>
          <w:szCs w:val="22"/>
        </w:rPr>
      </w:pPr>
      <w:r w:rsidRPr="00D16886">
        <w:rPr>
          <w:b/>
          <w:bCs/>
          <w:caps/>
          <w:color w:val="000000" w:themeColor="text1"/>
          <w:sz w:val="22"/>
          <w:szCs w:val="22"/>
        </w:rPr>
        <w:t>Education</w:t>
      </w:r>
    </w:p>
    <w:p w14:paraId="7AD16603" w14:textId="77777777" w:rsidR="007642C9" w:rsidRPr="00D16886" w:rsidRDefault="007642C9" w:rsidP="007642C9">
      <w:pPr>
        <w:rPr>
          <w:b/>
          <w:bCs/>
          <w:caps/>
          <w:color w:val="000000" w:themeColor="text1"/>
          <w:sz w:val="22"/>
          <w:szCs w:val="22"/>
        </w:rPr>
      </w:pPr>
    </w:p>
    <w:p w14:paraId="4E436B7D" w14:textId="77777777" w:rsidR="007642C9" w:rsidRPr="00D16886" w:rsidRDefault="007642C9" w:rsidP="007642C9">
      <w:pPr>
        <w:pStyle w:val="Heading5"/>
        <w:tabs>
          <w:tab w:val="left" w:pos="900"/>
          <w:tab w:val="left" w:pos="4320"/>
          <w:tab w:val="left" w:pos="7380"/>
        </w:tabs>
        <w:rPr>
          <w:b w:val="0"/>
          <w:color w:val="000000" w:themeColor="text1"/>
          <w:sz w:val="22"/>
          <w:szCs w:val="22"/>
        </w:rPr>
      </w:pPr>
      <w:r w:rsidRPr="00D16886">
        <w:rPr>
          <w:b w:val="0"/>
          <w:color w:val="000000" w:themeColor="text1"/>
          <w:sz w:val="22"/>
          <w:szCs w:val="22"/>
        </w:rPr>
        <w:t>Ph.D. in Creative Writing &amp; Literature, University of Southern California, August 2010</w:t>
      </w:r>
    </w:p>
    <w:p w14:paraId="0B7F718E" w14:textId="77777777" w:rsidR="007642C9" w:rsidRPr="00D16886" w:rsidRDefault="007642C9" w:rsidP="007642C9">
      <w:pPr>
        <w:tabs>
          <w:tab w:val="left" w:pos="900"/>
          <w:tab w:val="left" w:pos="1080"/>
          <w:tab w:val="left" w:pos="4320"/>
          <w:tab w:val="left" w:pos="7380"/>
        </w:tabs>
        <w:rPr>
          <w:color w:val="000000" w:themeColor="text1"/>
          <w:sz w:val="22"/>
          <w:szCs w:val="22"/>
        </w:rPr>
      </w:pPr>
      <w:r w:rsidRPr="00D16886">
        <w:rPr>
          <w:color w:val="000000" w:themeColor="text1"/>
          <w:sz w:val="22"/>
          <w:szCs w:val="22"/>
        </w:rPr>
        <w:t>M.A. in English Literature, University of Southern California, December 2006</w:t>
      </w:r>
    </w:p>
    <w:p w14:paraId="33341194" w14:textId="77777777" w:rsidR="007642C9" w:rsidRPr="00D16886" w:rsidRDefault="007642C9" w:rsidP="007642C9">
      <w:pPr>
        <w:tabs>
          <w:tab w:val="left" w:pos="900"/>
          <w:tab w:val="left" w:pos="1080"/>
          <w:tab w:val="left" w:pos="4140"/>
          <w:tab w:val="left" w:pos="7380"/>
        </w:tabs>
        <w:rPr>
          <w:color w:val="000000" w:themeColor="text1"/>
          <w:sz w:val="22"/>
          <w:szCs w:val="22"/>
        </w:rPr>
      </w:pPr>
      <w:r w:rsidRPr="00D16886">
        <w:rPr>
          <w:color w:val="000000" w:themeColor="text1"/>
          <w:sz w:val="22"/>
          <w:szCs w:val="22"/>
        </w:rPr>
        <w:t xml:space="preserve">B.A. in English, </w:t>
      </w:r>
      <w:r w:rsidRPr="00D16886">
        <w:rPr>
          <w:i/>
          <w:color w:val="000000" w:themeColor="text1"/>
          <w:sz w:val="22"/>
          <w:szCs w:val="22"/>
        </w:rPr>
        <w:t xml:space="preserve">Summa Cum Laude, </w:t>
      </w:r>
      <w:r w:rsidRPr="00D16886">
        <w:rPr>
          <w:bCs/>
          <w:color w:val="000000" w:themeColor="text1"/>
          <w:sz w:val="22"/>
          <w:szCs w:val="22"/>
        </w:rPr>
        <w:t xml:space="preserve">University of California, Los Angeles, </w:t>
      </w:r>
      <w:r w:rsidRPr="00D16886">
        <w:rPr>
          <w:color w:val="000000" w:themeColor="text1"/>
          <w:sz w:val="22"/>
          <w:szCs w:val="22"/>
        </w:rPr>
        <w:t>May 2003</w:t>
      </w:r>
    </w:p>
    <w:p w14:paraId="6F932F0F" w14:textId="77777777" w:rsidR="007642C9" w:rsidRPr="00D16886" w:rsidRDefault="007642C9" w:rsidP="007642C9">
      <w:pPr>
        <w:widowControl w:val="0"/>
        <w:tabs>
          <w:tab w:val="left" w:pos="360"/>
        </w:tabs>
        <w:rPr>
          <w:color w:val="000000" w:themeColor="text1"/>
          <w:sz w:val="22"/>
          <w:szCs w:val="22"/>
        </w:rPr>
      </w:pPr>
    </w:p>
    <w:p w14:paraId="7C81398C" w14:textId="77777777" w:rsidR="007642C9" w:rsidRPr="00D16886" w:rsidRDefault="007642C9" w:rsidP="007642C9">
      <w:pPr>
        <w:widowControl w:val="0"/>
        <w:tabs>
          <w:tab w:val="left" w:pos="360"/>
        </w:tabs>
        <w:rPr>
          <w:color w:val="000000" w:themeColor="text1"/>
          <w:sz w:val="22"/>
          <w:szCs w:val="22"/>
        </w:rPr>
      </w:pPr>
    </w:p>
    <w:p w14:paraId="0489ADAB" w14:textId="77777777" w:rsidR="007642C9" w:rsidRPr="00D16886" w:rsidRDefault="007642C9" w:rsidP="007642C9">
      <w:pPr>
        <w:widowControl w:val="0"/>
        <w:pBdr>
          <w:bottom w:val="single" w:sz="6" w:space="1" w:color="auto"/>
        </w:pBdr>
        <w:tabs>
          <w:tab w:val="left" w:pos="360"/>
        </w:tabs>
        <w:rPr>
          <w:b/>
          <w:bCs/>
          <w:caps/>
          <w:color w:val="000000" w:themeColor="text1"/>
          <w:sz w:val="22"/>
          <w:szCs w:val="22"/>
        </w:rPr>
      </w:pPr>
      <w:r w:rsidRPr="00D16886">
        <w:rPr>
          <w:b/>
          <w:bCs/>
          <w:caps/>
          <w:color w:val="000000" w:themeColor="text1"/>
          <w:sz w:val="22"/>
          <w:szCs w:val="22"/>
        </w:rPr>
        <w:t>POsitions</w:t>
      </w:r>
    </w:p>
    <w:p w14:paraId="30D82BB3" w14:textId="77777777" w:rsidR="007642C9" w:rsidRPr="00D16886" w:rsidRDefault="007642C9" w:rsidP="007642C9">
      <w:pPr>
        <w:widowControl w:val="0"/>
        <w:tabs>
          <w:tab w:val="left" w:pos="360"/>
        </w:tabs>
        <w:rPr>
          <w:bCs/>
          <w:caps/>
          <w:color w:val="000000" w:themeColor="text1"/>
          <w:sz w:val="22"/>
          <w:szCs w:val="22"/>
        </w:rPr>
      </w:pPr>
    </w:p>
    <w:p w14:paraId="03C5D4EF" w14:textId="6BCC018E" w:rsidR="006661C5" w:rsidRPr="00D16886" w:rsidRDefault="006661C5" w:rsidP="006661C5">
      <w:pPr>
        <w:widowControl w:val="0"/>
        <w:tabs>
          <w:tab w:val="left" w:pos="360"/>
        </w:tabs>
        <w:ind w:right="-720"/>
        <w:rPr>
          <w:color w:val="000000" w:themeColor="text1"/>
          <w:sz w:val="22"/>
          <w:szCs w:val="22"/>
        </w:rPr>
      </w:pPr>
      <w:r w:rsidRPr="00D16886">
        <w:rPr>
          <w:bCs/>
          <w:caps/>
          <w:color w:val="000000" w:themeColor="text1"/>
          <w:sz w:val="22"/>
          <w:szCs w:val="22"/>
        </w:rPr>
        <w:t>2019–</w:t>
      </w:r>
      <w:r w:rsidRPr="00D16886">
        <w:rPr>
          <w:bCs/>
          <w:color w:val="000000" w:themeColor="text1"/>
          <w:sz w:val="22"/>
          <w:szCs w:val="22"/>
        </w:rPr>
        <w:t xml:space="preserve">Present: </w:t>
      </w:r>
      <w:r w:rsidRPr="00D16886">
        <w:rPr>
          <w:color w:val="000000" w:themeColor="text1"/>
          <w:sz w:val="22"/>
          <w:szCs w:val="22"/>
        </w:rPr>
        <w:t xml:space="preserve">Associate Professor, School of Interdisciplinary Arts &amp; Sciences, University of Washington, </w:t>
      </w:r>
    </w:p>
    <w:p w14:paraId="03CFDF60" w14:textId="0C6493A2" w:rsidR="006661C5" w:rsidRPr="00D16886" w:rsidRDefault="006661C5" w:rsidP="00925402">
      <w:pPr>
        <w:widowControl w:val="0"/>
        <w:tabs>
          <w:tab w:val="left" w:pos="360"/>
        </w:tabs>
        <w:ind w:right="-720"/>
        <w:rPr>
          <w:color w:val="000000" w:themeColor="text1"/>
          <w:sz w:val="22"/>
          <w:szCs w:val="22"/>
        </w:rPr>
      </w:pPr>
      <w:r w:rsidRPr="00D16886">
        <w:rPr>
          <w:color w:val="000000" w:themeColor="text1"/>
          <w:sz w:val="22"/>
          <w:szCs w:val="22"/>
        </w:rPr>
        <w:tab/>
        <w:t>Bothell</w:t>
      </w:r>
    </w:p>
    <w:p w14:paraId="576CADEB" w14:textId="65D6FDB4" w:rsidR="00925402" w:rsidRPr="00D16886" w:rsidRDefault="007642C9" w:rsidP="00925402">
      <w:pPr>
        <w:widowControl w:val="0"/>
        <w:tabs>
          <w:tab w:val="left" w:pos="360"/>
        </w:tabs>
        <w:ind w:right="-720"/>
        <w:rPr>
          <w:color w:val="000000" w:themeColor="text1"/>
          <w:sz w:val="22"/>
          <w:szCs w:val="22"/>
        </w:rPr>
      </w:pPr>
      <w:r w:rsidRPr="00D16886">
        <w:rPr>
          <w:bCs/>
          <w:caps/>
          <w:color w:val="000000" w:themeColor="text1"/>
          <w:sz w:val="22"/>
          <w:szCs w:val="22"/>
        </w:rPr>
        <w:t>2013</w:t>
      </w:r>
      <w:r w:rsidR="00925402" w:rsidRPr="00D16886">
        <w:rPr>
          <w:bCs/>
          <w:caps/>
          <w:color w:val="000000" w:themeColor="text1"/>
          <w:sz w:val="22"/>
          <w:szCs w:val="22"/>
        </w:rPr>
        <w:t>–</w:t>
      </w:r>
      <w:r w:rsidR="006661C5" w:rsidRPr="00D16886">
        <w:rPr>
          <w:bCs/>
          <w:color w:val="000000" w:themeColor="text1"/>
          <w:sz w:val="22"/>
          <w:szCs w:val="22"/>
        </w:rPr>
        <w:t>2019</w:t>
      </w:r>
      <w:r w:rsidRPr="00D16886">
        <w:rPr>
          <w:color w:val="000000" w:themeColor="text1"/>
          <w:sz w:val="22"/>
          <w:szCs w:val="22"/>
        </w:rPr>
        <w:t xml:space="preserve">: Assistant Professor, School of Interdisciplinary Arts </w:t>
      </w:r>
      <w:r w:rsidR="00C60330" w:rsidRPr="00D16886">
        <w:rPr>
          <w:color w:val="000000" w:themeColor="text1"/>
          <w:sz w:val="22"/>
          <w:szCs w:val="22"/>
        </w:rPr>
        <w:t>&amp;</w:t>
      </w:r>
      <w:r w:rsidRPr="00D16886">
        <w:rPr>
          <w:color w:val="000000" w:themeColor="text1"/>
          <w:sz w:val="22"/>
          <w:szCs w:val="22"/>
        </w:rPr>
        <w:t xml:space="preserve"> Sciences, </w:t>
      </w:r>
      <w:r w:rsidR="00C60330" w:rsidRPr="00D16886">
        <w:rPr>
          <w:color w:val="000000" w:themeColor="text1"/>
          <w:sz w:val="22"/>
          <w:szCs w:val="22"/>
        </w:rPr>
        <w:t xml:space="preserve">University of Washington, </w:t>
      </w:r>
    </w:p>
    <w:p w14:paraId="60568F50" w14:textId="11E1627F" w:rsidR="007642C9" w:rsidRPr="00D16886" w:rsidRDefault="00925402" w:rsidP="00925402">
      <w:pPr>
        <w:widowControl w:val="0"/>
        <w:tabs>
          <w:tab w:val="left" w:pos="360"/>
        </w:tabs>
        <w:ind w:right="-720"/>
        <w:rPr>
          <w:color w:val="000000" w:themeColor="text1"/>
          <w:sz w:val="22"/>
          <w:szCs w:val="22"/>
        </w:rPr>
      </w:pPr>
      <w:r w:rsidRPr="00D16886">
        <w:rPr>
          <w:color w:val="000000" w:themeColor="text1"/>
          <w:sz w:val="22"/>
          <w:szCs w:val="22"/>
        </w:rPr>
        <w:tab/>
      </w:r>
      <w:r w:rsidR="00C60330" w:rsidRPr="00D16886">
        <w:rPr>
          <w:color w:val="000000" w:themeColor="text1"/>
          <w:sz w:val="22"/>
          <w:szCs w:val="22"/>
        </w:rPr>
        <w:t>Bothell</w:t>
      </w:r>
    </w:p>
    <w:p w14:paraId="73C4E03A" w14:textId="24067144" w:rsidR="007642C9" w:rsidRPr="00D16886" w:rsidRDefault="007642C9" w:rsidP="007642C9">
      <w:pPr>
        <w:widowControl w:val="0"/>
        <w:tabs>
          <w:tab w:val="left" w:pos="360"/>
        </w:tabs>
        <w:ind w:right="-360"/>
        <w:rPr>
          <w:color w:val="000000" w:themeColor="text1"/>
          <w:sz w:val="22"/>
          <w:szCs w:val="22"/>
        </w:rPr>
      </w:pPr>
      <w:r w:rsidRPr="00D16886">
        <w:rPr>
          <w:color w:val="000000" w:themeColor="text1"/>
          <w:sz w:val="22"/>
          <w:szCs w:val="22"/>
        </w:rPr>
        <w:t>2012</w:t>
      </w:r>
      <w:r w:rsidR="00925402" w:rsidRPr="00D16886">
        <w:rPr>
          <w:color w:val="000000" w:themeColor="text1"/>
          <w:sz w:val="22"/>
          <w:szCs w:val="22"/>
        </w:rPr>
        <w:t>–</w:t>
      </w:r>
      <w:r w:rsidRPr="00D16886">
        <w:rPr>
          <w:color w:val="000000" w:themeColor="text1"/>
          <w:sz w:val="22"/>
          <w:szCs w:val="22"/>
        </w:rPr>
        <w:t xml:space="preserve">2013: Senior Lecturer, School of Interdisciplinary Arts </w:t>
      </w:r>
      <w:r w:rsidR="00C60330" w:rsidRPr="00D16886">
        <w:rPr>
          <w:color w:val="000000" w:themeColor="text1"/>
          <w:sz w:val="22"/>
          <w:szCs w:val="22"/>
        </w:rPr>
        <w:t>&amp;</w:t>
      </w:r>
      <w:r w:rsidRPr="00D16886">
        <w:rPr>
          <w:color w:val="000000" w:themeColor="text1"/>
          <w:sz w:val="22"/>
          <w:szCs w:val="22"/>
        </w:rPr>
        <w:t xml:space="preserve"> Sciences, University of Washington, Bothell</w:t>
      </w:r>
    </w:p>
    <w:p w14:paraId="62DB0E0D" w14:textId="335ED05F" w:rsidR="007642C9" w:rsidRPr="00D16886" w:rsidRDefault="007642C9" w:rsidP="007642C9">
      <w:pPr>
        <w:widowControl w:val="0"/>
        <w:tabs>
          <w:tab w:val="left" w:pos="360"/>
        </w:tabs>
        <w:ind w:right="-360"/>
        <w:rPr>
          <w:color w:val="000000" w:themeColor="text1"/>
          <w:sz w:val="22"/>
          <w:szCs w:val="22"/>
        </w:rPr>
      </w:pPr>
      <w:r w:rsidRPr="00D16886">
        <w:rPr>
          <w:color w:val="000000" w:themeColor="text1"/>
          <w:sz w:val="22"/>
          <w:szCs w:val="22"/>
        </w:rPr>
        <w:t>2010</w:t>
      </w:r>
      <w:r w:rsidR="00925402" w:rsidRPr="00D16886">
        <w:rPr>
          <w:color w:val="000000" w:themeColor="text1"/>
          <w:sz w:val="22"/>
          <w:szCs w:val="22"/>
        </w:rPr>
        <w:t>–</w:t>
      </w:r>
      <w:r w:rsidRPr="00D16886">
        <w:rPr>
          <w:color w:val="000000" w:themeColor="text1"/>
          <w:sz w:val="22"/>
          <w:szCs w:val="22"/>
        </w:rPr>
        <w:t>2012: Mellon Postdoctoral Fellow in the Humanities, Massachusetts Institute of Technology</w:t>
      </w:r>
    </w:p>
    <w:p w14:paraId="3B2B4079" w14:textId="77777777" w:rsidR="00530503" w:rsidRPr="00D16886" w:rsidRDefault="00530503" w:rsidP="00530503">
      <w:pPr>
        <w:widowControl w:val="0"/>
        <w:tabs>
          <w:tab w:val="left" w:pos="360"/>
        </w:tabs>
        <w:rPr>
          <w:color w:val="000000" w:themeColor="text1"/>
          <w:sz w:val="22"/>
          <w:szCs w:val="22"/>
        </w:rPr>
      </w:pPr>
    </w:p>
    <w:p w14:paraId="0B07709E" w14:textId="77777777" w:rsidR="00254FCE" w:rsidRPr="00D16886" w:rsidRDefault="00254FCE" w:rsidP="001304C8">
      <w:pPr>
        <w:widowControl w:val="0"/>
        <w:tabs>
          <w:tab w:val="left" w:pos="360"/>
        </w:tabs>
        <w:rPr>
          <w:color w:val="000000" w:themeColor="text1"/>
          <w:sz w:val="22"/>
          <w:szCs w:val="22"/>
        </w:rPr>
      </w:pPr>
    </w:p>
    <w:p w14:paraId="70758F36" w14:textId="77777777" w:rsidR="00E6787E" w:rsidRPr="00D16886" w:rsidRDefault="00A07DB5" w:rsidP="001304C8">
      <w:pPr>
        <w:pBdr>
          <w:bottom w:val="single" w:sz="6" w:space="1" w:color="auto"/>
        </w:pBdr>
        <w:rPr>
          <w:b/>
          <w:bCs/>
          <w:caps/>
          <w:color w:val="000000" w:themeColor="text1"/>
          <w:sz w:val="22"/>
          <w:szCs w:val="22"/>
        </w:rPr>
      </w:pPr>
      <w:r w:rsidRPr="00D16886">
        <w:rPr>
          <w:b/>
          <w:bCs/>
          <w:caps/>
          <w:color w:val="000000" w:themeColor="text1"/>
          <w:sz w:val="22"/>
          <w:szCs w:val="22"/>
        </w:rPr>
        <w:t>Publications</w:t>
      </w:r>
    </w:p>
    <w:p w14:paraId="690408DF" w14:textId="77777777" w:rsidR="001304C8" w:rsidRPr="00D16886" w:rsidRDefault="001304C8" w:rsidP="001304C8">
      <w:pPr>
        <w:rPr>
          <w:b/>
          <w:bCs/>
          <w:i/>
          <w:caps/>
          <w:color w:val="000000" w:themeColor="text1"/>
          <w:sz w:val="22"/>
          <w:szCs w:val="22"/>
        </w:rPr>
      </w:pPr>
    </w:p>
    <w:p w14:paraId="39EBC819" w14:textId="12FC69C8" w:rsidR="00313D66" w:rsidRPr="00D16886" w:rsidRDefault="00E9281C" w:rsidP="007D239C">
      <w:pPr>
        <w:rPr>
          <w:b/>
          <w:color w:val="000000" w:themeColor="text1"/>
          <w:sz w:val="22"/>
          <w:szCs w:val="22"/>
        </w:rPr>
      </w:pPr>
      <w:r w:rsidRPr="00D16886">
        <w:rPr>
          <w:b/>
          <w:color w:val="000000" w:themeColor="text1"/>
          <w:sz w:val="22"/>
          <w:szCs w:val="22"/>
        </w:rPr>
        <w:t xml:space="preserve">Critical </w:t>
      </w:r>
      <w:r w:rsidR="00313D66" w:rsidRPr="00D16886">
        <w:rPr>
          <w:b/>
          <w:color w:val="000000" w:themeColor="text1"/>
          <w:sz w:val="22"/>
          <w:szCs w:val="22"/>
        </w:rPr>
        <w:t>Book</w:t>
      </w:r>
    </w:p>
    <w:p w14:paraId="68425430" w14:textId="1909D624" w:rsidR="00CA42C6" w:rsidRPr="00D16886" w:rsidRDefault="00CA42C6" w:rsidP="007D239C">
      <w:pPr>
        <w:rPr>
          <w:color w:val="000000" w:themeColor="text1"/>
          <w:sz w:val="22"/>
          <w:szCs w:val="22"/>
        </w:rPr>
      </w:pPr>
      <w:r w:rsidRPr="00D16886">
        <w:rPr>
          <w:i/>
          <w:color w:val="000000" w:themeColor="text1"/>
          <w:sz w:val="22"/>
          <w:szCs w:val="22"/>
        </w:rPr>
        <w:t xml:space="preserve">The Book </w:t>
      </w:r>
      <w:r w:rsidR="00E9281C" w:rsidRPr="00D16886">
        <w:rPr>
          <w:color w:val="000000" w:themeColor="text1"/>
          <w:sz w:val="22"/>
          <w:szCs w:val="22"/>
        </w:rPr>
        <w:t>(</w:t>
      </w:r>
      <w:r w:rsidRPr="00D16886">
        <w:rPr>
          <w:color w:val="000000" w:themeColor="text1"/>
          <w:sz w:val="22"/>
          <w:szCs w:val="22"/>
        </w:rPr>
        <w:t xml:space="preserve">MIT Press, </w:t>
      </w:r>
      <w:r w:rsidR="00CF56BF" w:rsidRPr="00D16886">
        <w:rPr>
          <w:color w:val="000000" w:themeColor="text1"/>
          <w:sz w:val="22"/>
          <w:szCs w:val="22"/>
        </w:rPr>
        <w:t>May</w:t>
      </w:r>
      <w:r w:rsidR="00B77DC4" w:rsidRPr="00D16886">
        <w:rPr>
          <w:color w:val="000000" w:themeColor="text1"/>
          <w:sz w:val="22"/>
          <w:szCs w:val="22"/>
        </w:rPr>
        <w:t xml:space="preserve"> 2018</w:t>
      </w:r>
      <w:r w:rsidR="006978DA" w:rsidRPr="00D16886">
        <w:rPr>
          <w:color w:val="000000" w:themeColor="text1"/>
          <w:sz w:val="22"/>
          <w:szCs w:val="22"/>
        </w:rPr>
        <w:t>)</w:t>
      </w:r>
      <w:r w:rsidRPr="00D16886">
        <w:rPr>
          <w:color w:val="000000" w:themeColor="text1"/>
          <w:sz w:val="22"/>
          <w:szCs w:val="22"/>
        </w:rPr>
        <w:t>.</w:t>
      </w:r>
    </w:p>
    <w:p w14:paraId="18D4EC0F" w14:textId="77777777" w:rsidR="00CA42C6" w:rsidRPr="00D16886" w:rsidRDefault="00CA42C6" w:rsidP="007D239C">
      <w:pPr>
        <w:rPr>
          <w:color w:val="000000" w:themeColor="text1"/>
          <w:sz w:val="22"/>
          <w:szCs w:val="22"/>
        </w:rPr>
      </w:pPr>
    </w:p>
    <w:p w14:paraId="02704128" w14:textId="7DEBD0A8" w:rsidR="00E9281C" w:rsidRPr="00D16886" w:rsidRDefault="00E9281C" w:rsidP="007D239C">
      <w:pPr>
        <w:rPr>
          <w:b/>
          <w:color w:val="000000" w:themeColor="text1"/>
          <w:sz w:val="22"/>
          <w:szCs w:val="22"/>
        </w:rPr>
      </w:pPr>
      <w:r w:rsidRPr="00D16886">
        <w:rPr>
          <w:b/>
          <w:color w:val="000000" w:themeColor="text1"/>
          <w:sz w:val="22"/>
          <w:szCs w:val="22"/>
        </w:rPr>
        <w:t>Poetry Books</w:t>
      </w:r>
    </w:p>
    <w:p w14:paraId="1631DB04" w14:textId="0FCD62D4" w:rsidR="000C2A81" w:rsidRPr="00D16886" w:rsidRDefault="00666D51" w:rsidP="007D239C">
      <w:pPr>
        <w:rPr>
          <w:color w:val="000000" w:themeColor="text1"/>
          <w:sz w:val="22"/>
          <w:szCs w:val="22"/>
        </w:rPr>
      </w:pPr>
      <w:r w:rsidRPr="00D16886">
        <w:rPr>
          <w:bCs/>
          <w:color w:val="000000" w:themeColor="text1"/>
          <w:sz w:val="22"/>
          <w:szCs w:val="22"/>
        </w:rPr>
        <w:t xml:space="preserve">Borsuk, Amaranth. </w:t>
      </w:r>
      <w:r w:rsidR="00BD466F" w:rsidRPr="00D16886">
        <w:rPr>
          <w:i/>
          <w:color w:val="000000" w:themeColor="text1"/>
          <w:sz w:val="22"/>
          <w:szCs w:val="22"/>
        </w:rPr>
        <w:t xml:space="preserve">Pomegranate </w:t>
      </w:r>
      <w:r w:rsidR="000C2A81" w:rsidRPr="00D16886">
        <w:rPr>
          <w:i/>
          <w:color w:val="000000" w:themeColor="text1"/>
          <w:sz w:val="22"/>
          <w:szCs w:val="22"/>
        </w:rPr>
        <w:t xml:space="preserve">Eater </w:t>
      </w:r>
      <w:r w:rsidR="000C2A81" w:rsidRPr="00D16886">
        <w:rPr>
          <w:color w:val="000000" w:themeColor="text1"/>
          <w:sz w:val="22"/>
          <w:szCs w:val="22"/>
        </w:rPr>
        <w:t xml:space="preserve">(Kore Press, </w:t>
      </w:r>
      <w:r w:rsidR="00305BE7" w:rsidRPr="00D16886">
        <w:rPr>
          <w:color w:val="000000" w:themeColor="text1"/>
          <w:sz w:val="22"/>
          <w:szCs w:val="22"/>
        </w:rPr>
        <w:t>April</w:t>
      </w:r>
      <w:r w:rsidR="000C2A81" w:rsidRPr="00D16886">
        <w:rPr>
          <w:color w:val="000000" w:themeColor="text1"/>
          <w:sz w:val="22"/>
          <w:szCs w:val="22"/>
        </w:rPr>
        <w:t xml:space="preserve"> 201</w:t>
      </w:r>
      <w:r w:rsidR="00C56B3A" w:rsidRPr="00D16886">
        <w:rPr>
          <w:color w:val="000000" w:themeColor="text1"/>
          <w:sz w:val="22"/>
          <w:szCs w:val="22"/>
        </w:rPr>
        <w:t>6</w:t>
      </w:r>
      <w:r w:rsidR="000C2A81" w:rsidRPr="00D16886">
        <w:rPr>
          <w:color w:val="000000" w:themeColor="text1"/>
          <w:sz w:val="22"/>
          <w:szCs w:val="22"/>
        </w:rPr>
        <w:t>).</w:t>
      </w:r>
    </w:p>
    <w:p w14:paraId="33D70F38" w14:textId="77777777" w:rsidR="008D49F6" w:rsidRPr="00D16886" w:rsidRDefault="008D49F6" w:rsidP="007D239C">
      <w:pPr>
        <w:rPr>
          <w:color w:val="000000" w:themeColor="text1"/>
          <w:sz w:val="22"/>
          <w:szCs w:val="22"/>
        </w:rPr>
      </w:pPr>
    </w:p>
    <w:p w14:paraId="1851031E" w14:textId="589FDED0" w:rsidR="00F96E89" w:rsidRPr="00D16886" w:rsidRDefault="00666D51" w:rsidP="00F96E89">
      <w:pPr>
        <w:rPr>
          <w:color w:val="000000" w:themeColor="text1"/>
          <w:sz w:val="22"/>
          <w:szCs w:val="22"/>
        </w:rPr>
      </w:pPr>
      <w:r w:rsidRPr="00D16886">
        <w:rPr>
          <w:bCs/>
          <w:color w:val="000000" w:themeColor="text1"/>
          <w:sz w:val="22"/>
          <w:szCs w:val="22"/>
        </w:rPr>
        <w:t xml:space="preserve">Borsuk, Amaranth, Kate Durbin and Zach </w:t>
      </w:r>
      <w:proofErr w:type="spellStart"/>
      <w:r w:rsidRPr="00D16886">
        <w:rPr>
          <w:bCs/>
          <w:color w:val="000000" w:themeColor="text1"/>
          <w:sz w:val="22"/>
          <w:szCs w:val="22"/>
        </w:rPr>
        <w:t>Kleyn</w:t>
      </w:r>
      <w:proofErr w:type="spellEnd"/>
      <w:r w:rsidRPr="00D16886">
        <w:rPr>
          <w:bCs/>
          <w:color w:val="000000" w:themeColor="text1"/>
          <w:sz w:val="22"/>
          <w:szCs w:val="22"/>
        </w:rPr>
        <w:t xml:space="preserve">. </w:t>
      </w:r>
      <w:proofErr w:type="spellStart"/>
      <w:r w:rsidRPr="00D16886">
        <w:rPr>
          <w:i/>
          <w:color w:val="000000" w:themeColor="text1"/>
          <w:sz w:val="22"/>
          <w:szCs w:val="22"/>
        </w:rPr>
        <w:t>Abra</w:t>
      </w:r>
      <w:proofErr w:type="spellEnd"/>
      <w:r w:rsidR="00F96E89" w:rsidRPr="00D16886">
        <w:rPr>
          <w:color w:val="000000" w:themeColor="text1"/>
          <w:sz w:val="22"/>
          <w:szCs w:val="22"/>
        </w:rPr>
        <w:t xml:space="preserve"> (1913 </w:t>
      </w:r>
      <w:r w:rsidR="00CB2A8D" w:rsidRPr="00D16886">
        <w:rPr>
          <w:color w:val="000000" w:themeColor="text1"/>
          <w:sz w:val="22"/>
          <w:szCs w:val="22"/>
        </w:rPr>
        <w:t>Press</w:t>
      </w:r>
      <w:r w:rsidR="00F96E89" w:rsidRPr="00D16886">
        <w:rPr>
          <w:color w:val="000000" w:themeColor="text1"/>
          <w:sz w:val="22"/>
          <w:szCs w:val="22"/>
        </w:rPr>
        <w:t xml:space="preserve">, </w:t>
      </w:r>
      <w:r w:rsidR="00305BE7" w:rsidRPr="00D16886">
        <w:rPr>
          <w:color w:val="000000" w:themeColor="text1"/>
          <w:sz w:val="22"/>
          <w:szCs w:val="22"/>
        </w:rPr>
        <w:t>April</w:t>
      </w:r>
      <w:r w:rsidR="00F96E89" w:rsidRPr="00D16886">
        <w:rPr>
          <w:color w:val="000000" w:themeColor="text1"/>
          <w:sz w:val="22"/>
          <w:szCs w:val="22"/>
        </w:rPr>
        <w:t xml:space="preserve"> 201</w:t>
      </w:r>
      <w:r w:rsidR="00CB2A8D" w:rsidRPr="00D16886">
        <w:rPr>
          <w:color w:val="000000" w:themeColor="text1"/>
          <w:sz w:val="22"/>
          <w:szCs w:val="22"/>
        </w:rPr>
        <w:t>6</w:t>
      </w:r>
      <w:r w:rsidR="00F96E89" w:rsidRPr="00D16886">
        <w:rPr>
          <w:color w:val="000000" w:themeColor="text1"/>
          <w:sz w:val="22"/>
          <w:szCs w:val="22"/>
        </w:rPr>
        <w:t>).</w:t>
      </w:r>
    </w:p>
    <w:p w14:paraId="76F14480" w14:textId="77777777" w:rsidR="00F96E89" w:rsidRPr="00D16886" w:rsidRDefault="00F96E89" w:rsidP="00F96E89">
      <w:pPr>
        <w:rPr>
          <w:i/>
          <w:color w:val="000000" w:themeColor="text1"/>
          <w:sz w:val="22"/>
          <w:szCs w:val="22"/>
        </w:rPr>
      </w:pPr>
    </w:p>
    <w:p w14:paraId="5C6FA56B" w14:textId="2050F636" w:rsidR="008D49F6" w:rsidRPr="00D16886" w:rsidRDefault="00666D51" w:rsidP="007D239C">
      <w:pPr>
        <w:rPr>
          <w:color w:val="000000" w:themeColor="text1"/>
          <w:sz w:val="22"/>
          <w:szCs w:val="22"/>
        </w:rPr>
      </w:pPr>
      <w:r w:rsidRPr="00D16886">
        <w:rPr>
          <w:bCs/>
          <w:color w:val="000000" w:themeColor="text1"/>
          <w:sz w:val="22"/>
          <w:szCs w:val="22"/>
        </w:rPr>
        <w:t xml:space="preserve">Borsuk, Amaranth and Andy Fitch. </w:t>
      </w:r>
      <w:r w:rsidR="008D49F6" w:rsidRPr="00D16886">
        <w:rPr>
          <w:i/>
          <w:color w:val="000000" w:themeColor="text1"/>
          <w:sz w:val="22"/>
          <w:szCs w:val="22"/>
        </w:rPr>
        <w:t>As We Know</w:t>
      </w:r>
      <w:r w:rsidRPr="00D16886">
        <w:rPr>
          <w:color w:val="000000" w:themeColor="text1"/>
          <w:sz w:val="22"/>
          <w:szCs w:val="22"/>
        </w:rPr>
        <w:t xml:space="preserve"> </w:t>
      </w:r>
      <w:r w:rsidR="008D49F6" w:rsidRPr="00D16886">
        <w:rPr>
          <w:color w:val="000000" w:themeColor="text1"/>
          <w:sz w:val="22"/>
          <w:szCs w:val="22"/>
        </w:rPr>
        <w:t>(</w:t>
      </w:r>
      <w:proofErr w:type="spellStart"/>
      <w:r w:rsidR="008D49F6" w:rsidRPr="00D16886">
        <w:rPr>
          <w:color w:val="000000" w:themeColor="text1"/>
          <w:sz w:val="22"/>
          <w:szCs w:val="22"/>
        </w:rPr>
        <w:t>Subito</w:t>
      </w:r>
      <w:proofErr w:type="spellEnd"/>
      <w:r w:rsidR="008D49F6" w:rsidRPr="00D16886">
        <w:rPr>
          <w:color w:val="000000" w:themeColor="text1"/>
          <w:sz w:val="22"/>
          <w:szCs w:val="22"/>
        </w:rPr>
        <w:t xml:space="preserve"> Press, </w:t>
      </w:r>
      <w:r w:rsidR="004022E4" w:rsidRPr="00D16886">
        <w:rPr>
          <w:color w:val="000000" w:themeColor="text1"/>
          <w:sz w:val="22"/>
          <w:szCs w:val="22"/>
        </w:rPr>
        <w:t>November</w:t>
      </w:r>
      <w:r w:rsidR="008D49F6" w:rsidRPr="00D16886">
        <w:rPr>
          <w:color w:val="000000" w:themeColor="text1"/>
          <w:sz w:val="22"/>
          <w:szCs w:val="22"/>
        </w:rPr>
        <w:t xml:space="preserve"> 2014).</w:t>
      </w:r>
    </w:p>
    <w:p w14:paraId="1B7CC6A8" w14:textId="77777777" w:rsidR="002B599A" w:rsidRPr="00D16886" w:rsidRDefault="002B599A" w:rsidP="007D239C">
      <w:pPr>
        <w:rPr>
          <w:color w:val="000000" w:themeColor="text1"/>
          <w:sz w:val="22"/>
          <w:szCs w:val="22"/>
        </w:rPr>
      </w:pPr>
    </w:p>
    <w:p w14:paraId="3F883478" w14:textId="428DF138" w:rsidR="00CD34ED" w:rsidRPr="00D16886" w:rsidRDefault="00666D51" w:rsidP="007D239C">
      <w:pPr>
        <w:rPr>
          <w:color w:val="000000" w:themeColor="text1"/>
          <w:sz w:val="22"/>
          <w:szCs w:val="22"/>
        </w:rPr>
      </w:pPr>
      <w:r w:rsidRPr="00D16886">
        <w:rPr>
          <w:bCs/>
          <w:color w:val="000000" w:themeColor="text1"/>
          <w:sz w:val="22"/>
          <w:szCs w:val="22"/>
        </w:rPr>
        <w:t xml:space="preserve">Borsuk, Amaranth. </w:t>
      </w:r>
      <w:r w:rsidR="00E928C3" w:rsidRPr="00D16886">
        <w:rPr>
          <w:i/>
          <w:color w:val="000000" w:themeColor="text1"/>
          <w:sz w:val="22"/>
          <w:szCs w:val="22"/>
        </w:rPr>
        <w:t xml:space="preserve">Handiwork: Poems </w:t>
      </w:r>
      <w:r w:rsidR="00E928C3" w:rsidRPr="00D16886">
        <w:rPr>
          <w:color w:val="000000" w:themeColor="text1"/>
          <w:sz w:val="22"/>
          <w:szCs w:val="22"/>
        </w:rPr>
        <w:t xml:space="preserve">(Slope Editions, </w:t>
      </w:r>
      <w:r w:rsidR="005F640E" w:rsidRPr="00D16886">
        <w:rPr>
          <w:color w:val="000000" w:themeColor="text1"/>
          <w:sz w:val="22"/>
          <w:szCs w:val="22"/>
        </w:rPr>
        <w:t>April</w:t>
      </w:r>
      <w:r w:rsidR="00CD34ED" w:rsidRPr="00D16886">
        <w:rPr>
          <w:color w:val="000000" w:themeColor="text1"/>
          <w:sz w:val="22"/>
          <w:szCs w:val="22"/>
        </w:rPr>
        <w:t xml:space="preserve"> 2012</w:t>
      </w:r>
      <w:r w:rsidR="00E928C3" w:rsidRPr="00D16886">
        <w:rPr>
          <w:color w:val="000000" w:themeColor="text1"/>
          <w:sz w:val="22"/>
          <w:szCs w:val="22"/>
        </w:rPr>
        <w:t>)</w:t>
      </w:r>
      <w:r w:rsidR="00983CB6" w:rsidRPr="00D16886">
        <w:rPr>
          <w:color w:val="000000" w:themeColor="text1"/>
          <w:sz w:val="22"/>
          <w:szCs w:val="22"/>
        </w:rPr>
        <w:t>.</w:t>
      </w:r>
      <w:r w:rsidR="00E928C3" w:rsidRPr="00D16886">
        <w:rPr>
          <w:color w:val="000000" w:themeColor="text1"/>
          <w:sz w:val="22"/>
          <w:szCs w:val="22"/>
        </w:rPr>
        <w:t xml:space="preserve"> </w:t>
      </w:r>
    </w:p>
    <w:p w14:paraId="74D10444" w14:textId="77777777" w:rsidR="009B5EA0" w:rsidRPr="00D16886" w:rsidRDefault="009B5EA0" w:rsidP="007D239C">
      <w:pPr>
        <w:rPr>
          <w:color w:val="000000" w:themeColor="text1"/>
          <w:sz w:val="22"/>
          <w:szCs w:val="22"/>
        </w:rPr>
      </w:pPr>
    </w:p>
    <w:p w14:paraId="6511A961" w14:textId="4B42F1BC" w:rsidR="009B5EA0" w:rsidRPr="00D16886" w:rsidRDefault="00666D51" w:rsidP="009B5EA0">
      <w:pPr>
        <w:ind w:left="720" w:hanging="720"/>
        <w:rPr>
          <w:color w:val="000000" w:themeColor="text1"/>
          <w:sz w:val="22"/>
          <w:szCs w:val="22"/>
        </w:rPr>
      </w:pPr>
      <w:r w:rsidRPr="00D16886">
        <w:rPr>
          <w:bCs/>
          <w:color w:val="000000" w:themeColor="text1"/>
          <w:sz w:val="22"/>
          <w:szCs w:val="22"/>
        </w:rPr>
        <w:t xml:space="preserve">Borsuk, Amaranth and Brad </w:t>
      </w:r>
      <w:proofErr w:type="spellStart"/>
      <w:r w:rsidRPr="00D16886">
        <w:rPr>
          <w:bCs/>
          <w:color w:val="000000" w:themeColor="text1"/>
          <w:sz w:val="22"/>
          <w:szCs w:val="22"/>
        </w:rPr>
        <w:t>Bouse</w:t>
      </w:r>
      <w:proofErr w:type="spellEnd"/>
      <w:r w:rsidRPr="00D16886">
        <w:rPr>
          <w:bCs/>
          <w:color w:val="000000" w:themeColor="text1"/>
          <w:sz w:val="22"/>
          <w:szCs w:val="22"/>
        </w:rPr>
        <w:t xml:space="preserve">. </w:t>
      </w:r>
      <w:r w:rsidR="009B5EA0" w:rsidRPr="00D16886">
        <w:rPr>
          <w:i/>
          <w:iCs/>
          <w:color w:val="000000" w:themeColor="text1"/>
          <w:sz w:val="22"/>
          <w:szCs w:val="22"/>
        </w:rPr>
        <w:t>Between Page and Scree</w:t>
      </w:r>
      <w:r w:rsidRPr="00D16886">
        <w:rPr>
          <w:i/>
          <w:iCs/>
          <w:color w:val="000000" w:themeColor="text1"/>
          <w:sz w:val="22"/>
          <w:szCs w:val="22"/>
        </w:rPr>
        <w:t>n.</w:t>
      </w:r>
    </w:p>
    <w:p w14:paraId="719BCB99" w14:textId="43580C45" w:rsidR="009B5EA0" w:rsidRPr="00D16886" w:rsidRDefault="009B5EA0" w:rsidP="009B5EA0">
      <w:pPr>
        <w:ind w:left="720"/>
        <w:rPr>
          <w:color w:val="000000" w:themeColor="text1"/>
          <w:sz w:val="22"/>
          <w:szCs w:val="22"/>
        </w:rPr>
      </w:pPr>
      <w:r w:rsidRPr="00D16886">
        <w:rPr>
          <w:color w:val="000000" w:themeColor="text1"/>
          <w:sz w:val="22"/>
          <w:szCs w:val="22"/>
        </w:rPr>
        <w:t>First trade edition,</w:t>
      </w:r>
      <w:r w:rsidR="005E7347" w:rsidRPr="00D16886">
        <w:rPr>
          <w:color w:val="000000" w:themeColor="text1"/>
          <w:sz w:val="22"/>
          <w:szCs w:val="22"/>
        </w:rPr>
        <w:t xml:space="preserve"> </w:t>
      </w:r>
      <w:proofErr w:type="spellStart"/>
      <w:r w:rsidRPr="00D16886">
        <w:rPr>
          <w:color w:val="000000" w:themeColor="text1"/>
          <w:sz w:val="22"/>
          <w:szCs w:val="22"/>
        </w:rPr>
        <w:t>Siglio</w:t>
      </w:r>
      <w:proofErr w:type="spellEnd"/>
      <w:r w:rsidRPr="00D16886">
        <w:rPr>
          <w:color w:val="000000" w:themeColor="text1"/>
          <w:sz w:val="22"/>
          <w:szCs w:val="22"/>
        </w:rPr>
        <w:t xml:space="preserve"> Press, April 2012, second printing October 2012. </w:t>
      </w:r>
    </w:p>
    <w:p w14:paraId="00DE92DD" w14:textId="23DB875D" w:rsidR="009B5EA0" w:rsidRPr="00D16886" w:rsidRDefault="009B5EA0" w:rsidP="009B5EA0">
      <w:pPr>
        <w:ind w:left="720"/>
        <w:rPr>
          <w:color w:val="000000" w:themeColor="text1"/>
          <w:sz w:val="22"/>
          <w:szCs w:val="22"/>
        </w:rPr>
      </w:pPr>
      <w:r w:rsidRPr="00D16886">
        <w:rPr>
          <w:color w:val="000000" w:themeColor="text1"/>
          <w:sz w:val="22"/>
          <w:szCs w:val="22"/>
        </w:rPr>
        <w:t xml:space="preserve">Second edition, </w:t>
      </w:r>
      <w:proofErr w:type="spellStart"/>
      <w:r w:rsidRPr="00D16886">
        <w:rPr>
          <w:color w:val="000000" w:themeColor="text1"/>
          <w:sz w:val="22"/>
          <w:szCs w:val="22"/>
        </w:rPr>
        <w:t>SpringGun</w:t>
      </w:r>
      <w:proofErr w:type="spellEnd"/>
      <w:r w:rsidRPr="00D16886">
        <w:rPr>
          <w:color w:val="000000" w:themeColor="text1"/>
          <w:sz w:val="22"/>
          <w:szCs w:val="22"/>
        </w:rPr>
        <w:t xml:space="preserve"> Press, April 2016.</w:t>
      </w:r>
    </w:p>
    <w:p w14:paraId="75B4D983" w14:textId="0FEF0285" w:rsidR="009B5EA0" w:rsidRPr="00D16886" w:rsidRDefault="009B5EA0" w:rsidP="009B5EA0">
      <w:pPr>
        <w:ind w:left="720"/>
        <w:rPr>
          <w:color w:val="000000" w:themeColor="text1"/>
          <w:sz w:val="22"/>
          <w:szCs w:val="22"/>
        </w:rPr>
      </w:pPr>
      <w:r w:rsidRPr="00D16886">
        <w:rPr>
          <w:color w:val="000000" w:themeColor="text1"/>
          <w:sz w:val="22"/>
          <w:szCs w:val="22"/>
        </w:rPr>
        <w:t xml:space="preserve">Included in the Electronic Literature Collection, Volume 3. </w:t>
      </w:r>
      <w:r w:rsidR="00564C7E" w:rsidRPr="00D16886">
        <w:rPr>
          <w:color w:val="000000" w:themeColor="text1"/>
          <w:sz w:val="22"/>
          <w:szCs w:val="22"/>
        </w:rPr>
        <w:t>http://collection.eliterature.org/3/</w:t>
      </w:r>
    </w:p>
    <w:p w14:paraId="03D3DAE5" w14:textId="77777777" w:rsidR="00564C7E" w:rsidRPr="00D16886" w:rsidRDefault="00564C7E" w:rsidP="009B5EA0">
      <w:pPr>
        <w:ind w:left="720"/>
        <w:rPr>
          <w:color w:val="000000" w:themeColor="text1"/>
          <w:sz w:val="22"/>
          <w:szCs w:val="22"/>
        </w:rPr>
      </w:pPr>
    </w:p>
    <w:p w14:paraId="62DC33B1" w14:textId="34B7EDBC" w:rsidR="00564C7E" w:rsidRPr="00D16886" w:rsidRDefault="00564C7E" w:rsidP="00564C7E">
      <w:pPr>
        <w:rPr>
          <w:b/>
          <w:color w:val="000000" w:themeColor="text1"/>
          <w:sz w:val="22"/>
          <w:szCs w:val="22"/>
        </w:rPr>
      </w:pPr>
      <w:r w:rsidRPr="00D16886">
        <w:rPr>
          <w:b/>
          <w:color w:val="000000" w:themeColor="text1"/>
          <w:sz w:val="22"/>
          <w:szCs w:val="22"/>
        </w:rPr>
        <w:t>Translations</w:t>
      </w:r>
    </w:p>
    <w:p w14:paraId="2A2BF008" w14:textId="77777777" w:rsidR="0099786E" w:rsidRPr="00D16886" w:rsidRDefault="0095582D" w:rsidP="00564C7E">
      <w:pPr>
        <w:rPr>
          <w:color w:val="000000" w:themeColor="text1"/>
          <w:sz w:val="22"/>
          <w:szCs w:val="22"/>
        </w:rPr>
      </w:pPr>
      <w:r w:rsidRPr="00D16886">
        <w:rPr>
          <w:color w:val="000000" w:themeColor="text1"/>
          <w:sz w:val="22"/>
          <w:szCs w:val="22"/>
        </w:rPr>
        <w:t xml:space="preserve">Borsuk, Amaranth and Brad </w:t>
      </w:r>
      <w:proofErr w:type="spellStart"/>
      <w:r w:rsidRPr="00D16886">
        <w:rPr>
          <w:color w:val="000000" w:themeColor="text1"/>
          <w:sz w:val="22"/>
          <w:szCs w:val="22"/>
        </w:rPr>
        <w:t>Bouse</w:t>
      </w:r>
      <w:proofErr w:type="spellEnd"/>
      <w:r w:rsidRPr="00D16886">
        <w:rPr>
          <w:color w:val="000000" w:themeColor="text1"/>
          <w:sz w:val="22"/>
          <w:szCs w:val="22"/>
        </w:rPr>
        <w:t xml:space="preserve">. </w:t>
      </w:r>
      <w:r w:rsidRPr="00D16886">
        <w:rPr>
          <w:i/>
          <w:color w:val="000000" w:themeColor="text1"/>
          <w:sz w:val="22"/>
          <w:szCs w:val="22"/>
        </w:rPr>
        <w:t>Entre Hoja</w:t>
      </w:r>
      <w:r w:rsidR="008A2EC3" w:rsidRPr="00D16886">
        <w:rPr>
          <w:i/>
          <w:color w:val="000000" w:themeColor="text1"/>
          <w:sz w:val="22"/>
          <w:szCs w:val="22"/>
        </w:rPr>
        <w:t xml:space="preserve"> Y </w:t>
      </w:r>
      <w:proofErr w:type="spellStart"/>
      <w:r w:rsidR="008A2EC3" w:rsidRPr="00D16886">
        <w:rPr>
          <w:i/>
          <w:color w:val="000000" w:themeColor="text1"/>
          <w:sz w:val="22"/>
          <w:szCs w:val="22"/>
        </w:rPr>
        <w:t>Pantalla</w:t>
      </w:r>
      <w:proofErr w:type="spellEnd"/>
      <w:r w:rsidR="008A2EC3" w:rsidRPr="00D16886">
        <w:rPr>
          <w:color w:val="000000" w:themeColor="text1"/>
          <w:sz w:val="22"/>
          <w:szCs w:val="22"/>
        </w:rPr>
        <w:t xml:space="preserve">, Trans. </w:t>
      </w:r>
      <w:proofErr w:type="spellStart"/>
      <w:r w:rsidR="0099786E" w:rsidRPr="00D16886">
        <w:rPr>
          <w:color w:val="000000" w:themeColor="text1"/>
          <w:sz w:val="22"/>
          <w:szCs w:val="22"/>
        </w:rPr>
        <w:t>Membros</w:t>
      </w:r>
      <w:proofErr w:type="spellEnd"/>
      <w:r w:rsidR="0099786E" w:rsidRPr="00D16886">
        <w:rPr>
          <w:color w:val="000000" w:themeColor="text1"/>
          <w:sz w:val="22"/>
          <w:szCs w:val="22"/>
        </w:rPr>
        <w:t xml:space="preserve"> del </w:t>
      </w:r>
      <w:proofErr w:type="spellStart"/>
      <w:r w:rsidR="0099786E" w:rsidRPr="00D16886">
        <w:rPr>
          <w:color w:val="000000" w:themeColor="text1"/>
          <w:sz w:val="22"/>
          <w:szCs w:val="22"/>
        </w:rPr>
        <w:t>laboratorio</w:t>
      </w:r>
      <w:proofErr w:type="spellEnd"/>
      <w:r w:rsidR="0099786E" w:rsidRPr="00D16886">
        <w:rPr>
          <w:color w:val="000000" w:themeColor="text1"/>
          <w:sz w:val="22"/>
          <w:szCs w:val="22"/>
        </w:rPr>
        <w:t xml:space="preserve"> de </w:t>
      </w:r>
      <w:proofErr w:type="spellStart"/>
      <w:r w:rsidR="0099786E" w:rsidRPr="00D16886">
        <w:rPr>
          <w:color w:val="000000" w:themeColor="text1"/>
          <w:sz w:val="22"/>
          <w:szCs w:val="22"/>
        </w:rPr>
        <w:t>literaturas</w:t>
      </w:r>
      <w:proofErr w:type="spellEnd"/>
      <w:r w:rsidR="0099786E" w:rsidRPr="00D16886">
        <w:rPr>
          <w:color w:val="000000" w:themeColor="text1"/>
          <w:sz w:val="22"/>
          <w:szCs w:val="22"/>
        </w:rPr>
        <w:t xml:space="preserve"> </w:t>
      </w:r>
    </w:p>
    <w:p w14:paraId="5F407125" w14:textId="72A426B7" w:rsidR="00564C7E" w:rsidRPr="00D16886" w:rsidRDefault="0099786E" w:rsidP="0099786E">
      <w:pPr>
        <w:ind w:firstLine="720"/>
        <w:rPr>
          <w:color w:val="000000" w:themeColor="text1"/>
          <w:sz w:val="22"/>
          <w:szCs w:val="22"/>
        </w:rPr>
      </w:pPr>
      <w:proofErr w:type="spellStart"/>
      <w:r w:rsidRPr="00D16886">
        <w:rPr>
          <w:color w:val="000000" w:themeColor="text1"/>
          <w:sz w:val="22"/>
          <w:szCs w:val="22"/>
        </w:rPr>
        <w:t>extendidas</w:t>
      </w:r>
      <w:proofErr w:type="spellEnd"/>
      <w:r w:rsidRPr="00D16886">
        <w:rPr>
          <w:color w:val="000000" w:themeColor="text1"/>
          <w:sz w:val="22"/>
          <w:szCs w:val="22"/>
        </w:rPr>
        <w:t xml:space="preserve"> y </w:t>
      </w:r>
      <w:proofErr w:type="spellStart"/>
      <w:r w:rsidRPr="00D16886">
        <w:rPr>
          <w:color w:val="000000" w:themeColor="text1"/>
          <w:sz w:val="22"/>
          <w:szCs w:val="22"/>
        </w:rPr>
        <w:t>otras</w:t>
      </w:r>
      <w:proofErr w:type="spellEnd"/>
      <w:r w:rsidRPr="00D16886">
        <w:rPr>
          <w:color w:val="000000" w:themeColor="text1"/>
          <w:sz w:val="22"/>
          <w:szCs w:val="22"/>
        </w:rPr>
        <w:t xml:space="preserve"> </w:t>
      </w:r>
      <w:proofErr w:type="spellStart"/>
      <w:r w:rsidRPr="00D16886">
        <w:rPr>
          <w:color w:val="000000" w:themeColor="text1"/>
          <w:sz w:val="22"/>
          <w:szCs w:val="22"/>
        </w:rPr>
        <w:t>materialidades</w:t>
      </w:r>
      <w:proofErr w:type="spellEnd"/>
      <w:r w:rsidRPr="00D16886">
        <w:rPr>
          <w:color w:val="000000" w:themeColor="text1"/>
          <w:sz w:val="22"/>
          <w:szCs w:val="22"/>
        </w:rPr>
        <w:t xml:space="preserve"> </w:t>
      </w:r>
      <w:r w:rsidR="008A2EC3" w:rsidRPr="00D16886">
        <w:rPr>
          <w:color w:val="000000" w:themeColor="text1"/>
          <w:sz w:val="22"/>
          <w:szCs w:val="22"/>
        </w:rPr>
        <w:t xml:space="preserve">(Mexico City: </w:t>
      </w:r>
      <w:proofErr w:type="spellStart"/>
      <w:r w:rsidR="008A2EC3" w:rsidRPr="00D16886">
        <w:rPr>
          <w:color w:val="000000" w:themeColor="text1"/>
          <w:sz w:val="22"/>
          <w:szCs w:val="22"/>
        </w:rPr>
        <w:t>Libros</w:t>
      </w:r>
      <w:proofErr w:type="spellEnd"/>
      <w:r w:rsidR="008A2EC3" w:rsidRPr="00D16886">
        <w:rPr>
          <w:color w:val="000000" w:themeColor="text1"/>
          <w:sz w:val="22"/>
          <w:szCs w:val="22"/>
        </w:rPr>
        <w:t xml:space="preserve"> </w:t>
      </w:r>
      <w:proofErr w:type="spellStart"/>
      <w:r w:rsidR="008A2EC3" w:rsidRPr="00D16886">
        <w:rPr>
          <w:color w:val="000000" w:themeColor="text1"/>
          <w:sz w:val="22"/>
          <w:szCs w:val="22"/>
        </w:rPr>
        <w:t>Unam</w:t>
      </w:r>
      <w:proofErr w:type="spellEnd"/>
      <w:r w:rsidR="008A2EC3" w:rsidRPr="00D16886">
        <w:rPr>
          <w:color w:val="000000" w:themeColor="text1"/>
          <w:sz w:val="22"/>
          <w:szCs w:val="22"/>
        </w:rPr>
        <w:t>, 2019).</w:t>
      </w:r>
    </w:p>
    <w:p w14:paraId="119D92B3" w14:textId="77777777" w:rsidR="009B5EA0" w:rsidRPr="00D16886" w:rsidRDefault="009B5EA0" w:rsidP="007D239C">
      <w:pPr>
        <w:rPr>
          <w:color w:val="000000" w:themeColor="text1"/>
          <w:sz w:val="22"/>
          <w:szCs w:val="22"/>
        </w:rPr>
      </w:pPr>
    </w:p>
    <w:p w14:paraId="3947E52F" w14:textId="086E4994" w:rsidR="000D38C8" w:rsidRPr="00D16886" w:rsidRDefault="000D38C8" w:rsidP="007D239C">
      <w:pPr>
        <w:rPr>
          <w:b/>
          <w:color w:val="000000" w:themeColor="text1"/>
          <w:sz w:val="22"/>
          <w:szCs w:val="22"/>
        </w:rPr>
      </w:pPr>
      <w:r w:rsidRPr="00D16886">
        <w:rPr>
          <w:b/>
          <w:color w:val="000000" w:themeColor="text1"/>
          <w:sz w:val="22"/>
          <w:szCs w:val="22"/>
        </w:rPr>
        <w:t>Artist</w:t>
      </w:r>
      <w:r w:rsidR="007B3849" w:rsidRPr="00D16886">
        <w:rPr>
          <w:b/>
          <w:color w:val="000000" w:themeColor="text1"/>
          <w:sz w:val="22"/>
          <w:szCs w:val="22"/>
        </w:rPr>
        <w:t>s’</w:t>
      </w:r>
      <w:r w:rsidRPr="00D16886">
        <w:rPr>
          <w:b/>
          <w:color w:val="000000" w:themeColor="text1"/>
          <w:sz w:val="22"/>
          <w:szCs w:val="22"/>
        </w:rPr>
        <w:t xml:space="preserve"> Book</w:t>
      </w:r>
      <w:r w:rsidR="00434A0D" w:rsidRPr="00D16886">
        <w:rPr>
          <w:b/>
          <w:color w:val="000000" w:themeColor="text1"/>
          <w:sz w:val="22"/>
          <w:szCs w:val="22"/>
        </w:rPr>
        <w:t>s</w:t>
      </w:r>
    </w:p>
    <w:p w14:paraId="4FBA0BEC" w14:textId="0FA82CAC" w:rsidR="00F41E7F" w:rsidRPr="00D16886" w:rsidRDefault="00021064" w:rsidP="00F41E7F">
      <w:pPr>
        <w:ind w:left="720" w:hanging="720"/>
        <w:rPr>
          <w:bCs/>
          <w:color w:val="000000" w:themeColor="text1"/>
          <w:sz w:val="22"/>
          <w:szCs w:val="22"/>
        </w:rPr>
      </w:pPr>
      <w:proofErr w:type="spellStart"/>
      <w:r w:rsidRPr="00D16886">
        <w:rPr>
          <w:bCs/>
          <w:color w:val="000000" w:themeColor="text1"/>
          <w:sz w:val="22"/>
          <w:szCs w:val="22"/>
        </w:rPr>
        <w:t>Bodle</w:t>
      </w:r>
      <w:proofErr w:type="spellEnd"/>
      <w:r w:rsidRPr="00D16886">
        <w:rPr>
          <w:bCs/>
          <w:color w:val="000000" w:themeColor="text1"/>
          <w:sz w:val="22"/>
          <w:szCs w:val="22"/>
        </w:rPr>
        <w:t xml:space="preserve">, Carrie and Amaranth Borsuk. </w:t>
      </w:r>
      <w:r w:rsidR="00F41E7F" w:rsidRPr="00D16886">
        <w:rPr>
          <w:bCs/>
          <w:i/>
          <w:color w:val="000000" w:themeColor="text1"/>
          <w:sz w:val="22"/>
          <w:szCs w:val="22"/>
        </w:rPr>
        <w:t xml:space="preserve">Moon Signs </w:t>
      </w:r>
      <w:r w:rsidR="00F41E7F" w:rsidRPr="00D16886">
        <w:rPr>
          <w:bCs/>
          <w:color w:val="000000" w:themeColor="text1"/>
          <w:sz w:val="22"/>
          <w:szCs w:val="22"/>
        </w:rPr>
        <w:t xml:space="preserve">(2016). Artists’ ephemera in the form of a volvelle created for </w:t>
      </w:r>
      <w:r w:rsidR="00F41E7F" w:rsidRPr="00D16886">
        <w:rPr>
          <w:bCs/>
          <w:i/>
          <w:color w:val="000000" w:themeColor="text1"/>
          <w:sz w:val="22"/>
          <w:szCs w:val="22"/>
        </w:rPr>
        <w:t>The Untuning of the Sky</w:t>
      </w:r>
      <w:r w:rsidR="00F41E7F" w:rsidRPr="00D16886">
        <w:rPr>
          <w:bCs/>
          <w:color w:val="000000" w:themeColor="text1"/>
          <w:sz w:val="22"/>
          <w:szCs w:val="22"/>
        </w:rPr>
        <w:t>, a series of events in relationship to the night sky curated by the Henry Art Gallery. Edition of 500 unnumbered copies funded by The Henry and Simpson Center for the Humanities.</w:t>
      </w:r>
    </w:p>
    <w:p w14:paraId="794E665E" w14:textId="77777777" w:rsidR="00F41E7F" w:rsidRPr="00D16886" w:rsidRDefault="00F41E7F" w:rsidP="00D07C0B">
      <w:pPr>
        <w:rPr>
          <w:i/>
          <w:color w:val="000000" w:themeColor="text1"/>
          <w:sz w:val="22"/>
          <w:szCs w:val="22"/>
        </w:rPr>
      </w:pPr>
    </w:p>
    <w:p w14:paraId="440582CE" w14:textId="77777777" w:rsidR="00021064" w:rsidRPr="00D16886" w:rsidRDefault="00021064" w:rsidP="00021064">
      <w:pPr>
        <w:rPr>
          <w:color w:val="000000" w:themeColor="text1"/>
          <w:sz w:val="22"/>
          <w:szCs w:val="22"/>
        </w:rPr>
      </w:pPr>
      <w:r w:rsidRPr="00D16886">
        <w:rPr>
          <w:bCs/>
          <w:color w:val="000000" w:themeColor="text1"/>
          <w:sz w:val="22"/>
          <w:szCs w:val="22"/>
        </w:rPr>
        <w:lastRenderedPageBreak/>
        <w:t xml:space="preserve">Borsuk, Amaranth, Kate Durbin, and Ian Hatcher. </w:t>
      </w:r>
      <w:proofErr w:type="spellStart"/>
      <w:r w:rsidR="000D38C8" w:rsidRPr="00D16886">
        <w:rPr>
          <w:i/>
          <w:color w:val="000000" w:themeColor="text1"/>
          <w:sz w:val="22"/>
          <w:szCs w:val="22"/>
        </w:rPr>
        <w:t>Abra</w:t>
      </w:r>
      <w:proofErr w:type="spellEnd"/>
      <w:r w:rsidR="00D07C0B" w:rsidRPr="00D16886">
        <w:rPr>
          <w:i/>
          <w:color w:val="000000" w:themeColor="text1"/>
          <w:sz w:val="22"/>
          <w:szCs w:val="22"/>
        </w:rPr>
        <w:t>: A Living Text</w:t>
      </w:r>
      <w:r w:rsidR="000D38C8" w:rsidRPr="00D16886">
        <w:rPr>
          <w:color w:val="000000" w:themeColor="text1"/>
          <w:sz w:val="22"/>
          <w:szCs w:val="22"/>
        </w:rPr>
        <w:t xml:space="preserve">, an Expanded Artist’s Book and </w:t>
      </w:r>
    </w:p>
    <w:p w14:paraId="77A3CB76" w14:textId="2277F29A" w:rsidR="000D38C8" w:rsidRPr="00D16886" w:rsidRDefault="000D38C8" w:rsidP="00021064">
      <w:pPr>
        <w:ind w:firstLine="720"/>
        <w:rPr>
          <w:color w:val="000000" w:themeColor="text1"/>
          <w:sz w:val="22"/>
          <w:szCs w:val="22"/>
        </w:rPr>
      </w:pPr>
      <w:r w:rsidRPr="00D16886">
        <w:rPr>
          <w:color w:val="000000" w:themeColor="text1"/>
          <w:sz w:val="22"/>
          <w:szCs w:val="22"/>
        </w:rPr>
        <w:t>iPad app. (</w:t>
      </w:r>
      <w:r w:rsidR="005E7347" w:rsidRPr="00D16886">
        <w:rPr>
          <w:color w:val="000000" w:themeColor="text1"/>
          <w:sz w:val="22"/>
          <w:szCs w:val="22"/>
        </w:rPr>
        <w:t>HC</w:t>
      </w:r>
      <w:r w:rsidR="008C61A5" w:rsidRPr="00D16886">
        <w:rPr>
          <w:color w:val="000000" w:themeColor="text1"/>
          <w:sz w:val="22"/>
          <w:szCs w:val="22"/>
        </w:rPr>
        <w:t xml:space="preserve"> in an edition of 10</w:t>
      </w:r>
      <w:r w:rsidR="005E7347" w:rsidRPr="00D16886">
        <w:rPr>
          <w:color w:val="000000" w:themeColor="text1"/>
          <w:sz w:val="22"/>
          <w:szCs w:val="22"/>
        </w:rPr>
        <w:t xml:space="preserve">, </w:t>
      </w:r>
      <w:r w:rsidRPr="00D16886">
        <w:rPr>
          <w:color w:val="000000" w:themeColor="text1"/>
          <w:sz w:val="22"/>
          <w:szCs w:val="22"/>
        </w:rPr>
        <w:t xml:space="preserve">The Center for Book and Paper Arts, </w:t>
      </w:r>
      <w:r w:rsidR="00EB1DE1" w:rsidRPr="00D16886">
        <w:rPr>
          <w:color w:val="000000" w:themeColor="text1"/>
          <w:sz w:val="22"/>
          <w:szCs w:val="22"/>
        </w:rPr>
        <w:t>November</w:t>
      </w:r>
      <w:r w:rsidRPr="00D16886">
        <w:rPr>
          <w:color w:val="000000" w:themeColor="text1"/>
          <w:sz w:val="22"/>
          <w:szCs w:val="22"/>
        </w:rPr>
        <w:t xml:space="preserve"> 201</w:t>
      </w:r>
      <w:r w:rsidR="001A7603" w:rsidRPr="00D16886">
        <w:rPr>
          <w:color w:val="000000" w:themeColor="text1"/>
          <w:sz w:val="22"/>
          <w:szCs w:val="22"/>
        </w:rPr>
        <w:t>5</w:t>
      </w:r>
      <w:r w:rsidRPr="00D16886">
        <w:rPr>
          <w:color w:val="000000" w:themeColor="text1"/>
          <w:sz w:val="22"/>
          <w:szCs w:val="22"/>
        </w:rPr>
        <w:t>).</w:t>
      </w:r>
    </w:p>
    <w:p w14:paraId="03C05847" w14:textId="77777777" w:rsidR="00914C6F" w:rsidRPr="00D16886" w:rsidRDefault="00914C6F" w:rsidP="00385A11">
      <w:pPr>
        <w:rPr>
          <w:i/>
          <w:color w:val="000000" w:themeColor="text1"/>
          <w:sz w:val="22"/>
          <w:szCs w:val="22"/>
        </w:rPr>
      </w:pPr>
    </w:p>
    <w:p w14:paraId="4DE1E7CA" w14:textId="32A8339C" w:rsidR="00385A11" w:rsidRPr="00D16886" w:rsidRDefault="00021064" w:rsidP="00385A11">
      <w:pPr>
        <w:rPr>
          <w:color w:val="000000" w:themeColor="text1"/>
          <w:sz w:val="22"/>
          <w:szCs w:val="22"/>
        </w:rPr>
      </w:pPr>
      <w:r w:rsidRPr="00D16886">
        <w:rPr>
          <w:bCs/>
          <w:color w:val="000000" w:themeColor="text1"/>
          <w:sz w:val="22"/>
          <w:szCs w:val="22"/>
        </w:rPr>
        <w:t xml:space="preserve">Borsuk, Amaranth. </w:t>
      </w:r>
      <w:r w:rsidR="00385A11" w:rsidRPr="00D16886">
        <w:rPr>
          <w:i/>
          <w:color w:val="000000" w:themeColor="text1"/>
          <w:sz w:val="22"/>
          <w:szCs w:val="22"/>
        </w:rPr>
        <w:t xml:space="preserve">Sunt </w:t>
      </w:r>
      <w:proofErr w:type="spellStart"/>
      <w:r w:rsidR="00385A11" w:rsidRPr="00D16886">
        <w:rPr>
          <w:i/>
          <w:color w:val="000000" w:themeColor="text1"/>
          <w:sz w:val="22"/>
          <w:szCs w:val="22"/>
        </w:rPr>
        <w:t>Lacrimae</w:t>
      </w:r>
      <w:proofErr w:type="spellEnd"/>
      <w:r w:rsidR="00385A11" w:rsidRPr="00D16886">
        <w:rPr>
          <w:i/>
          <w:color w:val="000000" w:themeColor="text1"/>
          <w:sz w:val="22"/>
          <w:szCs w:val="22"/>
        </w:rPr>
        <w:t xml:space="preserve"> Rerum </w:t>
      </w:r>
      <w:r w:rsidR="00DD1628" w:rsidRPr="00D16886">
        <w:rPr>
          <w:color w:val="000000" w:themeColor="text1"/>
          <w:sz w:val="22"/>
          <w:szCs w:val="22"/>
        </w:rPr>
        <w:t>(</w:t>
      </w:r>
      <w:r w:rsidR="005E7347" w:rsidRPr="00D16886">
        <w:rPr>
          <w:color w:val="000000" w:themeColor="text1"/>
          <w:sz w:val="22"/>
          <w:szCs w:val="22"/>
        </w:rPr>
        <w:t xml:space="preserve">Accordion, </w:t>
      </w:r>
      <w:r w:rsidR="008C61A5" w:rsidRPr="00D16886">
        <w:rPr>
          <w:color w:val="000000" w:themeColor="text1"/>
          <w:sz w:val="22"/>
          <w:szCs w:val="22"/>
        </w:rPr>
        <w:t>h</w:t>
      </w:r>
      <w:r w:rsidR="00DD1628" w:rsidRPr="00D16886">
        <w:rPr>
          <w:color w:val="000000" w:themeColor="text1"/>
          <w:sz w:val="22"/>
          <w:szCs w:val="22"/>
        </w:rPr>
        <w:t>and-made in an edition of 13</w:t>
      </w:r>
      <w:r w:rsidR="00385A11" w:rsidRPr="00D16886">
        <w:rPr>
          <w:color w:val="000000" w:themeColor="text1"/>
          <w:sz w:val="22"/>
          <w:szCs w:val="22"/>
        </w:rPr>
        <w:t>, January 2013).</w:t>
      </w:r>
    </w:p>
    <w:p w14:paraId="6751C652" w14:textId="77777777" w:rsidR="00CD34ED" w:rsidRPr="00D16886" w:rsidRDefault="00CD34ED" w:rsidP="00E928C3">
      <w:pPr>
        <w:rPr>
          <w:color w:val="000000" w:themeColor="text1"/>
          <w:sz w:val="22"/>
          <w:szCs w:val="22"/>
        </w:rPr>
      </w:pPr>
    </w:p>
    <w:p w14:paraId="4DE1A3FC" w14:textId="1C1E92BF" w:rsidR="00EA5A8C" w:rsidRPr="00D16886" w:rsidRDefault="00021064" w:rsidP="00DD1628">
      <w:pPr>
        <w:ind w:left="720" w:hanging="720"/>
        <w:rPr>
          <w:color w:val="000000" w:themeColor="text1"/>
          <w:sz w:val="22"/>
          <w:szCs w:val="22"/>
        </w:rPr>
      </w:pPr>
      <w:r w:rsidRPr="00D16886">
        <w:rPr>
          <w:bCs/>
          <w:color w:val="000000" w:themeColor="text1"/>
          <w:sz w:val="22"/>
          <w:szCs w:val="22"/>
        </w:rPr>
        <w:t xml:space="preserve">Borsuk, Amaranth and Brad </w:t>
      </w:r>
      <w:proofErr w:type="spellStart"/>
      <w:r w:rsidRPr="00D16886">
        <w:rPr>
          <w:bCs/>
          <w:color w:val="000000" w:themeColor="text1"/>
          <w:sz w:val="22"/>
          <w:szCs w:val="22"/>
        </w:rPr>
        <w:t>Bouse</w:t>
      </w:r>
      <w:proofErr w:type="spellEnd"/>
      <w:r w:rsidRPr="00D16886">
        <w:rPr>
          <w:bCs/>
          <w:color w:val="000000" w:themeColor="text1"/>
          <w:sz w:val="22"/>
          <w:szCs w:val="22"/>
        </w:rPr>
        <w:t xml:space="preserve">. </w:t>
      </w:r>
      <w:r w:rsidR="000D38C8" w:rsidRPr="00D16886">
        <w:rPr>
          <w:i/>
          <w:iCs/>
          <w:color w:val="000000" w:themeColor="text1"/>
          <w:sz w:val="22"/>
          <w:szCs w:val="22"/>
        </w:rPr>
        <w:t>Between Page and Screen</w:t>
      </w:r>
      <w:r w:rsidR="00DD1628" w:rsidRPr="00D16886">
        <w:rPr>
          <w:i/>
          <w:iCs/>
          <w:color w:val="000000" w:themeColor="text1"/>
          <w:sz w:val="22"/>
          <w:szCs w:val="22"/>
        </w:rPr>
        <w:t xml:space="preserve"> </w:t>
      </w:r>
      <w:r w:rsidR="00DD1628" w:rsidRPr="00D16886">
        <w:rPr>
          <w:color w:val="000000" w:themeColor="text1"/>
          <w:sz w:val="22"/>
          <w:szCs w:val="22"/>
        </w:rPr>
        <w:t>(Hand-bound and letterpress printed in an edition of 12, June 2010</w:t>
      </w:r>
      <w:r w:rsidR="00EA5A8C" w:rsidRPr="00D16886">
        <w:rPr>
          <w:color w:val="000000" w:themeColor="text1"/>
          <w:sz w:val="22"/>
          <w:szCs w:val="22"/>
        </w:rPr>
        <w:t>)</w:t>
      </w:r>
      <w:r w:rsidR="00DD1628" w:rsidRPr="00D16886">
        <w:rPr>
          <w:color w:val="000000" w:themeColor="text1"/>
          <w:sz w:val="22"/>
          <w:szCs w:val="22"/>
        </w:rPr>
        <w:t xml:space="preserve">. </w:t>
      </w:r>
    </w:p>
    <w:p w14:paraId="37E4BB86" w14:textId="77777777" w:rsidR="00E9281C" w:rsidRPr="00D16886" w:rsidRDefault="00E9281C" w:rsidP="00DD1628">
      <w:pPr>
        <w:ind w:left="720" w:hanging="720"/>
        <w:rPr>
          <w:color w:val="000000" w:themeColor="text1"/>
          <w:sz w:val="22"/>
          <w:szCs w:val="22"/>
        </w:rPr>
      </w:pPr>
    </w:p>
    <w:p w14:paraId="56583375" w14:textId="0FF502FF" w:rsidR="00914C6F" w:rsidRPr="00D16886" w:rsidRDefault="00434A0D" w:rsidP="00DD1628">
      <w:pPr>
        <w:ind w:left="720" w:hanging="720"/>
        <w:rPr>
          <w:b/>
          <w:color w:val="000000" w:themeColor="text1"/>
          <w:sz w:val="22"/>
          <w:szCs w:val="22"/>
        </w:rPr>
      </w:pPr>
      <w:r w:rsidRPr="00D16886">
        <w:rPr>
          <w:b/>
          <w:color w:val="000000" w:themeColor="text1"/>
          <w:sz w:val="22"/>
          <w:szCs w:val="22"/>
        </w:rPr>
        <w:t>Installation</w:t>
      </w:r>
      <w:r w:rsidR="00FE51C7" w:rsidRPr="00D16886">
        <w:rPr>
          <w:b/>
          <w:color w:val="000000" w:themeColor="text1"/>
          <w:sz w:val="22"/>
          <w:szCs w:val="22"/>
        </w:rPr>
        <w:t>s</w:t>
      </w:r>
    </w:p>
    <w:p w14:paraId="36BCEEFB" w14:textId="77777777" w:rsidR="0062386E" w:rsidRPr="00D16886" w:rsidRDefault="00434A0D" w:rsidP="00434A0D">
      <w:pPr>
        <w:ind w:left="720" w:hanging="720"/>
        <w:rPr>
          <w:color w:val="000000" w:themeColor="text1"/>
          <w:sz w:val="22"/>
          <w:szCs w:val="22"/>
        </w:rPr>
      </w:pPr>
      <w:r w:rsidRPr="00D16886">
        <w:rPr>
          <w:i/>
          <w:color w:val="000000" w:themeColor="text1"/>
          <w:sz w:val="22"/>
          <w:szCs w:val="22"/>
        </w:rPr>
        <w:t>It Goes Without Saying</w:t>
      </w:r>
      <w:r w:rsidRPr="00D16886">
        <w:rPr>
          <w:color w:val="000000" w:themeColor="text1"/>
          <w:sz w:val="22"/>
          <w:szCs w:val="22"/>
        </w:rPr>
        <w:t xml:space="preserve">, an audio and text installation created in collaboration with Julie Wills for the exhibition </w:t>
      </w:r>
      <w:r w:rsidRPr="00D16886">
        <w:rPr>
          <w:i/>
          <w:color w:val="000000" w:themeColor="text1"/>
          <w:sz w:val="22"/>
          <w:szCs w:val="22"/>
        </w:rPr>
        <w:t xml:space="preserve">Reclaiming Freedom, </w:t>
      </w:r>
      <w:r w:rsidRPr="00D16886">
        <w:rPr>
          <w:color w:val="000000" w:themeColor="text1"/>
          <w:sz w:val="22"/>
          <w:szCs w:val="22"/>
        </w:rPr>
        <w:t xml:space="preserve">a curated group show on the subject of human trafficking. </w:t>
      </w:r>
    </w:p>
    <w:p w14:paraId="262FFB6C" w14:textId="0928E6BB" w:rsidR="00434A0D" w:rsidRPr="00D16886" w:rsidRDefault="0062386E" w:rsidP="0062386E">
      <w:pPr>
        <w:pStyle w:val="ListParagraph"/>
        <w:numPr>
          <w:ilvl w:val="0"/>
          <w:numId w:val="33"/>
        </w:numPr>
        <w:ind w:left="720"/>
        <w:rPr>
          <w:color w:val="000000" w:themeColor="text1"/>
          <w:sz w:val="22"/>
          <w:szCs w:val="22"/>
        </w:rPr>
      </w:pPr>
      <w:r w:rsidRPr="00D16886">
        <w:rPr>
          <w:i/>
          <w:color w:val="000000" w:themeColor="text1"/>
          <w:sz w:val="22"/>
          <w:szCs w:val="22"/>
        </w:rPr>
        <w:t>Reclaiming Freedom</w:t>
      </w:r>
      <w:r w:rsidRPr="00D16886">
        <w:rPr>
          <w:color w:val="000000" w:themeColor="text1"/>
          <w:sz w:val="22"/>
          <w:szCs w:val="22"/>
        </w:rPr>
        <w:t xml:space="preserve"> </w:t>
      </w:r>
      <w:r w:rsidR="00434A0D" w:rsidRPr="00D16886">
        <w:rPr>
          <w:color w:val="000000" w:themeColor="text1"/>
          <w:sz w:val="22"/>
          <w:szCs w:val="22"/>
        </w:rPr>
        <w:t>Watergate Gallery (Washington, D</w:t>
      </w:r>
      <w:r w:rsidR="004C49DB" w:rsidRPr="00D16886">
        <w:rPr>
          <w:color w:val="000000" w:themeColor="text1"/>
          <w:sz w:val="22"/>
          <w:szCs w:val="22"/>
        </w:rPr>
        <w:t>C</w:t>
      </w:r>
      <w:r w:rsidR="00434A0D" w:rsidRPr="00D16886">
        <w:rPr>
          <w:color w:val="000000" w:themeColor="text1"/>
          <w:sz w:val="22"/>
          <w:szCs w:val="22"/>
        </w:rPr>
        <w:t>, September–November 2017).</w:t>
      </w:r>
    </w:p>
    <w:p w14:paraId="635AB4AF" w14:textId="700C2EF4" w:rsidR="0062386E" w:rsidRPr="00D16886" w:rsidRDefault="0062386E" w:rsidP="0062386E">
      <w:pPr>
        <w:pStyle w:val="ListParagraph"/>
        <w:numPr>
          <w:ilvl w:val="0"/>
          <w:numId w:val="33"/>
        </w:numPr>
        <w:ind w:left="720"/>
        <w:rPr>
          <w:color w:val="000000" w:themeColor="text1"/>
          <w:sz w:val="22"/>
          <w:szCs w:val="22"/>
        </w:rPr>
      </w:pPr>
      <w:r w:rsidRPr="00D16886">
        <w:rPr>
          <w:i/>
          <w:color w:val="000000" w:themeColor="text1"/>
          <w:sz w:val="22"/>
          <w:szCs w:val="22"/>
        </w:rPr>
        <w:t xml:space="preserve">Alienable </w:t>
      </w:r>
      <w:r w:rsidRPr="00D16886">
        <w:rPr>
          <w:color w:val="000000" w:themeColor="text1"/>
          <w:sz w:val="22"/>
          <w:szCs w:val="22"/>
        </w:rPr>
        <w:t>Rights, SLOW Gallery, Chicago, IL (September 2018).</w:t>
      </w:r>
    </w:p>
    <w:p w14:paraId="612FC142" w14:textId="6D613652" w:rsidR="009D3429" w:rsidRPr="00D16886" w:rsidRDefault="009D3429" w:rsidP="0062386E">
      <w:pPr>
        <w:pStyle w:val="ListParagraph"/>
        <w:numPr>
          <w:ilvl w:val="0"/>
          <w:numId w:val="33"/>
        </w:numPr>
        <w:ind w:left="720"/>
        <w:rPr>
          <w:color w:val="000000" w:themeColor="text1"/>
          <w:sz w:val="22"/>
          <w:szCs w:val="22"/>
        </w:rPr>
      </w:pPr>
      <w:r w:rsidRPr="00D16886">
        <w:rPr>
          <w:i/>
          <w:color w:val="000000" w:themeColor="text1"/>
          <w:sz w:val="22"/>
          <w:szCs w:val="22"/>
        </w:rPr>
        <w:t>Wallow: Exploring Grief through Hybrid Forms</w:t>
      </w:r>
      <w:r w:rsidRPr="00D16886">
        <w:rPr>
          <w:color w:val="000000" w:themeColor="text1"/>
          <w:sz w:val="22"/>
          <w:szCs w:val="22"/>
        </w:rPr>
        <w:t>, Resonator Gallery, Norman, OK (June 2019).</w:t>
      </w:r>
    </w:p>
    <w:p w14:paraId="1AAB88CF" w14:textId="77777777" w:rsidR="00434A0D" w:rsidRPr="00D16886" w:rsidRDefault="00434A0D" w:rsidP="00434A0D">
      <w:pPr>
        <w:ind w:left="720" w:hanging="720"/>
        <w:rPr>
          <w:color w:val="000000" w:themeColor="text1"/>
          <w:sz w:val="22"/>
          <w:szCs w:val="22"/>
        </w:rPr>
      </w:pPr>
    </w:p>
    <w:p w14:paraId="41B45023" w14:textId="41CFE584" w:rsidR="000C6D41" w:rsidRPr="00D16886" w:rsidRDefault="00434A0D" w:rsidP="000C6D41">
      <w:pPr>
        <w:ind w:left="720" w:hanging="720"/>
        <w:rPr>
          <w:color w:val="000000" w:themeColor="text1"/>
          <w:sz w:val="22"/>
          <w:szCs w:val="22"/>
        </w:rPr>
      </w:pPr>
      <w:r w:rsidRPr="00D16886">
        <w:rPr>
          <w:i/>
          <w:color w:val="000000" w:themeColor="text1"/>
          <w:sz w:val="22"/>
          <w:szCs w:val="22"/>
        </w:rPr>
        <w:t>Wave Signs</w:t>
      </w:r>
      <w:r w:rsidR="000C6D41" w:rsidRPr="00D16886">
        <w:rPr>
          <w:color w:val="000000" w:themeColor="text1"/>
          <w:sz w:val="22"/>
          <w:szCs w:val="22"/>
        </w:rPr>
        <w:t xml:space="preserve">, a sound installation </w:t>
      </w:r>
      <w:r w:rsidR="00471D04" w:rsidRPr="00D16886">
        <w:rPr>
          <w:color w:val="000000" w:themeColor="text1"/>
          <w:sz w:val="22"/>
          <w:szCs w:val="22"/>
        </w:rPr>
        <w:t>created</w:t>
      </w:r>
      <w:r w:rsidR="000C6D41" w:rsidRPr="00D16886">
        <w:rPr>
          <w:color w:val="000000" w:themeColor="text1"/>
          <w:sz w:val="22"/>
          <w:szCs w:val="22"/>
        </w:rPr>
        <w:t xml:space="preserve"> in collaboration with Carrie </w:t>
      </w:r>
      <w:proofErr w:type="spellStart"/>
      <w:r w:rsidR="000C6D41" w:rsidRPr="00D16886">
        <w:rPr>
          <w:color w:val="000000" w:themeColor="text1"/>
          <w:sz w:val="22"/>
          <w:szCs w:val="22"/>
        </w:rPr>
        <w:t>Bodle</w:t>
      </w:r>
      <w:proofErr w:type="spellEnd"/>
      <w:r w:rsidR="000C6D41" w:rsidRPr="00D16886">
        <w:rPr>
          <w:color w:val="000000" w:themeColor="text1"/>
          <w:sz w:val="22"/>
          <w:szCs w:val="22"/>
        </w:rPr>
        <w:t xml:space="preserve"> for the curated group exhibitions </w:t>
      </w:r>
      <w:r w:rsidR="000C6D41" w:rsidRPr="00D16886">
        <w:rPr>
          <w:i/>
          <w:color w:val="000000" w:themeColor="text1"/>
          <w:sz w:val="22"/>
          <w:szCs w:val="22"/>
        </w:rPr>
        <w:t>Giant Steps: Artist Residency on the Moon</w:t>
      </w:r>
      <w:r w:rsidR="000C6D41" w:rsidRPr="00D16886">
        <w:rPr>
          <w:color w:val="000000" w:themeColor="text1"/>
          <w:sz w:val="22"/>
          <w:szCs w:val="22"/>
        </w:rPr>
        <w:t>. Winner of the Juror’s Prize.</w:t>
      </w:r>
    </w:p>
    <w:p w14:paraId="4825B69A" w14:textId="77777777" w:rsidR="00471D04" w:rsidRPr="00D16886" w:rsidRDefault="00D16886" w:rsidP="00471D04">
      <w:pPr>
        <w:ind w:firstLine="720"/>
        <w:rPr>
          <w:color w:val="000000" w:themeColor="text1"/>
          <w:sz w:val="22"/>
          <w:szCs w:val="22"/>
        </w:rPr>
      </w:pPr>
      <w:hyperlink r:id="rId8" w:history="1">
        <w:r w:rsidR="00471D04" w:rsidRPr="00D16886">
          <w:rPr>
            <w:rStyle w:val="Hyperlink"/>
            <w:color w:val="000000" w:themeColor="text1"/>
            <w:sz w:val="22"/>
            <w:szCs w:val="22"/>
          </w:rPr>
          <w:t>www.wave-signs.com</w:t>
        </w:r>
      </w:hyperlink>
    </w:p>
    <w:p w14:paraId="41AC1C8E" w14:textId="69DB1094" w:rsidR="00434A0D" w:rsidRPr="00D16886" w:rsidRDefault="0062386E" w:rsidP="0062386E">
      <w:pPr>
        <w:pStyle w:val="ListParagraph"/>
        <w:numPr>
          <w:ilvl w:val="0"/>
          <w:numId w:val="38"/>
        </w:numPr>
        <w:ind w:left="720"/>
        <w:rPr>
          <w:color w:val="000000" w:themeColor="text1"/>
          <w:sz w:val="22"/>
          <w:szCs w:val="22"/>
        </w:rPr>
      </w:pPr>
      <w:r w:rsidRPr="00D16886">
        <w:rPr>
          <w:i/>
          <w:color w:val="000000" w:themeColor="text1"/>
          <w:sz w:val="22"/>
          <w:szCs w:val="22"/>
        </w:rPr>
        <w:t>Giant Steps: Artist Residency on the Moon,</w:t>
      </w:r>
      <w:r w:rsidRPr="00D16886">
        <w:rPr>
          <w:color w:val="000000" w:themeColor="text1"/>
          <w:sz w:val="22"/>
          <w:szCs w:val="22"/>
        </w:rPr>
        <w:t xml:space="preserve"> </w:t>
      </w:r>
      <w:r w:rsidR="000C6D41" w:rsidRPr="00D16886">
        <w:rPr>
          <w:color w:val="000000" w:themeColor="text1"/>
          <w:sz w:val="22"/>
          <w:szCs w:val="22"/>
        </w:rPr>
        <w:t xml:space="preserve">King Street Station, March 2016. </w:t>
      </w:r>
    </w:p>
    <w:p w14:paraId="19CD2C89" w14:textId="77777777" w:rsidR="00434A0D" w:rsidRPr="00D16886" w:rsidRDefault="00434A0D" w:rsidP="00434A0D">
      <w:pPr>
        <w:ind w:left="720" w:hanging="720"/>
        <w:rPr>
          <w:i/>
          <w:color w:val="000000" w:themeColor="text1"/>
          <w:sz w:val="22"/>
          <w:szCs w:val="22"/>
        </w:rPr>
      </w:pPr>
    </w:p>
    <w:p w14:paraId="7E0879A7" w14:textId="58EBBDAD" w:rsidR="00434A0D" w:rsidRPr="00D16886" w:rsidRDefault="00434A0D" w:rsidP="00434A0D">
      <w:pPr>
        <w:ind w:left="720" w:hanging="720"/>
        <w:rPr>
          <w:color w:val="000000" w:themeColor="text1"/>
          <w:sz w:val="22"/>
          <w:szCs w:val="22"/>
        </w:rPr>
      </w:pPr>
      <w:r w:rsidRPr="00D16886">
        <w:rPr>
          <w:i/>
          <w:color w:val="000000" w:themeColor="text1"/>
          <w:sz w:val="22"/>
          <w:szCs w:val="22"/>
        </w:rPr>
        <w:t>Whispering Galleries</w:t>
      </w:r>
      <w:r w:rsidRPr="00D16886">
        <w:rPr>
          <w:color w:val="000000" w:themeColor="text1"/>
          <w:sz w:val="22"/>
          <w:szCs w:val="22"/>
        </w:rPr>
        <w:t xml:space="preserve">, a site-specific interactive digital artwork that uses a Leap Motion gestural controller to allow readers to interact with a historical diary. Created through a grant from Site Projects and </w:t>
      </w:r>
      <w:proofErr w:type="spellStart"/>
      <w:r w:rsidRPr="00D16886">
        <w:rPr>
          <w:color w:val="000000" w:themeColor="text1"/>
          <w:sz w:val="22"/>
          <w:szCs w:val="22"/>
        </w:rPr>
        <w:t>CT@Work</w:t>
      </w:r>
      <w:proofErr w:type="spellEnd"/>
      <w:r w:rsidRPr="00D16886">
        <w:rPr>
          <w:color w:val="000000" w:themeColor="text1"/>
          <w:sz w:val="22"/>
          <w:szCs w:val="22"/>
        </w:rPr>
        <w:t>. Exhibited at the 6 branches of the New Haven Free Public Library, New Haven’s City Hall, and the Institute Library (New haven, CT, April–December 2014).</w:t>
      </w:r>
    </w:p>
    <w:p w14:paraId="0C6A68A2" w14:textId="1595AD28" w:rsidR="00471D04" w:rsidRPr="00D16886" w:rsidRDefault="00471D04" w:rsidP="00471D04">
      <w:pPr>
        <w:rPr>
          <w:color w:val="000000" w:themeColor="text1"/>
          <w:sz w:val="22"/>
          <w:szCs w:val="22"/>
        </w:rPr>
      </w:pPr>
      <w:r w:rsidRPr="00D16886">
        <w:rPr>
          <w:color w:val="000000" w:themeColor="text1"/>
        </w:rPr>
        <w:tab/>
      </w:r>
      <w:hyperlink r:id="rId9" w:history="1">
        <w:r w:rsidRPr="00D16886">
          <w:rPr>
            <w:rStyle w:val="Hyperlink"/>
            <w:color w:val="000000" w:themeColor="text1"/>
            <w:sz w:val="22"/>
            <w:szCs w:val="22"/>
          </w:rPr>
          <w:t>www.whisperinggalleries.com</w:t>
        </w:r>
      </w:hyperlink>
    </w:p>
    <w:p w14:paraId="098A0A3E" w14:textId="59765F29" w:rsidR="0062386E" w:rsidRPr="00D16886" w:rsidRDefault="0062386E" w:rsidP="0062386E">
      <w:pPr>
        <w:pStyle w:val="ListParagraph"/>
        <w:numPr>
          <w:ilvl w:val="0"/>
          <w:numId w:val="37"/>
        </w:numPr>
        <w:ind w:left="720"/>
        <w:rPr>
          <w:color w:val="000000" w:themeColor="text1"/>
          <w:sz w:val="22"/>
          <w:szCs w:val="22"/>
        </w:rPr>
      </w:pPr>
      <w:r w:rsidRPr="00D16886">
        <w:rPr>
          <w:i/>
          <w:color w:val="000000" w:themeColor="text1"/>
          <w:sz w:val="22"/>
          <w:szCs w:val="22"/>
        </w:rPr>
        <w:t>Whispering Galleries</w:t>
      </w:r>
      <w:r w:rsidRPr="00D16886">
        <w:rPr>
          <w:color w:val="000000" w:themeColor="text1"/>
          <w:sz w:val="22"/>
          <w:szCs w:val="22"/>
        </w:rPr>
        <w:t>, New Haven Free Public Library, New Haven, CT (April–September 2014).</w:t>
      </w:r>
    </w:p>
    <w:p w14:paraId="37342A9A" w14:textId="4985B08D" w:rsidR="0062386E" w:rsidRPr="00D16886" w:rsidRDefault="0062386E" w:rsidP="0062386E">
      <w:pPr>
        <w:pStyle w:val="ListParagraph"/>
        <w:numPr>
          <w:ilvl w:val="0"/>
          <w:numId w:val="37"/>
        </w:numPr>
        <w:ind w:left="720"/>
        <w:rPr>
          <w:b/>
          <w:color w:val="000000" w:themeColor="text1"/>
          <w:sz w:val="22"/>
          <w:szCs w:val="22"/>
        </w:rPr>
      </w:pPr>
      <w:r w:rsidRPr="00D16886">
        <w:rPr>
          <w:i/>
          <w:color w:val="000000" w:themeColor="text1"/>
          <w:sz w:val="22"/>
          <w:szCs w:val="22"/>
        </w:rPr>
        <w:t>Whispering Galleries</w:t>
      </w:r>
      <w:r w:rsidRPr="00D16886">
        <w:rPr>
          <w:color w:val="000000" w:themeColor="text1"/>
          <w:sz w:val="22"/>
          <w:szCs w:val="22"/>
        </w:rPr>
        <w:t>, City Hall, New Haven, CT (September 2014).</w:t>
      </w:r>
    </w:p>
    <w:p w14:paraId="6988911E" w14:textId="0541CE37" w:rsidR="0062386E" w:rsidRPr="00D16886" w:rsidRDefault="0062386E" w:rsidP="0062386E">
      <w:pPr>
        <w:pStyle w:val="ListParagraph"/>
        <w:numPr>
          <w:ilvl w:val="0"/>
          <w:numId w:val="36"/>
        </w:numPr>
        <w:rPr>
          <w:b/>
          <w:color w:val="000000" w:themeColor="text1"/>
          <w:sz w:val="22"/>
          <w:szCs w:val="22"/>
        </w:rPr>
      </w:pPr>
      <w:r w:rsidRPr="00D16886">
        <w:rPr>
          <w:i/>
          <w:color w:val="000000" w:themeColor="text1"/>
          <w:sz w:val="22"/>
          <w:szCs w:val="22"/>
        </w:rPr>
        <w:t>Whispering Galleries</w:t>
      </w:r>
      <w:r w:rsidRPr="00D16886">
        <w:rPr>
          <w:color w:val="000000" w:themeColor="text1"/>
          <w:sz w:val="22"/>
          <w:szCs w:val="22"/>
        </w:rPr>
        <w:t>, The Institute Library, New Haven, CT (September 2014).</w:t>
      </w:r>
    </w:p>
    <w:p w14:paraId="29292BCF" w14:textId="3BDCFEF6" w:rsidR="0062386E" w:rsidRPr="00D16886" w:rsidRDefault="0062386E" w:rsidP="0062386E">
      <w:pPr>
        <w:pStyle w:val="ListParagraph"/>
        <w:numPr>
          <w:ilvl w:val="0"/>
          <w:numId w:val="35"/>
        </w:numPr>
        <w:rPr>
          <w:color w:val="000000" w:themeColor="text1"/>
          <w:sz w:val="22"/>
          <w:szCs w:val="22"/>
        </w:rPr>
      </w:pPr>
      <w:r w:rsidRPr="00D16886">
        <w:rPr>
          <w:i/>
          <w:color w:val="000000" w:themeColor="text1"/>
          <w:sz w:val="22"/>
          <w:szCs w:val="22"/>
        </w:rPr>
        <w:t>New Text</w:t>
      </w:r>
      <w:r w:rsidRPr="00D16886">
        <w:rPr>
          <w:color w:val="000000" w:themeColor="text1"/>
          <w:sz w:val="22"/>
          <w:szCs w:val="22"/>
        </w:rPr>
        <w:t>, Goldsmith Center for the Arts, Vancouver, BC (August 2015).</w:t>
      </w:r>
    </w:p>
    <w:p w14:paraId="58FA8BE6" w14:textId="4AF70CD9" w:rsidR="0062386E" w:rsidRPr="00D16886" w:rsidRDefault="0062386E" w:rsidP="0062386E">
      <w:pPr>
        <w:pStyle w:val="ListParagraph"/>
        <w:numPr>
          <w:ilvl w:val="0"/>
          <w:numId w:val="34"/>
        </w:numPr>
        <w:ind w:left="720"/>
        <w:rPr>
          <w:color w:val="000000" w:themeColor="text1"/>
          <w:sz w:val="22"/>
          <w:szCs w:val="22"/>
          <w:shd w:val="clear" w:color="auto" w:fill="FFFFFF"/>
        </w:rPr>
      </w:pPr>
      <w:r w:rsidRPr="00D16886">
        <w:rPr>
          <w:i/>
          <w:color w:val="000000" w:themeColor="text1"/>
          <w:sz w:val="22"/>
          <w:szCs w:val="22"/>
          <w:shd w:val="clear" w:color="auto" w:fill="FFFFFF"/>
        </w:rPr>
        <w:t>YOU | I: Story Interfaces &amp; Reader Experience</w:t>
      </w:r>
      <w:r w:rsidRPr="00D16886">
        <w:rPr>
          <w:color w:val="000000" w:themeColor="text1"/>
          <w:sz w:val="22"/>
          <w:szCs w:val="22"/>
          <w:shd w:val="clear" w:color="auto" w:fill="FFFFFF"/>
        </w:rPr>
        <w:t xml:space="preserve">, Winona University Contemporary Art </w:t>
      </w:r>
    </w:p>
    <w:p w14:paraId="221C60D0" w14:textId="6910E093" w:rsidR="0062386E" w:rsidRPr="00D16886" w:rsidRDefault="0062386E" w:rsidP="0062386E">
      <w:pPr>
        <w:ind w:left="720"/>
        <w:rPr>
          <w:color w:val="000000" w:themeColor="text1"/>
          <w:sz w:val="22"/>
          <w:szCs w:val="22"/>
        </w:rPr>
      </w:pPr>
      <w:r w:rsidRPr="00D16886">
        <w:rPr>
          <w:color w:val="000000" w:themeColor="text1"/>
          <w:sz w:val="22"/>
          <w:szCs w:val="22"/>
          <w:shd w:val="clear" w:color="auto" w:fill="FFFFFF"/>
        </w:rPr>
        <w:t>Gallery, Winona, MN (</w:t>
      </w:r>
      <w:r w:rsidRPr="00D16886">
        <w:rPr>
          <w:color w:val="000000" w:themeColor="text1"/>
          <w:sz w:val="22"/>
          <w:szCs w:val="22"/>
        </w:rPr>
        <w:t>Sept. 2016).</w:t>
      </w:r>
    </w:p>
    <w:p w14:paraId="1514A05A" w14:textId="77777777" w:rsidR="00434A0D" w:rsidRPr="00D16886" w:rsidRDefault="00434A0D" w:rsidP="00DD1628">
      <w:pPr>
        <w:ind w:left="720" w:hanging="720"/>
        <w:rPr>
          <w:color w:val="000000" w:themeColor="text1"/>
          <w:sz w:val="22"/>
          <w:szCs w:val="22"/>
        </w:rPr>
      </w:pPr>
    </w:p>
    <w:p w14:paraId="2C3627E8" w14:textId="3A7C8926" w:rsidR="00313D66" w:rsidRPr="00D16886" w:rsidRDefault="00F41E7F" w:rsidP="00E928C3">
      <w:pPr>
        <w:rPr>
          <w:b/>
          <w:color w:val="000000" w:themeColor="text1"/>
          <w:sz w:val="22"/>
          <w:szCs w:val="22"/>
        </w:rPr>
      </w:pPr>
      <w:r w:rsidRPr="00D16886">
        <w:rPr>
          <w:b/>
          <w:color w:val="000000" w:themeColor="text1"/>
          <w:sz w:val="22"/>
          <w:szCs w:val="22"/>
        </w:rPr>
        <w:t>Public Scholarship</w:t>
      </w:r>
    </w:p>
    <w:p w14:paraId="10DD92CF" w14:textId="77D5456F" w:rsidR="003C7E4D" w:rsidRPr="00D16886" w:rsidRDefault="003C7E4D" w:rsidP="00EE1932">
      <w:pPr>
        <w:ind w:left="720" w:hanging="720"/>
        <w:rPr>
          <w:color w:val="000000" w:themeColor="text1"/>
          <w:sz w:val="22"/>
          <w:szCs w:val="22"/>
        </w:rPr>
      </w:pPr>
      <w:r w:rsidRPr="00D16886">
        <w:rPr>
          <w:color w:val="000000" w:themeColor="text1"/>
          <w:sz w:val="22"/>
          <w:szCs w:val="22"/>
        </w:rPr>
        <w:t xml:space="preserve">Borsuk, Amaranth “The Book.” </w:t>
      </w:r>
      <w:hyperlink r:id="rId10" w:history="1">
        <w:r w:rsidRPr="00D16886">
          <w:rPr>
            <w:rStyle w:val="Hyperlink"/>
            <w:color w:val="000000" w:themeColor="text1"/>
            <w:sz w:val="22"/>
            <w:szCs w:val="22"/>
          </w:rPr>
          <w:t>Online Companion</w:t>
        </w:r>
      </w:hyperlink>
      <w:r w:rsidRPr="00D16886">
        <w:rPr>
          <w:color w:val="000000" w:themeColor="text1"/>
          <w:sz w:val="22"/>
          <w:szCs w:val="22"/>
        </w:rPr>
        <w:t xml:space="preserve"> to </w:t>
      </w:r>
      <w:r w:rsidRPr="00D16886">
        <w:rPr>
          <w:i/>
          <w:color w:val="000000" w:themeColor="text1"/>
          <w:sz w:val="22"/>
          <w:szCs w:val="22"/>
        </w:rPr>
        <w:t>Keywords for American and Cultural Studies</w:t>
      </w:r>
      <w:r w:rsidRPr="00D16886">
        <w:rPr>
          <w:color w:val="000000" w:themeColor="text1"/>
          <w:sz w:val="22"/>
          <w:szCs w:val="22"/>
        </w:rPr>
        <w:t xml:space="preserve">. Bruce </w:t>
      </w:r>
      <w:proofErr w:type="spellStart"/>
      <w:r w:rsidRPr="00D16886">
        <w:rPr>
          <w:color w:val="000000" w:themeColor="text1"/>
          <w:sz w:val="22"/>
          <w:szCs w:val="22"/>
        </w:rPr>
        <w:t>Burgett</w:t>
      </w:r>
      <w:proofErr w:type="spellEnd"/>
      <w:r w:rsidRPr="00D16886">
        <w:rPr>
          <w:color w:val="000000" w:themeColor="text1"/>
          <w:sz w:val="22"/>
          <w:szCs w:val="22"/>
        </w:rPr>
        <w:t xml:space="preserve"> and Glenn </w:t>
      </w:r>
      <w:proofErr w:type="spellStart"/>
      <w:r w:rsidRPr="00D16886">
        <w:rPr>
          <w:color w:val="000000" w:themeColor="text1"/>
          <w:sz w:val="22"/>
          <w:szCs w:val="22"/>
        </w:rPr>
        <w:t>Hendler</w:t>
      </w:r>
      <w:proofErr w:type="spellEnd"/>
      <w:r w:rsidRPr="00D16886">
        <w:rPr>
          <w:color w:val="000000" w:themeColor="text1"/>
          <w:sz w:val="22"/>
          <w:szCs w:val="22"/>
        </w:rPr>
        <w:t>, Eds. (</w:t>
      </w:r>
      <w:r w:rsidR="00730125" w:rsidRPr="00D16886">
        <w:rPr>
          <w:color w:val="000000" w:themeColor="text1"/>
          <w:sz w:val="22"/>
          <w:szCs w:val="22"/>
        </w:rPr>
        <w:t>New York: New York University Press). Forthcoming, 2020.</w:t>
      </w:r>
    </w:p>
    <w:p w14:paraId="11F0A603" w14:textId="561844CB" w:rsidR="00EE1932" w:rsidRPr="00D16886" w:rsidRDefault="00EE1932" w:rsidP="00EE1932">
      <w:pPr>
        <w:ind w:left="720" w:hanging="720"/>
        <w:rPr>
          <w:color w:val="000000" w:themeColor="text1"/>
          <w:sz w:val="22"/>
          <w:szCs w:val="22"/>
        </w:rPr>
      </w:pPr>
      <w:r w:rsidRPr="00D16886">
        <w:rPr>
          <w:color w:val="000000" w:themeColor="text1"/>
          <w:sz w:val="22"/>
          <w:szCs w:val="22"/>
        </w:rPr>
        <w:t xml:space="preserve">Borsuk, Amaranth. “Deleting the </w:t>
      </w:r>
      <w:proofErr w:type="spellStart"/>
      <w:r w:rsidRPr="00D16886">
        <w:rPr>
          <w:color w:val="000000" w:themeColor="text1"/>
          <w:sz w:val="22"/>
          <w:szCs w:val="22"/>
        </w:rPr>
        <w:t>Deletionists</w:t>
      </w:r>
      <w:proofErr w:type="spellEnd"/>
      <w:r w:rsidRPr="00D16886">
        <w:rPr>
          <w:color w:val="000000" w:themeColor="text1"/>
          <w:sz w:val="22"/>
          <w:szCs w:val="22"/>
        </w:rPr>
        <w:t xml:space="preserve">.” </w:t>
      </w:r>
      <w:hyperlink r:id="rId11" w:history="1">
        <w:r w:rsidRPr="00D16886">
          <w:rPr>
            <w:rStyle w:val="Hyperlink"/>
            <w:i/>
            <w:color w:val="000000" w:themeColor="text1"/>
            <w:sz w:val="22"/>
            <w:szCs w:val="22"/>
          </w:rPr>
          <w:t>Media Commons / In Media Res</w:t>
        </w:r>
      </w:hyperlink>
      <w:r w:rsidRPr="00D16886">
        <w:rPr>
          <w:color w:val="000000" w:themeColor="text1"/>
          <w:sz w:val="22"/>
          <w:szCs w:val="22"/>
        </w:rPr>
        <w:t>. (Nov. 27, 2017). Web.</w:t>
      </w:r>
    </w:p>
    <w:p w14:paraId="45E30BEA" w14:textId="5D6B69F3" w:rsidR="00805778" w:rsidRPr="00D16886" w:rsidRDefault="00EE1932" w:rsidP="001761AD">
      <w:pPr>
        <w:ind w:left="720" w:hanging="720"/>
        <w:rPr>
          <w:bCs/>
          <w:color w:val="000000" w:themeColor="text1"/>
          <w:sz w:val="22"/>
          <w:szCs w:val="22"/>
        </w:rPr>
      </w:pPr>
      <w:r w:rsidRPr="00D16886">
        <w:rPr>
          <w:bCs/>
          <w:color w:val="000000" w:themeColor="text1"/>
          <w:sz w:val="22"/>
          <w:szCs w:val="22"/>
        </w:rPr>
        <w:t>Borsuk, Amaranth, Sarah Dowling, et. al.</w:t>
      </w:r>
      <w:r w:rsidRPr="00D16886">
        <w:rPr>
          <w:bCs/>
          <w:i/>
          <w:color w:val="000000" w:themeColor="text1"/>
          <w:sz w:val="22"/>
          <w:szCs w:val="22"/>
        </w:rPr>
        <w:t xml:space="preserve"> </w:t>
      </w:r>
      <w:r w:rsidR="00805778" w:rsidRPr="00D16886">
        <w:rPr>
          <w:bCs/>
          <w:i/>
          <w:color w:val="000000" w:themeColor="text1"/>
          <w:sz w:val="22"/>
          <w:szCs w:val="22"/>
        </w:rPr>
        <w:t>Affect &amp; Audience in the Digital Age</w:t>
      </w:r>
      <w:r w:rsidR="00805778" w:rsidRPr="00D16886">
        <w:rPr>
          <w:bCs/>
          <w:color w:val="000000" w:themeColor="text1"/>
          <w:sz w:val="22"/>
          <w:szCs w:val="22"/>
        </w:rPr>
        <w:t xml:space="preserve">: </w:t>
      </w:r>
      <w:r w:rsidR="00805778" w:rsidRPr="00D16886">
        <w:rPr>
          <w:bCs/>
          <w:i/>
          <w:color w:val="000000" w:themeColor="text1"/>
          <w:sz w:val="22"/>
          <w:szCs w:val="22"/>
        </w:rPr>
        <w:t>Translational Poetics</w:t>
      </w:r>
      <w:r w:rsidR="00805778" w:rsidRPr="00D16886">
        <w:rPr>
          <w:bCs/>
          <w:color w:val="000000" w:themeColor="text1"/>
          <w:sz w:val="22"/>
          <w:szCs w:val="22"/>
        </w:rPr>
        <w:t xml:space="preserve"> (</w:t>
      </w:r>
      <w:r w:rsidR="005E7347" w:rsidRPr="00D16886">
        <w:rPr>
          <w:bCs/>
          <w:color w:val="000000" w:themeColor="text1"/>
          <w:sz w:val="22"/>
          <w:szCs w:val="22"/>
        </w:rPr>
        <w:t xml:space="preserve">e-book, </w:t>
      </w:r>
      <w:r w:rsidR="00805778" w:rsidRPr="00D16886">
        <w:rPr>
          <w:bCs/>
          <w:color w:val="000000" w:themeColor="text1"/>
          <w:sz w:val="22"/>
          <w:szCs w:val="22"/>
        </w:rPr>
        <w:t xml:space="preserve">Essay Press, </w:t>
      </w:r>
      <w:r w:rsidR="00756E55" w:rsidRPr="00D16886">
        <w:rPr>
          <w:bCs/>
          <w:color w:val="000000" w:themeColor="text1"/>
          <w:sz w:val="22"/>
          <w:szCs w:val="22"/>
        </w:rPr>
        <w:t>Jan. 2017</w:t>
      </w:r>
      <w:r w:rsidR="00805778" w:rsidRPr="00D16886">
        <w:rPr>
          <w:bCs/>
          <w:color w:val="000000" w:themeColor="text1"/>
          <w:sz w:val="22"/>
          <w:szCs w:val="22"/>
        </w:rPr>
        <w:t>).</w:t>
      </w:r>
      <w:r w:rsidR="00F41E7F" w:rsidRPr="00D16886">
        <w:rPr>
          <w:bCs/>
          <w:color w:val="000000" w:themeColor="text1"/>
          <w:sz w:val="22"/>
          <w:szCs w:val="22"/>
        </w:rPr>
        <w:t xml:space="preserve"> I curated this digital chapbook</w:t>
      </w:r>
      <w:r w:rsidR="00466D1E" w:rsidRPr="00D16886">
        <w:rPr>
          <w:bCs/>
          <w:color w:val="000000" w:themeColor="text1"/>
          <w:sz w:val="22"/>
          <w:szCs w:val="22"/>
        </w:rPr>
        <w:t xml:space="preserve"> </w:t>
      </w:r>
      <w:r w:rsidR="00F41E7F" w:rsidRPr="00D16886">
        <w:rPr>
          <w:bCs/>
          <w:color w:val="000000" w:themeColor="text1"/>
          <w:sz w:val="22"/>
          <w:szCs w:val="22"/>
        </w:rPr>
        <w:t>d</w:t>
      </w:r>
      <w:r w:rsidR="00466D1E" w:rsidRPr="00D16886">
        <w:rPr>
          <w:bCs/>
          <w:color w:val="000000" w:themeColor="text1"/>
          <w:sz w:val="22"/>
          <w:szCs w:val="22"/>
        </w:rPr>
        <w:t>ocumenting the 2016 Affect and Audience symposium</w:t>
      </w:r>
      <w:r w:rsidR="00F41E7F" w:rsidRPr="00D16886">
        <w:rPr>
          <w:bCs/>
          <w:color w:val="000000" w:themeColor="text1"/>
          <w:sz w:val="22"/>
          <w:szCs w:val="22"/>
        </w:rPr>
        <w:t xml:space="preserve"> at the Simpson Center for the Humanities</w:t>
      </w:r>
      <w:r w:rsidR="00466D1E" w:rsidRPr="00D16886">
        <w:rPr>
          <w:bCs/>
          <w:color w:val="000000" w:themeColor="text1"/>
          <w:sz w:val="22"/>
          <w:szCs w:val="22"/>
        </w:rPr>
        <w:t>.</w:t>
      </w:r>
    </w:p>
    <w:p w14:paraId="4767E386" w14:textId="5C173D30" w:rsidR="00EE1498" w:rsidRPr="00D16886" w:rsidRDefault="00D16886" w:rsidP="00EE1498">
      <w:pPr>
        <w:ind w:left="720"/>
        <w:rPr>
          <w:bCs/>
          <w:color w:val="000000" w:themeColor="text1"/>
          <w:sz w:val="22"/>
          <w:szCs w:val="22"/>
        </w:rPr>
      </w:pPr>
      <w:hyperlink r:id="rId12" w:history="1">
        <w:r w:rsidR="00092622" w:rsidRPr="00D16886">
          <w:rPr>
            <w:rStyle w:val="Hyperlink"/>
            <w:bCs/>
            <w:color w:val="000000" w:themeColor="text1"/>
            <w:sz w:val="22"/>
            <w:szCs w:val="22"/>
          </w:rPr>
          <w:t>http://www.essaypress.org/ep-84/</w:t>
        </w:r>
      </w:hyperlink>
    </w:p>
    <w:p w14:paraId="56DEEB87" w14:textId="77906FC8" w:rsidR="002C4D73" w:rsidRPr="00D16886" w:rsidRDefault="00EE1932" w:rsidP="00EE1932">
      <w:pPr>
        <w:ind w:left="720" w:hanging="720"/>
        <w:rPr>
          <w:bCs/>
          <w:color w:val="000000" w:themeColor="text1"/>
          <w:sz w:val="22"/>
          <w:szCs w:val="22"/>
        </w:rPr>
      </w:pPr>
      <w:r w:rsidRPr="00D16886">
        <w:rPr>
          <w:bCs/>
          <w:color w:val="000000" w:themeColor="text1"/>
          <w:sz w:val="22"/>
          <w:szCs w:val="22"/>
        </w:rPr>
        <w:t>Borsuk, Amaranth, Sarah Dowling, et. al.</w:t>
      </w:r>
      <w:r w:rsidRPr="00D16886">
        <w:rPr>
          <w:bCs/>
          <w:i/>
          <w:color w:val="000000" w:themeColor="text1"/>
          <w:sz w:val="22"/>
          <w:szCs w:val="22"/>
        </w:rPr>
        <w:t xml:space="preserve"> </w:t>
      </w:r>
      <w:r w:rsidR="001761AD" w:rsidRPr="00D16886">
        <w:rPr>
          <w:bCs/>
          <w:i/>
          <w:color w:val="000000" w:themeColor="text1"/>
          <w:sz w:val="22"/>
          <w:szCs w:val="22"/>
        </w:rPr>
        <w:t>Affect &amp; Audience in the Digital Age</w:t>
      </w:r>
      <w:r w:rsidR="001761AD" w:rsidRPr="00D16886">
        <w:rPr>
          <w:bCs/>
          <w:color w:val="000000" w:themeColor="text1"/>
          <w:sz w:val="22"/>
          <w:szCs w:val="22"/>
        </w:rPr>
        <w:t>, (</w:t>
      </w:r>
      <w:r w:rsidR="005E7347" w:rsidRPr="00D16886">
        <w:rPr>
          <w:bCs/>
          <w:color w:val="000000" w:themeColor="text1"/>
          <w:sz w:val="22"/>
          <w:szCs w:val="22"/>
        </w:rPr>
        <w:t xml:space="preserve">e-book, </w:t>
      </w:r>
      <w:r w:rsidR="001761AD" w:rsidRPr="00D16886">
        <w:rPr>
          <w:bCs/>
          <w:color w:val="000000" w:themeColor="text1"/>
          <w:sz w:val="22"/>
          <w:szCs w:val="22"/>
        </w:rPr>
        <w:t>Essay Press, January 2015). I curated and provided the introduction for this digital chapbook of conversations that grew out of the Autumn, 2013 Affect &amp; Audience in the Digital Age symposium at the Simpson Center for the Humanities.</w:t>
      </w:r>
      <w:r w:rsidR="001761AD" w:rsidRPr="00D16886">
        <w:rPr>
          <w:color w:val="000000" w:themeColor="text1"/>
          <w:sz w:val="22"/>
          <w:szCs w:val="22"/>
        </w:rPr>
        <w:t xml:space="preserve"> </w:t>
      </w:r>
      <w:hyperlink r:id="rId13" w:history="1">
        <w:r w:rsidR="002C4D73" w:rsidRPr="00D16886">
          <w:rPr>
            <w:rStyle w:val="Hyperlink"/>
            <w:bCs/>
            <w:color w:val="000000" w:themeColor="text1"/>
            <w:sz w:val="22"/>
            <w:szCs w:val="22"/>
          </w:rPr>
          <w:t>http://www.essaypress.org/ep-14/</w:t>
        </w:r>
      </w:hyperlink>
    </w:p>
    <w:p w14:paraId="15FEBD5C" w14:textId="65DC9B26" w:rsidR="002C4D73" w:rsidRPr="00D16886" w:rsidRDefault="002C4D73" w:rsidP="002C4D73">
      <w:pPr>
        <w:ind w:left="720" w:hanging="720"/>
        <w:rPr>
          <w:color w:val="000000" w:themeColor="text1"/>
          <w:sz w:val="22"/>
          <w:szCs w:val="22"/>
        </w:rPr>
      </w:pPr>
      <w:r w:rsidRPr="00D16886">
        <w:rPr>
          <w:bCs/>
          <w:color w:val="000000" w:themeColor="text1"/>
          <w:sz w:val="22"/>
          <w:szCs w:val="22"/>
        </w:rPr>
        <w:t xml:space="preserve">Borsuk, Amaranth, Sally Ball, and Michael Simeone. </w:t>
      </w:r>
      <w:r w:rsidRPr="00D16886">
        <w:rPr>
          <w:color w:val="000000" w:themeColor="text1"/>
          <w:sz w:val="22"/>
          <w:szCs w:val="22"/>
        </w:rPr>
        <w:t xml:space="preserve">“Creative Practices.” </w:t>
      </w:r>
      <w:r w:rsidRPr="00D16886">
        <w:rPr>
          <w:i/>
          <w:color w:val="000000" w:themeColor="text1"/>
          <w:sz w:val="22"/>
          <w:szCs w:val="22"/>
        </w:rPr>
        <w:t>Sprint Beyond the Book vol. 2: Knowledge Systems</w:t>
      </w:r>
      <w:r w:rsidRPr="00D16886">
        <w:rPr>
          <w:color w:val="000000" w:themeColor="text1"/>
          <w:sz w:val="22"/>
          <w:szCs w:val="22"/>
        </w:rPr>
        <w:t>. (Arizona State University and Intel Corporation, January 2014).</w:t>
      </w:r>
      <w:r w:rsidR="000D616F" w:rsidRPr="00D16886">
        <w:rPr>
          <w:color w:val="000000" w:themeColor="text1"/>
          <w:sz w:val="22"/>
          <w:szCs w:val="22"/>
        </w:rPr>
        <w:t xml:space="preserve"> </w:t>
      </w:r>
      <w:hyperlink r:id="rId14" w:history="1">
        <w:r w:rsidR="000D616F" w:rsidRPr="00D16886">
          <w:rPr>
            <w:rStyle w:val="Hyperlink"/>
            <w:color w:val="000000" w:themeColor="text1"/>
            <w:sz w:val="22"/>
            <w:szCs w:val="22"/>
          </w:rPr>
          <w:t>https://sprintbeyondthebook.com/volume-2/</w:t>
        </w:r>
      </w:hyperlink>
    </w:p>
    <w:p w14:paraId="3115377E" w14:textId="2F1961F3" w:rsidR="002C4D73" w:rsidRPr="00D16886" w:rsidRDefault="002C4D73" w:rsidP="00EE1932">
      <w:pPr>
        <w:ind w:left="720" w:hanging="720"/>
        <w:rPr>
          <w:bCs/>
          <w:color w:val="000000" w:themeColor="text1"/>
          <w:sz w:val="22"/>
          <w:szCs w:val="22"/>
        </w:rPr>
      </w:pPr>
      <w:r w:rsidRPr="00D16886">
        <w:rPr>
          <w:bCs/>
          <w:color w:val="000000" w:themeColor="text1"/>
          <w:sz w:val="22"/>
          <w:szCs w:val="22"/>
        </w:rPr>
        <w:t xml:space="preserve">Borsuk, Amaranth. “Artists’ Books in the Age of Digital Publishing.” Commentary, </w:t>
      </w:r>
      <w:r w:rsidRPr="00D16886">
        <w:rPr>
          <w:bCs/>
          <w:i/>
          <w:color w:val="000000" w:themeColor="text1"/>
          <w:sz w:val="22"/>
          <w:szCs w:val="22"/>
        </w:rPr>
        <w:t xml:space="preserve">Jacket2 </w:t>
      </w:r>
      <w:r w:rsidRPr="00D16886">
        <w:rPr>
          <w:bCs/>
          <w:color w:val="000000" w:themeColor="text1"/>
          <w:sz w:val="22"/>
          <w:szCs w:val="22"/>
        </w:rPr>
        <w:t>(August – December 2013).</w:t>
      </w:r>
      <w:r w:rsidR="00EE1498" w:rsidRPr="00D16886">
        <w:rPr>
          <w:bCs/>
          <w:color w:val="000000" w:themeColor="text1"/>
          <w:sz w:val="22"/>
          <w:szCs w:val="22"/>
        </w:rPr>
        <w:t xml:space="preserve"> </w:t>
      </w:r>
      <w:hyperlink r:id="rId15" w:history="1">
        <w:r w:rsidR="00EE1498" w:rsidRPr="00D16886">
          <w:rPr>
            <w:rStyle w:val="Hyperlink"/>
            <w:bCs/>
            <w:color w:val="000000" w:themeColor="text1"/>
            <w:sz w:val="22"/>
            <w:szCs w:val="22"/>
          </w:rPr>
          <w:t>https://jacket2.org/commentary/amaranth-borsuk</w:t>
        </w:r>
      </w:hyperlink>
    </w:p>
    <w:p w14:paraId="75DFB17E" w14:textId="77777777" w:rsidR="001761AD" w:rsidRPr="00D16886" w:rsidRDefault="001761AD" w:rsidP="00CD34ED">
      <w:pPr>
        <w:rPr>
          <w:bCs/>
          <w:color w:val="000000" w:themeColor="text1"/>
          <w:sz w:val="22"/>
          <w:szCs w:val="22"/>
        </w:rPr>
      </w:pPr>
    </w:p>
    <w:p w14:paraId="56A64015" w14:textId="42F55832" w:rsidR="00F41E7F" w:rsidRPr="00D16886" w:rsidRDefault="00F41E7F" w:rsidP="00CD34ED">
      <w:pPr>
        <w:rPr>
          <w:b/>
          <w:bCs/>
          <w:color w:val="000000" w:themeColor="text1"/>
          <w:sz w:val="22"/>
          <w:szCs w:val="22"/>
        </w:rPr>
      </w:pPr>
      <w:r w:rsidRPr="00D16886">
        <w:rPr>
          <w:b/>
          <w:bCs/>
          <w:color w:val="000000" w:themeColor="text1"/>
          <w:sz w:val="22"/>
          <w:szCs w:val="22"/>
        </w:rPr>
        <w:t>Chapbook</w:t>
      </w:r>
    </w:p>
    <w:p w14:paraId="1D190ECA" w14:textId="7715D23F" w:rsidR="00CD34ED" w:rsidRPr="00D16886" w:rsidRDefault="00666D51" w:rsidP="00CD34ED">
      <w:pPr>
        <w:rPr>
          <w:bCs/>
          <w:color w:val="000000" w:themeColor="text1"/>
          <w:sz w:val="22"/>
          <w:szCs w:val="22"/>
        </w:rPr>
      </w:pPr>
      <w:r w:rsidRPr="00D16886">
        <w:rPr>
          <w:bCs/>
          <w:color w:val="000000" w:themeColor="text1"/>
          <w:sz w:val="22"/>
          <w:szCs w:val="22"/>
        </w:rPr>
        <w:t xml:space="preserve">Borsuk, Amaranth. </w:t>
      </w:r>
      <w:r w:rsidR="00CD34ED" w:rsidRPr="00D16886">
        <w:rPr>
          <w:bCs/>
          <w:i/>
          <w:color w:val="000000" w:themeColor="text1"/>
          <w:sz w:val="22"/>
          <w:szCs w:val="22"/>
        </w:rPr>
        <w:t xml:space="preserve">Tonal Saw </w:t>
      </w:r>
      <w:r w:rsidR="00CD34ED" w:rsidRPr="00D16886">
        <w:rPr>
          <w:bCs/>
          <w:color w:val="000000" w:themeColor="text1"/>
          <w:sz w:val="22"/>
          <w:szCs w:val="22"/>
        </w:rPr>
        <w:t>(The Song Cave, March 2010).</w:t>
      </w:r>
    </w:p>
    <w:p w14:paraId="1DAB3945" w14:textId="77777777" w:rsidR="00790D7E" w:rsidRPr="00D16886" w:rsidRDefault="00790D7E" w:rsidP="00CD34ED">
      <w:pPr>
        <w:rPr>
          <w:b/>
          <w:bCs/>
          <w:color w:val="000000" w:themeColor="text1"/>
          <w:sz w:val="22"/>
          <w:szCs w:val="22"/>
        </w:rPr>
      </w:pPr>
    </w:p>
    <w:p w14:paraId="1BD0B897" w14:textId="153E223E" w:rsidR="001B6DBB" w:rsidRPr="00D16886" w:rsidRDefault="00BE5C3D" w:rsidP="00CD34ED">
      <w:pPr>
        <w:rPr>
          <w:b/>
          <w:bCs/>
          <w:color w:val="000000" w:themeColor="text1"/>
          <w:sz w:val="22"/>
          <w:szCs w:val="22"/>
        </w:rPr>
      </w:pPr>
      <w:r w:rsidRPr="00D16886">
        <w:rPr>
          <w:b/>
          <w:bCs/>
          <w:color w:val="000000" w:themeColor="text1"/>
          <w:sz w:val="22"/>
          <w:szCs w:val="22"/>
        </w:rPr>
        <w:t xml:space="preserve">Creative </w:t>
      </w:r>
      <w:r w:rsidR="0014290F" w:rsidRPr="00D16886">
        <w:rPr>
          <w:b/>
          <w:bCs/>
          <w:color w:val="000000" w:themeColor="text1"/>
          <w:sz w:val="22"/>
          <w:szCs w:val="22"/>
        </w:rPr>
        <w:t>Work in Anthologies</w:t>
      </w:r>
    </w:p>
    <w:p w14:paraId="07BE1FBC" w14:textId="1F185725" w:rsidR="00564C7E" w:rsidRPr="00D16886" w:rsidRDefault="00564C7E" w:rsidP="00564C7E">
      <w:pPr>
        <w:ind w:left="720" w:hanging="720"/>
        <w:rPr>
          <w:color w:val="000000" w:themeColor="text1"/>
          <w:sz w:val="22"/>
          <w:szCs w:val="22"/>
        </w:rPr>
      </w:pPr>
      <w:r w:rsidRPr="00D16886">
        <w:rPr>
          <w:color w:val="000000" w:themeColor="text1"/>
          <w:sz w:val="22"/>
          <w:szCs w:val="22"/>
        </w:rPr>
        <w:t xml:space="preserve">“From </w:t>
      </w:r>
      <w:r w:rsidRPr="00D16886">
        <w:rPr>
          <w:i/>
          <w:color w:val="000000" w:themeColor="text1"/>
          <w:sz w:val="22"/>
          <w:szCs w:val="22"/>
        </w:rPr>
        <w:t>Between Page and Screen.</w:t>
      </w:r>
      <w:r w:rsidRPr="00D16886">
        <w:rPr>
          <w:color w:val="000000" w:themeColor="text1"/>
          <w:sz w:val="22"/>
          <w:szCs w:val="22"/>
        </w:rPr>
        <w:t xml:space="preserve">” </w:t>
      </w:r>
      <w:r w:rsidRPr="00D16886">
        <w:rPr>
          <w:i/>
          <w:iCs/>
          <w:color w:val="000000" w:themeColor="text1"/>
          <w:sz w:val="22"/>
          <w:szCs w:val="22"/>
          <w:shd w:val="clear" w:color="auto" w:fill="FFFFFF"/>
        </w:rPr>
        <w:t>Conceptualisms: An </w:t>
      </w:r>
      <w:r w:rsidRPr="00D16886">
        <w:rPr>
          <w:rStyle w:val="il"/>
          <w:i/>
          <w:iCs/>
          <w:color w:val="000000" w:themeColor="text1"/>
          <w:sz w:val="22"/>
          <w:szCs w:val="22"/>
          <w:shd w:val="clear" w:color="auto" w:fill="FFFFFF"/>
        </w:rPr>
        <w:t>Anthology</w:t>
      </w:r>
      <w:r w:rsidRPr="00D16886">
        <w:rPr>
          <w:i/>
          <w:iCs/>
          <w:color w:val="000000" w:themeColor="text1"/>
          <w:sz w:val="22"/>
          <w:szCs w:val="22"/>
          <w:shd w:val="clear" w:color="auto" w:fill="FFFFFF"/>
        </w:rPr>
        <w:t> of Prose, Poetry, Visual, Found, E- and Hybrid Writing</w:t>
      </w:r>
      <w:r w:rsidRPr="00D16886">
        <w:rPr>
          <w:i/>
          <w:color w:val="000000" w:themeColor="text1"/>
          <w:sz w:val="22"/>
          <w:szCs w:val="22"/>
        </w:rPr>
        <w:t xml:space="preserve">. </w:t>
      </w:r>
      <w:r w:rsidRPr="00D16886">
        <w:rPr>
          <w:color w:val="000000" w:themeColor="text1"/>
          <w:sz w:val="22"/>
          <w:szCs w:val="22"/>
        </w:rPr>
        <w:t xml:space="preserve">Steve </w:t>
      </w:r>
      <w:proofErr w:type="spellStart"/>
      <w:r w:rsidRPr="00D16886">
        <w:rPr>
          <w:color w:val="000000" w:themeColor="text1"/>
          <w:sz w:val="22"/>
          <w:szCs w:val="22"/>
        </w:rPr>
        <w:t>Tomasula</w:t>
      </w:r>
      <w:proofErr w:type="spellEnd"/>
      <w:r w:rsidRPr="00D16886">
        <w:rPr>
          <w:color w:val="000000" w:themeColor="text1"/>
          <w:sz w:val="22"/>
          <w:szCs w:val="22"/>
        </w:rPr>
        <w:t xml:space="preserve">, Ed. (University of Alabama Press). Forthcoming. </w:t>
      </w:r>
    </w:p>
    <w:p w14:paraId="2975DB52" w14:textId="6CFFD67E" w:rsidR="00237380" w:rsidRPr="00D16886" w:rsidRDefault="00237380" w:rsidP="00781E2B">
      <w:pPr>
        <w:ind w:left="720" w:hanging="720"/>
        <w:rPr>
          <w:color w:val="000000" w:themeColor="text1"/>
          <w:sz w:val="22"/>
          <w:szCs w:val="22"/>
        </w:rPr>
      </w:pPr>
      <w:r w:rsidRPr="00D16886">
        <w:rPr>
          <w:color w:val="000000" w:themeColor="text1"/>
          <w:sz w:val="22"/>
          <w:szCs w:val="22"/>
        </w:rPr>
        <w:t xml:space="preserve">“Book of Dust.” </w:t>
      </w:r>
      <w:r w:rsidRPr="00D16886">
        <w:rPr>
          <w:i/>
          <w:color w:val="000000" w:themeColor="text1"/>
          <w:sz w:val="22"/>
          <w:szCs w:val="22"/>
        </w:rPr>
        <w:t>POESIS. Language Art</w:t>
      </w:r>
      <w:r w:rsidRPr="00D16886">
        <w:rPr>
          <w:color w:val="000000" w:themeColor="text1"/>
          <w:sz w:val="22"/>
          <w:szCs w:val="22"/>
        </w:rPr>
        <w:t xml:space="preserve">. Exhibition catalogue. (Kassel, Germany: </w:t>
      </w:r>
      <w:proofErr w:type="spellStart"/>
      <w:r w:rsidRPr="00D16886">
        <w:rPr>
          <w:color w:val="000000" w:themeColor="text1"/>
          <w:sz w:val="22"/>
          <w:szCs w:val="22"/>
        </w:rPr>
        <w:t>KunstTempel</w:t>
      </w:r>
      <w:proofErr w:type="spellEnd"/>
      <w:r w:rsidRPr="00D16886">
        <w:rPr>
          <w:color w:val="000000" w:themeColor="text1"/>
          <w:sz w:val="22"/>
          <w:szCs w:val="22"/>
        </w:rPr>
        <w:t xml:space="preserve">). </w:t>
      </w:r>
      <w:r w:rsidR="00005107" w:rsidRPr="00D16886">
        <w:rPr>
          <w:color w:val="000000" w:themeColor="text1"/>
          <w:sz w:val="22"/>
          <w:szCs w:val="22"/>
        </w:rPr>
        <w:t>September</w:t>
      </w:r>
      <w:r w:rsidRPr="00D16886">
        <w:rPr>
          <w:color w:val="000000" w:themeColor="text1"/>
          <w:sz w:val="22"/>
          <w:szCs w:val="22"/>
        </w:rPr>
        <w:t xml:space="preserve"> 2019.</w:t>
      </w:r>
    </w:p>
    <w:p w14:paraId="12C0317F" w14:textId="5B5C8744" w:rsidR="003755FF" w:rsidRPr="00D16886" w:rsidRDefault="003755FF" w:rsidP="003A6D91">
      <w:pPr>
        <w:ind w:left="720" w:hanging="720"/>
        <w:rPr>
          <w:color w:val="000000" w:themeColor="text1"/>
          <w:sz w:val="22"/>
          <w:szCs w:val="22"/>
        </w:rPr>
      </w:pPr>
      <w:r w:rsidRPr="00D16886">
        <w:rPr>
          <w:color w:val="000000" w:themeColor="text1"/>
          <w:sz w:val="22"/>
          <w:szCs w:val="22"/>
        </w:rPr>
        <w:t xml:space="preserve">“From </w:t>
      </w:r>
      <w:r w:rsidRPr="00D16886">
        <w:rPr>
          <w:i/>
          <w:color w:val="000000" w:themeColor="text1"/>
          <w:sz w:val="22"/>
          <w:szCs w:val="22"/>
        </w:rPr>
        <w:t>Between Page and Screen.</w:t>
      </w:r>
      <w:r w:rsidRPr="00D16886">
        <w:rPr>
          <w:color w:val="000000" w:themeColor="text1"/>
          <w:sz w:val="22"/>
          <w:szCs w:val="22"/>
        </w:rPr>
        <w:t xml:space="preserve">” </w:t>
      </w:r>
      <w:proofErr w:type="spellStart"/>
      <w:r w:rsidRPr="00D16886">
        <w:rPr>
          <w:i/>
          <w:color w:val="000000" w:themeColor="text1"/>
          <w:sz w:val="22"/>
          <w:szCs w:val="22"/>
        </w:rPr>
        <w:t>Poesia</w:t>
      </w:r>
      <w:proofErr w:type="spellEnd"/>
      <w:r w:rsidRPr="00D16886">
        <w:rPr>
          <w:i/>
          <w:color w:val="000000" w:themeColor="text1"/>
          <w:sz w:val="22"/>
          <w:szCs w:val="22"/>
        </w:rPr>
        <w:t xml:space="preserve"> Visual V</w:t>
      </w:r>
      <w:r w:rsidRPr="00D16886">
        <w:rPr>
          <w:color w:val="000000" w:themeColor="text1"/>
          <w:sz w:val="22"/>
          <w:szCs w:val="22"/>
        </w:rPr>
        <w:t xml:space="preserve">. Alberto Saraiva and Terri </w:t>
      </w:r>
      <w:proofErr w:type="spellStart"/>
      <w:r w:rsidRPr="00D16886">
        <w:rPr>
          <w:color w:val="000000" w:themeColor="text1"/>
          <w:sz w:val="22"/>
          <w:szCs w:val="22"/>
        </w:rPr>
        <w:t>Witek</w:t>
      </w:r>
      <w:proofErr w:type="spellEnd"/>
      <w:r w:rsidRPr="00D16886">
        <w:rPr>
          <w:color w:val="000000" w:themeColor="text1"/>
          <w:sz w:val="22"/>
          <w:szCs w:val="22"/>
        </w:rPr>
        <w:t xml:space="preserve">, Eds. </w:t>
      </w:r>
      <w:proofErr w:type="spellStart"/>
      <w:r w:rsidRPr="00D16886">
        <w:rPr>
          <w:color w:val="000000" w:themeColor="text1"/>
          <w:sz w:val="22"/>
          <w:szCs w:val="22"/>
        </w:rPr>
        <w:t>Cyriaco</w:t>
      </w:r>
      <w:proofErr w:type="spellEnd"/>
      <w:r w:rsidRPr="00D16886">
        <w:rPr>
          <w:color w:val="000000" w:themeColor="text1"/>
          <w:sz w:val="22"/>
          <w:szCs w:val="22"/>
        </w:rPr>
        <w:t xml:space="preserve"> Lopes, Trans. (Rio de Janeiro: Oi, </w:t>
      </w:r>
      <w:proofErr w:type="spellStart"/>
      <w:r w:rsidRPr="00D16886">
        <w:rPr>
          <w:color w:val="000000" w:themeColor="text1"/>
          <w:sz w:val="22"/>
          <w:szCs w:val="22"/>
        </w:rPr>
        <w:t>Futuro</w:t>
      </w:r>
      <w:proofErr w:type="spellEnd"/>
      <w:r w:rsidRPr="00D16886">
        <w:rPr>
          <w:color w:val="000000" w:themeColor="text1"/>
          <w:sz w:val="22"/>
          <w:szCs w:val="22"/>
        </w:rPr>
        <w:t xml:space="preserve"> Ipanema). 2018.</w:t>
      </w:r>
    </w:p>
    <w:p w14:paraId="6A29AD8C" w14:textId="25E23B68" w:rsidR="007810DB" w:rsidRPr="00D16886" w:rsidRDefault="007810DB" w:rsidP="007810DB">
      <w:pPr>
        <w:rPr>
          <w:color w:val="000000" w:themeColor="text1"/>
          <w:sz w:val="22"/>
          <w:szCs w:val="22"/>
        </w:rPr>
      </w:pPr>
      <w:r w:rsidRPr="00D16886">
        <w:rPr>
          <w:color w:val="000000" w:themeColor="text1"/>
          <w:sz w:val="22"/>
          <w:szCs w:val="22"/>
        </w:rPr>
        <w:t xml:space="preserve">“Elegy to Reveal Invisible Wounds.” </w:t>
      </w:r>
      <w:r w:rsidR="00120EAC" w:rsidRPr="00D16886">
        <w:rPr>
          <w:i/>
          <w:color w:val="000000" w:themeColor="text1"/>
          <w:sz w:val="22"/>
          <w:szCs w:val="22"/>
        </w:rPr>
        <w:t>Solidarity Texts: Radiant Resisters</w:t>
      </w:r>
      <w:r w:rsidR="00120EAC" w:rsidRPr="00D16886">
        <w:rPr>
          <w:color w:val="000000" w:themeColor="text1"/>
          <w:sz w:val="22"/>
          <w:szCs w:val="22"/>
        </w:rPr>
        <w:t xml:space="preserve">, ed. </w:t>
      </w:r>
      <w:proofErr w:type="spellStart"/>
      <w:r w:rsidR="00120EAC" w:rsidRPr="00D16886">
        <w:rPr>
          <w:color w:val="000000" w:themeColor="text1"/>
          <w:sz w:val="22"/>
          <w:szCs w:val="22"/>
        </w:rPr>
        <w:t>Laynie</w:t>
      </w:r>
      <w:proofErr w:type="spellEnd"/>
      <w:r w:rsidR="00120EAC" w:rsidRPr="00D16886">
        <w:rPr>
          <w:color w:val="000000" w:themeColor="text1"/>
          <w:sz w:val="22"/>
          <w:szCs w:val="22"/>
        </w:rPr>
        <w:t xml:space="preserve"> Browne. </w:t>
      </w:r>
      <w:r w:rsidR="00120EAC" w:rsidRPr="00D16886">
        <w:rPr>
          <w:i/>
          <w:color w:val="000000" w:themeColor="text1"/>
          <w:sz w:val="22"/>
          <w:szCs w:val="22"/>
        </w:rPr>
        <w:t>Jacket2</w:t>
      </w:r>
      <w:r w:rsidR="00120EAC" w:rsidRPr="00D16886">
        <w:rPr>
          <w:color w:val="000000" w:themeColor="text1"/>
          <w:sz w:val="22"/>
          <w:szCs w:val="22"/>
        </w:rPr>
        <w:t xml:space="preserve"> </w:t>
      </w:r>
    </w:p>
    <w:p w14:paraId="7D962D3C" w14:textId="02D80EF5" w:rsidR="00120EAC" w:rsidRPr="00D16886" w:rsidRDefault="00120EAC" w:rsidP="007810DB">
      <w:pPr>
        <w:ind w:firstLine="720"/>
        <w:rPr>
          <w:color w:val="000000" w:themeColor="text1"/>
          <w:sz w:val="22"/>
          <w:szCs w:val="22"/>
        </w:rPr>
      </w:pPr>
      <w:r w:rsidRPr="00D16886">
        <w:rPr>
          <w:color w:val="000000" w:themeColor="text1"/>
          <w:sz w:val="22"/>
          <w:szCs w:val="22"/>
        </w:rPr>
        <w:t>(</w:t>
      </w:r>
      <w:r w:rsidR="00270B80" w:rsidRPr="00D16886">
        <w:rPr>
          <w:color w:val="000000" w:themeColor="text1"/>
          <w:sz w:val="22"/>
          <w:szCs w:val="22"/>
        </w:rPr>
        <w:t>April,</w:t>
      </w:r>
      <w:r w:rsidRPr="00D16886">
        <w:rPr>
          <w:color w:val="000000" w:themeColor="text1"/>
          <w:sz w:val="22"/>
          <w:szCs w:val="22"/>
        </w:rPr>
        <w:t xml:space="preserve"> 2018).</w:t>
      </w:r>
      <w:r w:rsidR="000D616F" w:rsidRPr="00D16886">
        <w:rPr>
          <w:color w:val="000000" w:themeColor="text1"/>
          <w:sz w:val="22"/>
          <w:szCs w:val="22"/>
        </w:rPr>
        <w:t xml:space="preserve"> </w:t>
      </w:r>
      <w:hyperlink r:id="rId16" w:history="1">
        <w:r w:rsidR="000D616F" w:rsidRPr="00D16886">
          <w:rPr>
            <w:rStyle w:val="Hyperlink"/>
            <w:color w:val="000000" w:themeColor="text1"/>
            <w:sz w:val="22"/>
            <w:szCs w:val="22"/>
          </w:rPr>
          <w:t>http://jacket2.org/feature/solidarity-texts</w:t>
        </w:r>
      </w:hyperlink>
    </w:p>
    <w:p w14:paraId="7C41ADD7" w14:textId="0BF517D6" w:rsidR="003A6D91" w:rsidRPr="00D16886" w:rsidRDefault="003A6D91" w:rsidP="003A6D91">
      <w:pPr>
        <w:ind w:left="720" w:hanging="720"/>
        <w:rPr>
          <w:color w:val="000000" w:themeColor="text1"/>
          <w:sz w:val="22"/>
          <w:szCs w:val="22"/>
          <w:shd w:val="clear" w:color="auto" w:fill="FFFFFF"/>
        </w:rPr>
      </w:pPr>
      <w:r w:rsidRPr="00D16886">
        <w:rPr>
          <w:color w:val="000000" w:themeColor="text1"/>
          <w:sz w:val="22"/>
          <w:szCs w:val="22"/>
        </w:rPr>
        <w:t xml:space="preserve">“Some Shapes Are Like Not Being Worn” and “Beep </w:t>
      </w:r>
      <w:proofErr w:type="spellStart"/>
      <w:r w:rsidRPr="00D16886">
        <w:rPr>
          <w:color w:val="000000" w:themeColor="text1"/>
          <w:sz w:val="22"/>
          <w:szCs w:val="22"/>
        </w:rPr>
        <w:t>Beep</w:t>
      </w:r>
      <w:proofErr w:type="spellEnd"/>
      <w:r w:rsidRPr="00D16886">
        <w:rPr>
          <w:color w:val="000000" w:themeColor="text1"/>
          <w:sz w:val="22"/>
          <w:szCs w:val="22"/>
        </w:rPr>
        <w:t xml:space="preserve">, Who Got the Keys to the Jeep?” </w:t>
      </w:r>
      <w:r w:rsidRPr="00D16886">
        <w:rPr>
          <w:i/>
          <w:color w:val="000000" w:themeColor="text1"/>
          <w:sz w:val="22"/>
          <w:szCs w:val="22"/>
          <w:shd w:val="clear" w:color="auto" w:fill="FFFFFF"/>
        </w:rPr>
        <w:t>It Was Written: Poetry Inspired by Hip-Hop</w:t>
      </w:r>
      <w:r w:rsidRPr="00D16886">
        <w:rPr>
          <w:color w:val="000000" w:themeColor="text1"/>
          <w:sz w:val="22"/>
          <w:szCs w:val="22"/>
          <w:shd w:val="clear" w:color="auto" w:fill="FFFFFF"/>
        </w:rPr>
        <w:t xml:space="preserve">. Jason McCall and P.J. Williams, Eds. (Minor Arcana Press, </w:t>
      </w:r>
      <w:r w:rsidR="00130B53" w:rsidRPr="00D16886">
        <w:rPr>
          <w:color w:val="000000" w:themeColor="text1"/>
          <w:sz w:val="22"/>
          <w:szCs w:val="22"/>
          <w:shd w:val="clear" w:color="auto" w:fill="FFFFFF"/>
        </w:rPr>
        <w:t>2017</w:t>
      </w:r>
      <w:r w:rsidRPr="00D16886">
        <w:rPr>
          <w:color w:val="000000" w:themeColor="text1"/>
          <w:sz w:val="22"/>
          <w:szCs w:val="22"/>
          <w:shd w:val="clear" w:color="auto" w:fill="FFFFFF"/>
        </w:rPr>
        <w:t>).</w:t>
      </w:r>
    </w:p>
    <w:p w14:paraId="228457AB" w14:textId="2E8FA3C9" w:rsidR="00FF471D" w:rsidRPr="00D16886" w:rsidRDefault="00FF471D" w:rsidP="003A6D91">
      <w:pPr>
        <w:ind w:left="720" w:hanging="720"/>
        <w:rPr>
          <w:color w:val="000000" w:themeColor="text1"/>
          <w:sz w:val="22"/>
          <w:szCs w:val="22"/>
          <w:shd w:val="clear" w:color="auto" w:fill="FFFFFF"/>
        </w:rPr>
      </w:pPr>
      <w:r w:rsidRPr="00D16886">
        <w:rPr>
          <w:color w:val="000000" w:themeColor="text1"/>
          <w:sz w:val="22"/>
          <w:szCs w:val="22"/>
          <w:shd w:val="clear" w:color="auto" w:fill="FFFFFF"/>
        </w:rPr>
        <w:t xml:space="preserve">“I come to you in pieces.” </w:t>
      </w:r>
      <w:r w:rsidRPr="00D16886">
        <w:rPr>
          <w:i/>
          <w:color w:val="000000" w:themeColor="text1"/>
          <w:sz w:val="22"/>
          <w:szCs w:val="22"/>
          <w:shd w:val="clear" w:color="auto" w:fill="FFFFFF"/>
        </w:rPr>
        <w:t>Text Means Tissue</w:t>
      </w:r>
      <w:r w:rsidR="00130B53" w:rsidRPr="00D16886">
        <w:rPr>
          <w:i/>
          <w:color w:val="000000" w:themeColor="text1"/>
          <w:sz w:val="22"/>
          <w:szCs w:val="22"/>
          <w:shd w:val="clear" w:color="auto" w:fill="FFFFFF"/>
        </w:rPr>
        <w:t>.</w:t>
      </w:r>
      <w:r w:rsidRPr="00D16886">
        <w:rPr>
          <w:color w:val="000000" w:themeColor="text1"/>
          <w:sz w:val="22"/>
          <w:szCs w:val="22"/>
          <w:shd w:val="clear" w:color="auto" w:fill="FFFFFF"/>
        </w:rPr>
        <w:t xml:space="preserve"> Francesca Capone, Ed. (</w:t>
      </w:r>
      <w:r w:rsidR="00F7166E" w:rsidRPr="00D16886">
        <w:rPr>
          <w:color w:val="000000" w:themeColor="text1"/>
          <w:sz w:val="22"/>
          <w:szCs w:val="22"/>
          <w:shd w:val="clear" w:color="auto" w:fill="FFFFFF"/>
        </w:rPr>
        <w:t>Feb 2017</w:t>
      </w:r>
      <w:r w:rsidRPr="00D16886">
        <w:rPr>
          <w:color w:val="000000" w:themeColor="text1"/>
          <w:sz w:val="22"/>
          <w:szCs w:val="22"/>
          <w:shd w:val="clear" w:color="auto" w:fill="FFFFFF"/>
        </w:rPr>
        <w:t>)</w:t>
      </w:r>
      <w:r w:rsidR="007D1F8A" w:rsidRPr="00D16886">
        <w:rPr>
          <w:color w:val="000000" w:themeColor="text1"/>
          <w:sz w:val="22"/>
          <w:szCs w:val="22"/>
          <w:shd w:val="clear" w:color="auto" w:fill="FFFFFF"/>
        </w:rPr>
        <w:t>.</w:t>
      </w:r>
    </w:p>
    <w:p w14:paraId="11033655" w14:textId="4E98D0D2" w:rsidR="00710052" w:rsidRPr="00D16886" w:rsidRDefault="00710052" w:rsidP="003A6D91">
      <w:pPr>
        <w:ind w:left="720" w:hanging="720"/>
        <w:rPr>
          <w:color w:val="000000" w:themeColor="text1"/>
          <w:sz w:val="22"/>
          <w:szCs w:val="22"/>
          <w:shd w:val="clear" w:color="auto" w:fill="FFFFFF"/>
        </w:rPr>
      </w:pPr>
      <w:r w:rsidRPr="00D16886">
        <w:rPr>
          <w:color w:val="000000" w:themeColor="text1"/>
          <w:sz w:val="22"/>
          <w:szCs w:val="22"/>
          <w:shd w:val="clear" w:color="auto" w:fill="FFFFFF"/>
        </w:rPr>
        <w:t>“Whisp</w:t>
      </w:r>
      <w:r w:rsidR="00330DE8" w:rsidRPr="00D16886">
        <w:rPr>
          <w:color w:val="000000" w:themeColor="text1"/>
          <w:sz w:val="22"/>
          <w:szCs w:val="22"/>
          <w:shd w:val="clear" w:color="auto" w:fill="FFFFFF"/>
        </w:rPr>
        <w:t xml:space="preserve">ering Galleries” and “As We Know.” </w:t>
      </w:r>
      <w:r w:rsidR="00330DE8" w:rsidRPr="00D16886">
        <w:rPr>
          <w:i/>
          <w:color w:val="000000" w:themeColor="text1"/>
          <w:sz w:val="22"/>
          <w:szCs w:val="22"/>
          <w:shd w:val="clear" w:color="auto" w:fill="FFFFFF"/>
        </w:rPr>
        <w:t xml:space="preserve">Viz* Inter-Arts </w:t>
      </w:r>
      <w:r w:rsidR="00330DE8" w:rsidRPr="00D16886">
        <w:rPr>
          <w:color w:val="000000" w:themeColor="text1"/>
          <w:sz w:val="22"/>
          <w:szCs w:val="22"/>
          <w:shd w:val="clear" w:color="auto" w:fill="FFFFFF"/>
        </w:rPr>
        <w:t>2016</w:t>
      </w:r>
      <w:r w:rsidR="00330DE8" w:rsidRPr="00D16886">
        <w:rPr>
          <w:i/>
          <w:color w:val="000000" w:themeColor="text1"/>
          <w:sz w:val="22"/>
          <w:szCs w:val="22"/>
          <w:shd w:val="clear" w:color="auto" w:fill="FFFFFF"/>
        </w:rPr>
        <w:t xml:space="preserve">. </w:t>
      </w:r>
      <w:proofErr w:type="spellStart"/>
      <w:r w:rsidR="00330DE8" w:rsidRPr="00D16886">
        <w:rPr>
          <w:color w:val="000000" w:themeColor="text1"/>
          <w:sz w:val="22"/>
          <w:szCs w:val="22"/>
          <w:shd w:val="clear" w:color="auto" w:fill="FFFFFF"/>
        </w:rPr>
        <w:t>Roxi</w:t>
      </w:r>
      <w:proofErr w:type="spellEnd"/>
      <w:r w:rsidR="00330DE8" w:rsidRPr="00D16886">
        <w:rPr>
          <w:color w:val="000000" w:themeColor="text1"/>
          <w:sz w:val="22"/>
          <w:szCs w:val="22"/>
          <w:shd w:val="clear" w:color="auto" w:fill="FFFFFF"/>
        </w:rPr>
        <w:t xml:space="preserve"> Power, Ed. (Santa Cruz: Viz. Inter-Arts, 2016).</w:t>
      </w:r>
      <w:r w:rsidR="00330DE8" w:rsidRPr="00D16886">
        <w:rPr>
          <w:i/>
          <w:color w:val="000000" w:themeColor="text1"/>
          <w:sz w:val="22"/>
          <w:szCs w:val="22"/>
          <w:shd w:val="clear" w:color="auto" w:fill="FFFFFF"/>
        </w:rPr>
        <w:t xml:space="preserve"> </w:t>
      </w:r>
    </w:p>
    <w:p w14:paraId="17D44CA6" w14:textId="40605436" w:rsidR="00D87E32" w:rsidRPr="00D16886" w:rsidRDefault="00D87E32" w:rsidP="006571FA">
      <w:pPr>
        <w:ind w:left="720" w:hanging="720"/>
        <w:rPr>
          <w:color w:val="000000" w:themeColor="text1"/>
          <w:sz w:val="22"/>
          <w:szCs w:val="22"/>
        </w:rPr>
      </w:pPr>
      <w:r w:rsidRPr="00D16886">
        <w:rPr>
          <w:color w:val="000000" w:themeColor="text1"/>
          <w:sz w:val="22"/>
          <w:szCs w:val="22"/>
        </w:rPr>
        <w:t xml:space="preserve">“A Healthy Hieroglyphic (for Bob Brown).” </w:t>
      </w:r>
      <w:r w:rsidRPr="00D16886">
        <w:rPr>
          <w:i/>
          <w:color w:val="000000" w:themeColor="text1"/>
          <w:sz w:val="22"/>
          <w:szCs w:val="22"/>
        </w:rPr>
        <w:t>1450</w:t>
      </w:r>
      <w:r w:rsidR="00925402" w:rsidRPr="00D16886">
        <w:rPr>
          <w:i/>
          <w:color w:val="000000" w:themeColor="text1"/>
          <w:sz w:val="22"/>
          <w:szCs w:val="22"/>
        </w:rPr>
        <w:t>–</w:t>
      </w:r>
      <w:r w:rsidRPr="00D16886">
        <w:rPr>
          <w:i/>
          <w:color w:val="000000" w:themeColor="text1"/>
          <w:sz w:val="22"/>
          <w:szCs w:val="22"/>
        </w:rPr>
        <w:t>2050: A Remix for Bob Brown</w:t>
      </w:r>
      <w:r w:rsidRPr="00D16886">
        <w:rPr>
          <w:color w:val="000000" w:themeColor="text1"/>
          <w:sz w:val="22"/>
          <w:szCs w:val="22"/>
        </w:rPr>
        <w:t>. Craig Saper and K.A. Wisniewski, Eds. (Maryland: Roving Eye Press, 2015)</w:t>
      </w:r>
      <w:r w:rsidR="00DE44E0" w:rsidRPr="00D16886">
        <w:rPr>
          <w:color w:val="000000" w:themeColor="text1"/>
          <w:sz w:val="22"/>
          <w:szCs w:val="22"/>
        </w:rPr>
        <w:t>.</w:t>
      </w:r>
    </w:p>
    <w:p w14:paraId="6147E1B8" w14:textId="14C0B3F8" w:rsidR="00790D7E" w:rsidRPr="00D16886" w:rsidRDefault="00790D7E" w:rsidP="006571FA">
      <w:pPr>
        <w:ind w:left="720" w:hanging="720"/>
        <w:rPr>
          <w:color w:val="000000" w:themeColor="text1"/>
          <w:sz w:val="22"/>
          <w:szCs w:val="22"/>
        </w:rPr>
      </w:pPr>
      <w:r w:rsidRPr="00D16886">
        <w:rPr>
          <w:color w:val="000000" w:themeColor="text1"/>
          <w:sz w:val="22"/>
          <w:szCs w:val="22"/>
        </w:rPr>
        <w:t xml:space="preserve">“As I step into the park” and “During quieter moments.” </w:t>
      </w:r>
      <w:r w:rsidR="006571FA" w:rsidRPr="00D16886">
        <w:rPr>
          <w:i/>
          <w:color w:val="000000" w:themeColor="text1"/>
          <w:sz w:val="22"/>
          <w:szCs w:val="22"/>
        </w:rPr>
        <w:t>Some Pigeons are More Equal than Others</w:t>
      </w:r>
      <w:r w:rsidRPr="00D16886">
        <w:rPr>
          <w:i/>
          <w:color w:val="000000" w:themeColor="text1"/>
          <w:sz w:val="22"/>
          <w:szCs w:val="22"/>
        </w:rPr>
        <w:t>.</w:t>
      </w:r>
      <w:r w:rsidR="006571FA" w:rsidRPr="00D16886">
        <w:rPr>
          <w:i/>
          <w:color w:val="000000" w:themeColor="text1"/>
          <w:sz w:val="22"/>
          <w:szCs w:val="22"/>
        </w:rPr>
        <w:t xml:space="preserve"> </w:t>
      </w:r>
      <w:r w:rsidR="006571FA" w:rsidRPr="00D16886">
        <w:rPr>
          <w:color w:val="000000" w:themeColor="text1"/>
          <w:sz w:val="22"/>
          <w:szCs w:val="22"/>
        </w:rPr>
        <w:t xml:space="preserve">Eric </w:t>
      </w:r>
      <w:proofErr w:type="spellStart"/>
      <w:r w:rsidR="006571FA" w:rsidRPr="00D16886">
        <w:rPr>
          <w:color w:val="000000" w:themeColor="text1"/>
          <w:sz w:val="22"/>
          <w:szCs w:val="22"/>
        </w:rPr>
        <w:t>Ellingsen</w:t>
      </w:r>
      <w:proofErr w:type="spellEnd"/>
      <w:r w:rsidR="006571FA" w:rsidRPr="00D16886">
        <w:rPr>
          <w:color w:val="000000" w:themeColor="text1"/>
          <w:sz w:val="22"/>
          <w:szCs w:val="22"/>
        </w:rPr>
        <w:t>, Ed. (</w:t>
      </w:r>
      <w:r w:rsidR="00B21EA9" w:rsidRPr="00D16886">
        <w:rPr>
          <w:color w:val="000000" w:themeColor="text1"/>
          <w:sz w:val="22"/>
          <w:szCs w:val="22"/>
        </w:rPr>
        <w:t>Lars Muller Publishers</w:t>
      </w:r>
      <w:r w:rsidR="006571FA" w:rsidRPr="00D16886">
        <w:rPr>
          <w:color w:val="000000" w:themeColor="text1"/>
          <w:sz w:val="22"/>
          <w:szCs w:val="22"/>
        </w:rPr>
        <w:t xml:space="preserve">, </w:t>
      </w:r>
      <w:r w:rsidR="00B21EA9" w:rsidRPr="00D16886">
        <w:rPr>
          <w:color w:val="000000" w:themeColor="text1"/>
          <w:sz w:val="22"/>
          <w:szCs w:val="22"/>
        </w:rPr>
        <w:t>2015</w:t>
      </w:r>
      <w:r w:rsidR="006571FA" w:rsidRPr="00D16886">
        <w:rPr>
          <w:color w:val="000000" w:themeColor="text1"/>
          <w:sz w:val="22"/>
          <w:szCs w:val="22"/>
        </w:rPr>
        <w:t>).</w:t>
      </w:r>
    </w:p>
    <w:p w14:paraId="34CD1B3D" w14:textId="2557D152" w:rsidR="00C53840" w:rsidRPr="00D16886" w:rsidRDefault="00B05790" w:rsidP="006571FA">
      <w:pPr>
        <w:ind w:left="720" w:hanging="720"/>
        <w:rPr>
          <w:color w:val="000000" w:themeColor="text1"/>
          <w:sz w:val="22"/>
          <w:szCs w:val="22"/>
          <w:shd w:val="clear" w:color="auto" w:fill="FFFFFF"/>
        </w:rPr>
      </w:pPr>
      <w:r w:rsidRPr="00D16886">
        <w:rPr>
          <w:color w:val="000000" w:themeColor="text1"/>
          <w:sz w:val="22"/>
          <w:szCs w:val="22"/>
          <w:shd w:val="clear" w:color="auto" w:fill="FFFFFF"/>
        </w:rPr>
        <w:t>“Shifting Shapes” and “</w:t>
      </w:r>
      <w:r w:rsidR="007624B4" w:rsidRPr="00D16886">
        <w:rPr>
          <w:color w:val="000000" w:themeColor="text1"/>
          <w:sz w:val="22"/>
          <w:szCs w:val="22"/>
          <w:shd w:val="clear" w:color="auto" w:fill="FFFFFF"/>
        </w:rPr>
        <w:t>Show of Hands.”</w:t>
      </w:r>
      <w:r w:rsidR="00130B53" w:rsidRPr="00D16886">
        <w:rPr>
          <w:i/>
          <w:color w:val="000000" w:themeColor="text1"/>
          <w:sz w:val="22"/>
          <w:szCs w:val="22"/>
          <w:shd w:val="clear" w:color="auto" w:fill="FFFFFF"/>
        </w:rPr>
        <w:t xml:space="preserve"> Make It True: Poetry f</w:t>
      </w:r>
      <w:r w:rsidR="007624B4" w:rsidRPr="00D16886">
        <w:rPr>
          <w:i/>
          <w:color w:val="000000" w:themeColor="text1"/>
          <w:sz w:val="22"/>
          <w:szCs w:val="22"/>
          <w:shd w:val="clear" w:color="auto" w:fill="FFFFFF"/>
        </w:rPr>
        <w:t xml:space="preserve">rom Cascadia </w:t>
      </w:r>
      <w:r w:rsidRPr="00D16886">
        <w:rPr>
          <w:color w:val="000000" w:themeColor="text1"/>
          <w:sz w:val="22"/>
          <w:szCs w:val="22"/>
          <w:shd w:val="clear" w:color="auto" w:fill="FFFFFF"/>
        </w:rPr>
        <w:t>(</w:t>
      </w:r>
      <w:proofErr w:type="spellStart"/>
      <w:r w:rsidRPr="00D16886">
        <w:rPr>
          <w:color w:val="000000" w:themeColor="text1"/>
          <w:sz w:val="22"/>
          <w:szCs w:val="22"/>
          <w:shd w:val="clear" w:color="auto" w:fill="FFFFFF"/>
        </w:rPr>
        <w:t>Lantzville</w:t>
      </w:r>
      <w:proofErr w:type="spellEnd"/>
      <w:r w:rsidRPr="00D16886">
        <w:rPr>
          <w:color w:val="000000" w:themeColor="text1"/>
          <w:sz w:val="22"/>
          <w:szCs w:val="22"/>
          <w:shd w:val="clear" w:color="auto" w:fill="FFFFFF"/>
        </w:rPr>
        <w:t xml:space="preserve">: Leaf Press, </w:t>
      </w:r>
      <w:r w:rsidR="007624B4" w:rsidRPr="00D16886">
        <w:rPr>
          <w:color w:val="000000" w:themeColor="text1"/>
          <w:sz w:val="22"/>
          <w:szCs w:val="22"/>
          <w:shd w:val="clear" w:color="auto" w:fill="FFFFFF"/>
        </w:rPr>
        <w:t>2015)</w:t>
      </w:r>
      <w:r w:rsidRPr="00D16886">
        <w:rPr>
          <w:color w:val="000000" w:themeColor="text1"/>
          <w:sz w:val="22"/>
          <w:szCs w:val="22"/>
          <w:shd w:val="clear" w:color="auto" w:fill="FFFFFF"/>
        </w:rPr>
        <w:t xml:space="preserve"> 53</w:t>
      </w:r>
      <w:r w:rsidR="00925402" w:rsidRPr="00D16886">
        <w:rPr>
          <w:color w:val="000000" w:themeColor="text1"/>
          <w:sz w:val="22"/>
          <w:szCs w:val="22"/>
          <w:shd w:val="clear" w:color="auto" w:fill="FFFFFF"/>
        </w:rPr>
        <w:t>–</w:t>
      </w:r>
      <w:r w:rsidRPr="00D16886">
        <w:rPr>
          <w:color w:val="000000" w:themeColor="text1"/>
          <w:sz w:val="22"/>
          <w:szCs w:val="22"/>
          <w:shd w:val="clear" w:color="auto" w:fill="FFFFFF"/>
        </w:rPr>
        <w:t>55</w:t>
      </w:r>
      <w:r w:rsidR="007624B4" w:rsidRPr="00D16886">
        <w:rPr>
          <w:color w:val="000000" w:themeColor="text1"/>
          <w:sz w:val="22"/>
          <w:szCs w:val="22"/>
          <w:shd w:val="clear" w:color="auto" w:fill="FFFFFF"/>
        </w:rPr>
        <w:t>.</w:t>
      </w:r>
    </w:p>
    <w:p w14:paraId="3B9ACB20" w14:textId="7CC69172" w:rsidR="00C53840" w:rsidRPr="00D16886" w:rsidRDefault="00C53840" w:rsidP="006571FA">
      <w:pPr>
        <w:ind w:left="720" w:hanging="720"/>
        <w:rPr>
          <w:color w:val="000000" w:themeColor="text1"/>
          <w:sz w:val="22"/>
          <w:szCs w:val="22"/>
          <w:shd w:val="clear" w:color="auto" w:fill="FFFFFF"/>
        </w:rPr>
      </w:pPr>
      <w:r w:rsidRPr="00D16886">
        <w:rPr>
          <w:color w:val="000000" w:themeColor="text1"/>
          <w:sz w:val="22"/>
          <w:szCs w:val="22"/>
          <w:shd w:val="clear" w:color="auto" w:fill="FFFFFF"/>
        </w:rPr>
        <w:t>“whirling capital embarking,” “embarking embellishment waves,” “and “embarking stretching arcane</w:t>
      </w:r>
      <w:r w:rsidR="006571FA" w:rsidRPr="00D16886">
        <w:rPr>
          <w:color w:val="000000" w:themeColor="text1"/>
          <w:sz w:val="22"/>
          <w:szCs w:val="22"/>
          <w:shd w:val="clear" w:color="auto" w:fill="FFFFFF"/>
        </w:rPr>
        <w:t>,</w:t>
      </w:r>
      <w:r w:rsidRPr="00D16886">
        <w:rPr>
          <w:color w:val="000000" w:themeColor="text1"/>
          <w:sz w:val="22"/>
          <w:szCs w:val="22"/>
          <w:shd w:val="clear" w:color="auto" w:fill="FFFFFF"/>
        </w:rPr>
        <w:t>”</w:t>
      </w:r>
      <w:r w:rsidR="006571FA" w:rsidRPr="00D16886">
        <w:rPr>
          <w:color w:val="000000" w:themeColor="text1"/>
          <w:sz w:val="22"/>
          <w:szCs w:val="22"/>
          <w:shd w:val="clear" w:color="auto" w:fill="FFFFFF"/>
        </w:rPr>
        <w:t xml:space="preserve"> with Kate Durbin. </w:t>
      </w:r>
      <w:r w:rsidR="006571FA" w:rsidRPr="00D16886">
        <w:rPr>
          <w:i/>
          <w:color w:val="000000" w:themeColor="text1"/>
          <w:sz w:val="22"/>
          <w:szCs w:val="22"/>
          <w:shd w:val="clear" w:color="auto" w:fill="FFFFFF"/>
        </w:rPr>
        <w:t>T</w:t>
      </w:r>
      <w:r w:rsidRPr="00D16886">
        <w:rPr>
          <w:i/>
          <w:color w:val="000000" w:themeColor="text1"/>
          <w:sz w:val="22"/>
          <w:szCs w:val="22"/>
          <w:shd w:val="clear" w:color="auto" w:fill="FFFFFF"/>
        </w:rPr>
        <w:t xml:space="preserve">he </w:t>
      </w:r>
      <w:r w:rsidR="006571FA" w:rsidRPr="00D16886">
        <w:rPr>
          <w:i/>
          <w:color w:val="000000" w:themeColor="text1"/>
          <w:sz w:val="22"/>
          <w:szCs w:val="22"/>
          <w:shd w:val="clear" w:color="auto" w:fill="FFFFFF"/>
        </w:rPr>
        <w:t>&amp;Now Awards 3</w:t>
      </w:r>
      <w:r w:rsidR="006571FA" w:rsidRPr="00D16886">
        <w:rPr>
          <w:color w:val="000000" w:themeColor="text1"/>
          <w:sz w:val="22"/>
          <w:szCs w:val="22"/>
          <w:shd w:val="clear" w:color="auto" w:fill="FFFFFF"/>
        </w:rPr>
        <w:t xml:space="preserve">. Megan Milks, Ed. (Lake Forest College Press / &amp;Now Books, </w:t>
      </w:r>
      <w:r w:rsidR="007624B4" w:rsidRPr="00D16886">
        <w:rPr>
          <w:color w:val="000000" w:themeColor="text1"/>
          <w:sz w:val="22"/>
          <w:szCs w:val="22"/>
          <w:shd w:val="clear" w:color="auto" w:fill="FFFFFF"/>
        </w:rPr>
        <w:t>2015</w:t>
      </w:r>
      <w:r w:rsidR="006571FA" w:rsidRPr="00D16886">
        <w:rPr>
          <w:color w:val="000000" w:themeColor="text1"/>
          <w:sz w:val="22"/>
          <w:szCs w:val="22"/>
          <w:shd w:val="clear" w:color="auto" w:fill="FFFFFF"/>
        </w:rPr>
        <w:t>).</w:t>
      </w:r>
      <w:r w:rsidRPr="00D16886">
        <w:rPr>
          <w:color w:val="000000" w:themeColor="text1"/>
          <w:sz w:val="22"/>
          <w:szCs w:val="22"/>
          <w:shd w:val="clear" w:color="auto" w:fill="FFFFFF"/>
        </w:rPr>
        <w:t xml:space="preserve"> </w:t>
      </w:r>
    </w:p>
    <w:p w14:paraId="1688793A" w14:textId="77777777" w:rsidR="0014290F" w:rsidRPr="00D16886" w:rsidRDefault="0014290F" w:rsidP="001B6DBB">
      <w:pPr>
        <w:rPr>
          <w:i/>
          <w:color w:val="000000" w:themeColor="text1"/>
          <w:sz w:val="22"/>
          <w:szCs w:val="22"/>
        </w:rPr>
      </w:pPr>
      <w:r w:rsidRPr="00D16886">
        <w:rPr>
          <w:color w:val="000000" w:themeColor="text1"/>
          <w:sz w:val="22"/>
          <w:szCs w:val="22"/>
        </w:rPr>
        <w:t>“</w:t>
      </w:r>
      <w:r w:rsidRPr="00D16886">
        <w:rPr>
          <w:color w:val="000000" w:themeColor="text1"/>
          <w:sz w:val="22"/>
          <w:szCs w:val="22"/>
          <w:shd w:val="clear" w:color="auto" w:fill="FFFFFF"/>
        </w:rPr>
        <w:t>At 4 in the morning I lay                 thinking.</w:t>
      </w:r>
      <w:r w:rsidRPr="00D16886">
        <w:rPr>
          <w:color w:val="000000" w:themeColor="text1"/>
          <w:sz w:val="22"/>
          <w:szCs w:val="22"/>
        </w:rPr>
        <w:t xml:space="preserve">” From </w:t>
      </w:r>
      <w:proofErr w:type="gramStart"/>
      <w:r w:rsidRPr="00D16886">
        <w:rPr>
          <w:i/>
          <w:color w:val="000000" w:themeColor="text1"/>
          <w:sz w:val="22"/>
          <w:szCs w:val="22"/>
        </w:rPr>
        <w:t>As</w:t>
      </w:r>
      <w:proofErr w:type="gramEnd"/>
      <w:r w:rsidRPr="00D16886">
        <w:rPr>
          <w:i/>
          <w:color w:val="000000" w:themeColor="text1"/>
          <w:sz w:val="22"/>
          <w:szCs w:val="22"/>
        </w:rPr>
        <w:t xml:space="preserve"> We Know</w:t>
      </w:r>
      <w:r w:rsidRPr="00D16886">
        <w:rPr>
          <w:color w:val="000000" w:themeColor="text1"/>
          <w:sz w:val="22"/>
          <w:szCs w:val="22"/>
        </w:rPr>
        <w:t xml:space="preserve">. In collaboration with Andy Fitch. </w:t>
      </w:r>
      <w:r w:rsidRPr="00D16886">
        <w:rPr>
          <w:i/>
          <w:color w:val="000000" w:themeColor="text1"/>
          <w:sz w:val="22"/>
          <w:szCs w:val="22"/>
        </w:rPr>
        <w:t xml:space="preserve">Best </w:t>
      </w:r>
    </w:p>
    <w:p w14:paraId="6727CE02" w14:textId="643A979B" w:rsidR="0014290F" w:rsidRPr="00D16886" w:rsidRDefault="0014290F" w:rsidP="0014290F">
      <w:pPr>
        <w:ind w:firstLine="720"/>
        <w:rPr>
          <w:color w:val="000000" w:themeColor="text1"/>
          <w:sz w:val="22"/>
          <w:szCs w:val="22"/>
        </w:rPr>
      </w:pPr>
      <w:r w:rsidRPr="00D16886">
        <w:rPr>
          <w:i/>
          <w:color w:val="000000" w:themeColor="text1"/>
          <w:sz w:val="22"/>
          <w:szCs w:val="22"/>
        </w:rPr>
        <w:t>American Experimental Writing</w:t>
      </w:r>
      <w:r w:rsidRPr="00D16886">
        <w:rPr>
          <w:color w:val="000000" w:themeColor="text1"/>
          <w:sz w:val="22"/>
          <w:szCs w:val="22"/>
        </w:rPr>
        <w:t xml:space="preserve"> (San</w:t>
      </w:r>
      <w:r w:rsidR="00F709E2" w:rsidRPr="00D16886">
        <w:rPr>
          <w:color w:val="000000" w:themeColor="text1"/>
          <w:sz w:val="22"/>
          <w:szCs w:val="22"/>
        </w:rPr>
        <w:t xml:space="preserve"> Francisco: </w:t>
      </w:r>
      <w:proofErr w:type="spellStart"/>
      <w:r w:rsidR="00F709E2" w:rsidRPr="00D16886">
        <w:rPr>
          <w:color w:val="000000" w:themeColor="text1"/>
          <w:sz w:val="22"/>
          <w:szCs w:val="22"/>
        </w:rPr>
        <w:t>Omnidawn</w:t>
      </w:r>
      <w:proofErr w:type="spellEnd"/>
      <w:r w:rsidR="00F709E2" w:rsidRPr="00D16886">
        <w:rPr>
          <w:color w:val="000000" w:themeColor="text1"/>
          <w:sz w:val="22"/>
          <w:szCs w:val="22"/>
        </w:rPr>
        <w:t xml:space="preserve"> Press, 2015</w:t>
      </w:r>
      <w:r w:rsidRPr="00D16886">
        <w:rPr>
          <w:color w:val="000000" w:themeColor="text1"/>
          <w:sz w:val="22"/>
          <w:szCs w:val="22"/>
        </w:rPr>
        <w:t>)</w:t>
      </w:r>
      <w:r w:rsidR="003901CB" w:rsidRPr="00D16886">
        <w:rPr>
          <w:color w:val="000000" w:themeColor="text1"/>
          <w:sz w:val="22"/>
          <w:szCs w:val="22"/>
        </w:rPr>
        <w:t>.</w:t>
      </w:r>
    </w:p>
    <w:p w14:paraId="6E38E96A" w14:textId="065E0AD1" w:rsidR="0014290F" w:rsidRPr="00D16886" w:rsidRDefault="0014290F" w:rsidP="0014290F">
      <w:pPr>
        <w:rPr>
          <w:color w:val="000000" w:themeColor="text1"/>
          <w:sz w:val="22"/>
          <w:szCs w:val="22"/>
        </w:rPr>
      </w:pPr>
      <w:r w:rsidRPr="00D16886">
        <w:rPr>
          <w:color w:val="000000" w:themeColor="text1"/>
          <w:sz w:val="22"/>
          <w:szCs w:val="22"/>
        </w:rPr>
        <w:t xml:space="preserve">“On the Same Page.” </w:t>
      </w:r>
      <w:r w:rsidRPr="00D16886">
        <w:rPr>
          <w:i/>
          <w:color w:val="000000" w:themeColor="text1"/>
          <w:sz w:val="22"/>
          <w:szCs w:val="22"/>
        </w:rPr>
        <w:t>The Dark Would: Anthology of Language Art</w:t>
      </w:r>
      <w:r w:rsidRPr="00D16886">
        <w:rPr>
          <w:color w:val="000000" w:themeColor="text1"/>
          <w:sz w:val="22"/>
          <w:szCs w:val="22"/>
        </w:rPr>
        <w:t xml:space="preserve">. Ed. Philip Davenport (UK: Apple </w:t>
      </w:r>
    </w:p>
    <w:p w14:paraId="185F737B" w14:textId="77777777" w:rsidR="0014290F" w:rsidRPr="00D16886" w:rsidRDefault="0014290F" w:rsidP="0014290F">
      <w:pPr>
        <w:ind w:firstLine="720"/>
        <w:rPr>
          <w:color w:val="000000" w:themeColor="text1"/>
          <w:sz w:val="22"/>
          <w:szCs w:val="22"/>
        </w:rPr>
      </w:pPr>
      <w:r w:rsidRPr="00D16886">
        <w:rPr>
          <w:color w:val="000000" w:themeColor="text1"/>
          <w:sz w:val="22"/>
          <w:szCs w:val="22"/>
        </w:rPr>
        <w:t>Pie Editions, 2013).</w:t>
      </w:r>
    </w:p>
    <w:p w14:paraId="33F09298" w14:textId="036ABDB3" w:rsidR="0014290F" w:rsidRPr="00D16886" w:rsidRDefault="0014290F" w:rsidP="0014290F">
      <w:pPr>
        <w:spacing w:after="240"/>
        <w:rPr>
          <w:color w:val="000000" w:themeColor="text1"/>
          <w:sz w:val="22"/>
          <w:szCs w:val="22"/>
        </w:rPr>
      </w:pPr>
      <w:r w:rsidRPr="00D16886">
        <w:rPr>
          <w:color w:val="000000" w:themeColor="text1"/>
          <w:sz w:val="22"/>
          <w:szCs w:val="22"/>
        </w:rPr>
        <w:t>“So</w:t>
      </w:r>
      <w:r w:rsidR="00FE10FF" w:rsidRPr="00D16886">
        <w:rPr>
          <w:color w:val="000000" w:themeColor="text1"/>
          <w:sz w:val="22"/>
          <w:szCs w:val="22"/>
        </w:rPr>
        <w:t>n</w:t>
      </w:r>
      <w:r w:rsidRPr="00D16886">
        <w:rPr>
          <w:color w:val="000000" w:themeColor="text1"/>
          <w:sz w:val="22"/>
          <w:szCs w:val="22"/>
        </w:rPr>
        <w:t xml:space="preserve">net 103 and Translator’s Note.” </w:t>
      </w:r>
      <w:r w:rsidRPr="00D16886">
        <w:rPr>
          <w:i/>
          <w:color w:val="000000" w:themeColor="text1"/>
          <w:sz w:val="22"/>
          <w:szCs w:val="22"/>
        </w:rPr>
        <w:t>Telephone Translates Shakespeare</w:t>
      </w:r>
      <w:r w:rsidRPr="00D16886">
        <w:rPr>
          <w:color w:val="000000" w:themeColor="text1"/>
          <w:sz w:val="22"/>
          <w:szCs w:val="22"/>
        </w:rPr>
        <w:t xml:space="preserve"> (</w:t>
      </w:r>
      <w:proofErr w:type="spellStart"/>
      <w:r w:rsidRPr="00D16886">
        <w:rPr>
          <w:color w:val="000000" w:themeColor="text1"/>
          <w:sz w:val="22"/>
          <w:szCs w:val="22"/>
        </w:rPr>
        <w:t>Nightboat</w:t>
      </w:r>
      <w:proofErr w:type="spellEnd"/>
      <w:r w:rsidRPr="00D16886">
        <w:rPr>
          <w:color w:val="000000" w:themeColor="text1"/>
          <w:sz w:val="22"/>
          <w:szCs w:val="22"/>
        </w:rPr>
        <w:t xml:space="preserve"> Books, 2012)</w:t>
      </w:r>
      <w:r w:rsidR="00DE44E0" w:rsidRPr="00D16886">
        <w:rPr>
          <w:color w:val="000000" w:themeColor="text1"/>
          <w:sz w:val="22"/>
          <w:szCs w:val="22"/>
        </w:rPr>
        <w:t>.</w:t>
      </w:r>
    </w:p>
    <w:p w14:paraId="2B832CDA" w14:textId="625C7ABD" w:rsidR="003C7E4D" w:rsidRPr="00D16886" w:rsidRDefault="008F282E" w:rsidP="003C7E4D">
      <w:pPr>
        <w:rPr>
          <w:b/>
          <w:bCs/>
          <w:color w:val="000000" w:themeColor="text1"/>
          <w:sz w:val="22"/>
          <w:szCs w:val="22"/>
        </w:rPr>
      </w:pPr>
      <w:r w:rsidRPr="00D16886">
        <w:rPr>
          <w:b/>
          <w:bCs/>
          <w:color w:val="000000" w:themeColor="text1"/>
          <w:sz w:val="22"/>
          <w:szCs w:val="22"/>
        </w:rPr>
        <w:t>Essays</w:t>
      </w:r>
      <w:r w:rsidR="00DE44E0" w:rsidRPr="00D16886">
        <w:rPr>
          <w:b/>
          <w:bCs/>
          <w:color w:val="000000" w:themeColor="text1"/>
          <w:sz w:val="22"/>
          <w:szCs w:val="22"/>
        </w:rPr>
        <w:t xml:space="preserve"> and Poetics</w:t>
      </w:r>
    </w:p>
    <w:p w14:paraId="200E6001" w14:textId="0895A27D" w:rsidR="00DC65C9" w:rsidRPr="00D16886" w:rsidRDefault="00DC65C9" w:rsidP="003B698A">
      <w:pPr>
        <w:ind w:left="720" w:hanging="720"/>
        <w:rPr>
          <w:color w:val="000000" w:themeColor="text1"/>
          <w:sz w:val="22"/>
          <w:szCs w:val="22"/>
        </w:rPr>
      </w:pPr>
      <w:r w:rsidRPr="00D16886">
        <w:rPr>
          <w:color w:val="000000" w:themeColor="text1"/>
          <w:sz w:val="22"/>
          <w:szCs w:val="22"/>
        </w:rPr>
        <w:t xml:space="preserve">Borsuk, Amaranth. </w:t>
      </w:r>
      <w:r w:rsidR="003C21FC" w:rsidRPr="00D16886">
        <w:rPr>
          <w:color w:val="000000" w:themeColor="text1"/>
          <w:sz w:val="22"/>
          <w:szCs w:val="22"/>
        </w:rPr>
        <w:t xml:space="preserve">“The </w:t>
      </w:r>
      <w:proofErr w:type="spellStart"/>
      <w:r w:rsidR="003C21FC" w:rsidRPr="00D16886">
        <w:rPr>
          <w:color w:val="000000" w:themeColor="text1"/>
          <w:sz w:val="22"/>
          <w:szCs w:val="22"/>
        </w:rPr>
        <w:t>Abra</w:t>
      </w:r>
      <w:proofErr w:type="spellEnd"/>
      <w:r w:rsidR="003C21FC" w:rsidRPr="00D16886">
        <w:rPr>
          <w:color w:val="000000" w:themeColor="text1"/>
          <w:sz w:val="22"/>
          <w:szCs w:val="22"/>
        </w:rPr>
        <w:t xml:space="preserve"> Codex.” </w:t>
      </w:r>
      <w:hyperlink r:id="rId17" w:history="1">
        <w:r w:rsidR="003C21FC" w:rsidRPr="00D16886">
          <w:rPr>
            <w:rStyle w:val="Hyperlink"/>
            <w:i/>
            <w:color w:val="000000" w:themeColor="text1"/>
            <w:sz w:val="22"/>
            <w:szCs w:val="22"/>
          </w:rPr>
          <w:t>Enculturation: A Journal of Rhetoric, Writing, and Culture</w:t>
        </w:r>
      </w:hyperlink>
      <w:r w:rsidR="003C21FC" w:rsidRPr="00D16886">
        <w:rPr>
          <w:color w:val="000000" w:themeColor="text1"/>
          <w:sz w:val="22"/>
          <w:szCs w:val="22"/>
        </w:rPr>
        <w:t>. Special issue: Critical Making</w:t>
      </w:r>
      <w:r w:rsidR="002D6B84" w:rsidRPr="00D16886">
        <w:rPr>
          <w:color w:val="000000" w:themeColor="text1"/>
          <w:sz w:val="22"/>
          <w:szCs w:val="22"/>
        </w:rPr>
        <w:t xml:space="preserve"> and</w:t>
      </w:r>
      <w:r w:rsidR="003C21FC" w:rsidRPr="00D16886">
        <w:rPr>
          <w:color w:val="000000" w:themeColor="text1"/>
          <w:sz w:val="22"/>
          <w:szCs w:val="22"/>
        </w:rPr>
        <w:t xml:space="preserve"> Executable Kits. Ro</w:t>
      </w:r>
      <w:r w:rsidR="00BE5C3D" w:rsidRPr="00D16886">
        <w:rPr>
          <w:color w:val="000000" w:themeColor="text1"/>
          <w:sz w:val="22"/>
          <w:szCs w:val="22"/>
        </w:rPr>
        <w:t>ger Whitson and Helen Burgess, E</w:t>
      </w:r>
      <w:r w:rsidR="003C21FC" w:rsidRPr="00D16886">
        <w:rPr>
          <w:color w:val="000000" w:themeColor="text1"/>
          <w:sz w:val="22"/>
          <w:szCs w:val="22"/>
        </w:rPr>
        <w:t>ds. (</w:t>
      </w:r>
      <w:r w:rsidR="00E45A54" w:rsidRPr="00D16886">
        <w:rPr>
          <w:color w:val="000000" w:themeColor="text1"/>
          <w:sz w:val="22"/>
          <w:szCs w:val="22"/>
        </w:rPr>
        <w:t>November</w:t>
      </w:r>
      <w:r w:rsidR="003C21FC" w:rsidRPr="00D16886">
        <w:rPr>
          <w:color w:val="000000" w:themeColor="text1"/>
          <w:sz w:val="22"/>
          <w:szCs w:val="22"/>
        </w:rPr>
        <w:t>, 2019).</w:t>
      </w:r>
      <w:r w:rsidR="00270B80" w:rsidRPr="00D16886">
        <w:rPr>
          <w:color w:val="000000" w:themeColor="text1"/>
          <w:sz w:val="22"/>
          <w:szCs w:val="22"/>
        </w:rPr>
        <w:t xml:space="preserve"> Web.</w:t>
      </w:r>
    </w:p>
    <w:p w14:paraId="7033A03F" w14:textId="12A8A1DA" w:rsidR="003B698A" w:rsidRPr="00D16886" w:rsidRDefault="003B698A" w:rsidP="003B698A">
      <w:pPr>
        <w:ind w:left="720" w:hanging="720"/>
        <w:rPr>
          <w:color w:val="000000" w:themeColor="text1"/>
          <w:sz w:val="22"/>
          <w:szCs w:val="22"/>
        </w:rPr>
      </w:pPr>
      <w:r w:rsidRPr="00D16886">
        <w:rPr>
          <w:color w:val="000000" w:themeColor="text1"/>
          <w:sz w:val="22"/>
          <w:szCs w:val="22"/>
        </w:rPr>
        <w:t xml:space="preserve">Borsuk, Amaranth. “Between Page and Screen.” </w:t>
      </w:r>
      <w:r w:rsidRPr="00D16886">
        <w:rPr>
          <w:i/>
          <w:color w:val="000000" w:themeColor="text1"/>
          <w:sz w:val="22"/>
          <w:szCs w:val="22"/>
        </w:rPr>
        <w:t>#</w:t>
      </w:r>
      <w:proofErr w:type="spellStart"/>
      <w:r w:rsidRPr="00D16886">
        <w:rPr>
          <w:i/>
          <w:color w:val="000000" w:themeColor="text1"/>
          <w:sz w:val="22"/>
          <w:szCs w:val="22"/>
        </w:rPr>
        <w:t>WomenTechLit</w:t>
      </w:r>
      <w:proofErr w:type="spellEnd"/>
      <w:r w:rsidRPr="00D16886">
        <w:rPr>
          <w:color w:val="000000" w:themeColor="text1"/>
          <w:sz w:val="22"/>
          <w:szCs w:val="22"/>
        </w:rPr>
        <w:t xml:space="preserve">. Ed. María </w:t>
      </w:r>
      <w:proofErr w:type="spellStart"/>
      <w:r w:rsidRPr="00D16886">
        <w:rPr>
          <w:color w:val="000000" w:themeColor="text1"/>
          <w:sz w:val="22"/>
          <w:szCs w:val="22"/>
        </w:rPr>
        <w:t>Mencia</w:t>
      </w:r>
      <w:proofErr w:type="spellEnd"/>
      <w:r w:rsidRPr="00D16886">
        <w:rPr>
          <w:color w:val="000000" w:themeColor="text1"/>
          <w:sz w:val="22"/>
          <w:szCs w:val="22"/>
        </w:rPr>
        <w:t xml:space="preserve"> (West Virginia: </w:t>
      </w:r>
      <w:r w:rsidR="005E7347" w:rsidRPr="00D16886">
        <w:rPr>
          <w:color w:val="000000" w:themeColor="text1"/>
          <w:sz w:val="22"/>
          <w:szCs w:val="22"/>
        </w:rPr>
        <w:t>West Virginia University Press, 2017)</w:t>
      </w:r>
      <w:r w:rsidR="00777D05" w:rsidRPr="00D16886">
        <w:rPr>
          <w:color w:val="000000" w:themeColor="text1"/>
          <w:sz w:val="22"/>
          <w:szCs w:val="22"/>
        </w:rPr>
        <w:t>, pp. 165–176.</w:t>
      </w:r>
    </w:p>
    <w:p w14:paraId="0797715C" w14:textId="3AB466B9" w:rsidR="003B698A" w:rsidRPr="00D16886" w:rsidRDefault="003B698A" w:rsidP="003B698A">
      <w:pPr>
        <w:ind w:left="720" w:hanging="720"/>
        <w:rPr>
          <w:color w:val="000000" w:themeColor="text1"/>
          <w:sz w:val="22"/>
          <w:szCs w:val="22"/>
          <w:shd w:val="clear" w:color="auto" w:fill="FFFFFF"/>
        </w:rPr>
      </w:pPr>
      <w:r w:rsidRPr="00D16886">
        <w:rPr>
          <w:color w:val="000000" w:themeColor="text1"/>
          <w:sz w:val="22"/>
          <w:szCs w:val="22"/>
          <w:shd w:val="clear" w:color="auto" w:fill="FFFFFF"/>
        </w:rPr>
        <w:t>Borsuk, Amaranth, Kate Durbin, and Ian Hatcher. “</w:t>
      </w:r>
      <w:proofErr w:type="spellStart"/>
      <w:r w:rsidRPr="00D16886">
        <w:rPr>
          <w:color w:val="000000" w:themeColor="text1"/>
          <w:sz w:val="22"/>
          <w:szCs w:val="22"/>
          <w:shd w:val="clear" w:color="auto" w:fill="FFFFFF"/>
        </w:rPr>
        <w:t>Abra</w:t>
      </w:r>
      <w:proofErr w:type="spellEnd"/>
      <w:r w:rsidRPr="00D16886">
        <w:rPr>
          <w:color w:val="000000" w:themeColor="text1"/>
          <w:sz w:val="22"/>
          <w:szCs w:val="22"/>
          <w:shd w:val="clear" w:color="auto" w:fill="FFFFFF"/>
        </w:rPr>
        <w:t xml:space="preserve">: Expanding Artists’ Books </w:t>
      </w:r>
      <w:r w:rsidR="00777D05" w:rsidRPr="00D16886">
        <w:rPr>
          <w:color w:val="000000" w:themeColor="text1"/>
          <w:sz w:val="22"/>
          <w:szCs w:val="22"/>
          <w:shd w:val="clear" w:color="auto" w:fill="FFFFFF"/>
        </w:rPr>
        <w:t>into</w:t>
      </w:r>
      <w:r w:rsidRPr="00D16886">
        <w:rPr>
          <w:color w:val="000000" w:themeColor="text1"/>
          <w:sz w:val="22"/>
          <w:szCs w:val="22"/>
          <w:shd w:val="clear" w:color="auto" w:fill="FFFFFF"/>
        </w:rPr>
        <w:t xml:space="preserve"> the Digital Realm.” </w:t>
      </w:r>
      <w:r w:rsidRPr="00D16886">
        <w:rPr>
          <w:i/>
          <w:color w:val="000000" w:themeColor="text1"/>
          <w:sz w:val="22"/>
          <w:szCs w:val="22"/>
          <w:shd w:val="clear" w:color="auto" w:fill="FFFFFF"/>
        </w:rPr>
        <w:t>Gramma: Journal of Theory and Criticism</w:t>
      </w:r>
      <w:r w:rsidRPr="00D16886">
        <w:rPr>
          <w:color w:val="000000" w:themeColor="text1"/>
          <w:sz w:val="22"/>
          <w:szCs w:val="22"/>
          <w:shd w:val="clear" w:color="auto" w:fill="FFFFFF"/>
        </w:rPr>
        <w:t xml:space="preserve"> 22, “Digital Literary Production and the Humanities,” </w:t>
      </w:r>
      <w:proofErr w:type="spellStart"/>
      <w:r w:rsidRPr="00D16886">
        <w:rPr>
          <w:color w:val="000000" w:themeColor="text1"/>
          <w:sz w:val="22"/>
          <w:szCs w:val="22"/>
          <w:shd w:val="clear" w:color="auto" w:fill="FFFFFF"/>
        </w:rPr>
        <w:t>Tatiani</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Rapatzikou</w:t>
      </w:r>
      <w:proofErr w:type="spellEnd"/>
      <w:r w:rsidRPr="00D16886">
        <w:rPr>
          <w:color w:val="000000" w:themeColor="text1"/>
          <w:sz w:val="22"/>
          <w:szCs w:val="22"/>
          <w:shd w:val="clear" w:color="auto" w:fill="FFFFFF"/>
        </w:rPr>
        <w:t xml:space="preserve"> and Philip Leonard, Eds. </w:t>
      </w:r>
      <w:r w:rsidR="00A10467" w:rsidRPr="00D16886">
        <w:rPr>
          <w:color w:val="000000" w:themeColor="text1"/>
          <w:sz w:val="22"/>
          <w:szCs w:val="22"/>
          <w:shd w:val="clear" w:color="auto" w:fill="FFFFFF"/>
        </w:rPr>
        <w:t>Winter</w:t>
      </w:r>
      <w:r w:rsidRPr="00D16886">
        <w:rPr>
          <w:color w:val="000000" w:themeColor="text1"/>
          <w:sz w:val="22"/>
          <w:szCs w:val="22"/>
          <w:shd w:val="clear" w:color="auto" w:fill="FFFFFF"/>
        </w:rPr>
        <w:t>, 201</w:t>
      </w:r>
      <w:r w:rsidR="00537226" w:rsidRPr="00D16886">
        <w:rPr>
          <w:color w:val="000000" w:themeColor="text1"/>
          <w:sz w:val="22"/>
          <w:szCs w:val="22"/>
          <w:shd w:val="clear" w:color="auto" w:fill="FFFFFF"/>
        </w:rPr>
        <w:t>6</w:t>
      </w:r>
      <w:r w:rsidRPr="00D16886">
        <w:rPr>
          <w:color w:val="000000" w:themeColor="text1"/>
          <w:sz w:val="22"/>
          <w:szCs w:val="22"/>
          <w:shd w:val="clear" w:color="auto" w:fill="FFFFFF"/>
        </w:rPr>
        <w:t>.</w:t>
      </w:r>
    </w:p>
    <w:p w14:paraId="57E497D5" w14:textId="77777777" w:rsidR="003B698A" w:rsidRPr="00D16886" w:rsidRDefault="003B698A" w:rsidP="003B698A">
      <w:pPr>
        <w:ind w:left="720" w:hanging="720"/>
        <w:rPr>
          <w:color w:val="000000" w:themeColor="text1"/>
          <w:sz w:val="22"/>
          <w:szCs w:val="22"/>
        </w:rPr>
      </w:pPr>
      <w:r w:rsidRPr="00D16886">
        <w:rPr>
          <w:color w:val="000000" w:themeColor="text1"/>
          <w:sz w:val="22"/>
          <w:szCs w:val="22"/>
        </w:rPr>
        <w:t>Borsuk, Amaranth. “</w:t>
      </w:r>
      <w:proofErr w:type="spellStart"/>
      <w:r w:rsidRPr="00D16886">
        <w:rPr>
          <w:color w:val="000000" w:themeColor="text1"/>
          <w:sz w:val="22"/>
          <w:szCs w:val="22"/>
        </w:rPr>
        <w:t>Abra</w:t>
      </w:r>
      <w:proofErr w:type="spellEnd"/>
      <w:r w:rsidRPr="00D16886">
        <w:rPr>
          <w:color w:val="000000" w:themeColor="text1"/>
          <w:sz w:val="22"/>
          <w:szCs w:val="22"/>
        </w:rPr>
        <w:t xml:space="preserve">: The Kinetic Page” [video essay]. </w:t>
      </w:r>
      <w:r w:rsidRPr="00D16886">
        <w:rPr>
          <w:i/>
          <w:color w:val="000000" w:themeColor="text1"/>
          <w:sz w:val="22"/>
          <w:szCs w:val="22"/>
        </w:rPr>
        <w:t>Bellingham Review</w:t>
      </w:r>
      <w:r w:rsidRPr="00D16886">
        <w:rPr>
          <w:color w:val="000000" w:themeColor="text1"/>
          <w:sz w:val="22"/>
          <w:szCs w:val="22"/>
        </w:rPr>
        <w:t xml:space="preserve"> 73 (Fall, 2016).</w:t>
      </w:r>
    </w:p>
    <w:p w14:paraId="77A1B62B" w14:textId="77777777" w:rsidR="003B698A" w:rsidRPr="00D16886" w:rsidRDefault="003B698A" w:rsidP="003B698A">
      <w:pPr>
        <w:ind w:left="720" w:hanging="720"/>
        <w:rPr>
          <w:color w:val="000000" w:themeColor="text1"/>
          <w:sz w:val="22"/>
          <w:szCs w:val="22"/>
        </w:rPr>
      </w:pPr>
      <w:r w:rsidRPr="00D16886">
        <w:rPr>
          <w:color w:val="000000" w:themeColor="text1"/>
          <w:sz w:val="22"/>
          <w:szCs w:val="22"/>
          <w:shd w:val="clear" w:color="auto" w:fill="FFFFFF"/>
        </w:rPr>
        <w:t xml:space="preserve">Borsuk, Amaranth. “Introduction.” </w:t>
      </w:r>
      <w:r w:rsidRPr="00D16886">
        <w:rPr>
          <w:i/>
          <w:color w:val="000000" w:themeColor="text1"/>
          <w:sz w:val="22"/>
          <w:szCs w:val="22"/>
          <w:shd w:val="clear" w:color="auto" w:fill="FFFFFF"/>
        </w:rPr>
        <w:t xml:space="preserve">A Thing of Shreds &amp; Patches </w:t>
      </w:r>
      <w:r w:rsidRPr="00D16886">
        <w:rPr>
          <w:color w:val="000000" w:themeColor="text1"/>
          <w:sz w:val="22"/>
          <w:szCs w:val="22"/>
          <w:shd w:val="clear" w:color="auto" w:fill="FFFFFF"/>
        </w:rPr>
        <w:t xml:space="preserve">by </w:t>
      </w:r>
      <w:proofErr w:type="spellStart"/>
      <w:r w:rsidRPr="00D16886">
        <w:rPr>
          <w:color w:val="000000" w:themeColor="text1"/>
          <w:sz w:val="22"/>
          <w:szCs w:val="22"/>
          <w:shd w:val="clear" w:color="auto" w:fill="FFFFFF"/>
        </w:rPr>
        <w:t>J’Lyn</w:t>
      </w:r>
      <w:proofErr w:type="spellEnd"/>
      <w:r w:rsidRPr="00D16886">
        <w:rPr>
          <w:color w:val="000000" w:themeColor="text1"/>
          <w:sz w:val="22"/>
          <w:szCs w:val="22"/>
          <w:shd w:val="clear" w:color="auto" w:fill="FFFFFF"/>
        </w:rPr>
        <w:t xml:space="preserve"> Chapman (Essay Press, 2016).</w:t>
      </w:r>
    </w:p>
    <w:p w14:paraId="11D69020" w14:textId="77777777" w:rsidR="003B698A" w:rsidRPr="00D16886" w:rsidRDefault="003B698A" w:rsidP="003B698A">
      <w:pPr>
        <w:ind w:left="720" w:hanging="720"/>
        <w:rPr>
          <w:bCs/>
          <w:color w:val="000000" w:themeColor="text1"/>
          <w:sz w:val="22"/>
          <w:szCs w:val="22"/>
        </w:rPr>
      </w:pPr>
      <w:r w:rsidRPr="00D16886">
        <w:rPr>
          <w:bCs/>
          <w:color w:val="000000" w:themeColor="text1"/>
          <w:sz w:val="22"/>
          <w:szCs w:val="22"/>
        </w:rPr>
        <w:t xml:space="preserve">Borsuk, Amaranth, Nick Montfort, and Jesper </w:t>
      </w:r>
      <w:proofErr w:type="spellStart"/>
      <w:r w:rsidRPr="00D16886">
        <w:rPr>
          <w:bCs/>
          <w:color w:val="000000" w:themeColor="text1"/>
          <w:sz w:val="22"/>
          <w:szCs w:val="22"/>
        </w:rPr>
        <w:t>Juul</w:t>
      </w:r>
      <w:proofErr w:type="spellEnd"/>
      <w:r w:rsidRPr="00D16886">
        <w:rPr>
          <w:bCs/>
          <w:color w:val="000000" w:themeColor="text1"/>
          <w:sz w:val="22"/>
          <w:szCs w:val="22"/>
        </w:rPr>
        <w:t xml:space="preserve">. “Opening a </w:t>
      </w:r>
      <w:proofErr w:type="spellStart"/>
      <w:r w:rsidRPr="00D16886">
        <w:rPr>
          <w:bCs/>
          <w:color w:val="000000" w:themeColor="text1"/>
          <w:sz w:val="22"/>
          <w:szCs w:val="22"/>
        </w:rPr>
        <w:t>Worl</w:t>
      </w:r>
      <w:proofErr w:type="spellEnd"/>
      <w:r w:rsidRPr="00D16886">
        <w:rPr>
          <w:bCs/>
          <w:color w:val="000000" w:themeColor="text1"/>
          <w:sz w:val="22"/>
          <w:szCs w:val="22"/>
        </w:rPr>
        <w:t xml:space="preserve"> in the World Wide Web: The Aesthetics and Poetics of </w:t>
      </w:r>
      <w:proofErr w:type="spellStart"/>
      <w:r w:rsidRPr="00D16886">
        <w:rPr>
          <w:bCs/>
          <w:color w:val="000000" w:themeColor="text1"/>
          <w:sz w:val="22"/>
          <w:szCs w:val="22"/>
        </w:rPr>
        <w:t>Deletionism</w:t>
      </w:r>
      <w:proofErr w:type="spellEnd"/>
      <w:r w:rsidRPr="00D16886">
        <w:rPr>
          <w:bCs/>
          <w:color w:val="000000" w:themeColor="text1"/>
          <w:sz w:val="22"/>
          <w:szCs w:val="22"/>
        </w:rPr>
        <w:t xml:space="preserve">.” </w:t>
      </w:r>
      <w:r w:rsidRPr="00D16886">
        <w:rPr>
          <w:bCs/>
          <w:i/>
          <w:color w:val="000000" w:themeColor="text1"/>
          <w:sz w:val="22"/>
          <w:szCs w:val="22"/>
        </w:rPr>
        <w:t xml:space="preserve">Media-N </w:t>
      </w:r>
      <w:r w:rsidRPr="00D16886">
        <w:rPr>
          <w:bCs/>
          <w:color w:val="000000" w:themeColor="text1"/>
          <w:sz w:val="22"/>
          <w:szCs w:val="22"/>
        </w:rPr>
        <w:t xml:space="preserve">11.1, Special Issue: The Aesthetics of Erasure.” Paul </w:t>
      </w:r>
      <w:proofErr w:type="spellStart"/>
      <w:r w:rsidRPr="00D16886">
        <w:rPr>
          <w:bCs/>
          <w:color w:val="000000" w:themeColor="text1"/>
          <w:sz w:val="22"/>
          <w:szCs w:val="22"/>
        </w:rPr>
        <w:t>Benzon</w:t>
      </w:r>
      <w:proofErr w:type="spellEnd"/>
      <w:r w:rsidRPr="00D16886">
        <w:rPr>
          <w:bCs/>
          <w:color w:val="000000" w:themeColor="text1"/>
          <w:sz w:val="22"/>
          <w:szCs w:val="22"/>
        </w:rPr>
        <w:t xml:space="preserve"> and Sarah Sweeney, Eds. (Spring 2015).</w:t>
      </w:r>
    </w:p>
    <w:p w14:paraId="6F63E2E1" w14:textId="77777777" w:rsidR="003B698A" w:rsidRPr="00D16886" w:rsidRDefault="003B698A" w:rsidP="003B698A">
      <w:pPr>
        <w:ind w:left="720" w:hanging="720"/>
        <w:rPr>
          <w:color w:val="000000" w:themeColor="text1"/>
          <w:sz w:val="22"/>
          <w:szCs w:val="22"/>
        </w:rPr>
      </w:pPr>
      <w:r w:rsidRPr="00D16886">
        <w:rPr>
          <w:bCs/>
          <w:color w:val="000000" w:themeColor="text1"/>
          <w:sz w:val="22"/>
          <w:szCs w:val="22"/>
        </w:rPr>
        <w:t>Borsuk, Amaranth. “Towards an Auto-Destructive Poetics.”</w:t>
      </w:r>
      <w:r w:rsidRPr="00D16886">
        <w:rPr>
          <w:b/>
          <w:bCs/>
          <w:color w:val="000000" w:themeColor="text1"/>
          <w:sz w:val="22"/>
          <w:szCs w:val="22"/>
        </w:rPr>
        <w:t xml:space="preserve"> </w:t>
      </w:r>
      <w:r w:rsidRPr="00D16886">
        <w:rPr>
          <w:bCs/>
          <w:i/>
          <w:color w:val="000000" w:themeColor="text1"/>
          <w:sz w:val="22"/>
          <w:szCs w:val="22"/>
        </w:rPr>
        <w:t>The Force of What's Possible: Writers on Accessibility &amp; The Avant-Garde.</w:t>
      </w:r>
      <w:r w:rsidRPr="00D16886">
        <w:rPr>
          <w:bCs/>
          <w:color w:val="000000" w:themeColor="text1"/>
          <w:sz w:val="22"/>
          <w:szCs w:val="22"/>
        </w:rPr>
        <w:t xml:space="preserve"> </w:t>
      </w:r>
      <w:r w:rsidRPr="00D16886">
        <w:rPr>
          <w:color w:val="000000" w:themeColor="text1"/>
          <w:sz w:val="22"/>
          <w:szCs w:val="22"/>
        </w:rPr>
        <w:t>Lily Hoang and Joshua Marie Wilkinson, Eds. (</w:t>
      </w:r>
      <w:proofErr w:type="spellStart"/>
      <w:r w:rsidRPr="00D16886">
        <w:rPr>
          <w:color w:val="000000" w:themeColor="text1"/>
          <w:sz w:val="22"/>
          <w:szCs w:val="22"/>
        </w:rPr>
        <w:t>Nightboat</w:t>
      </w:r>
      <w:proofErr w:type="spellEnd"/>
      <w:r w:rsidRPr="00D16886">
        <w:rPr>
          <w:color w:val="000000" w:themeColor="text1"/>
          <w:sz w:val="22"/>
          <w:szCs w:val="22"/>
        </w:rPr>
        <w:t xml:space="preserve"> Books, 2015).</w:t>
      </w:r>
    </w:p>
    <w:p w14:paraId="6603C7F9" w14:textId="77777777" w:rsidR="003B698A" w:rsidRPr="00D16886" w:rsidRDefault="003B698A" w:rsidP="003B698A">
      <w:pPr>
        <w:ind w:left="720" w:hanging="720"/>
        <w:rPr>
          <w:color w:val="000000" w:themeColor="text1"/>
          <w:sz w:val="22"/>
          <w:szCs w:val="22"/>
        </w:rPr>
      </w:pPr>
      <w:r w:rsidRPr="00D16886">
        <w:rPr>
          <w:color w:val="000000" w:themeColor="text1"/>
          <w:sz w:val="22"/>
          <w:szCs w:val="22"/>
        </w:rPr>
        <w:lastRenderedPageBreak/>
        <w:t xml:space="preserve">Borsuk, Amaranth, and Brad </w:t>
      </w:r>
      <w:proofErr w:type="spellStart"/>
      <w:r w:rsidRPr="00D16886">
        <w:rPr>
          <w:color w:val="000000" w:themeColor="text1"/>
          <w:sz w:val="22"/>
          <w:szCs w:val="22"/>
        </w:rPr>
        <w:t>Bouse</w:t>
      </w:r>
      <w:proofErr w:type="spellEnd"/>
      <w:r w:rsidRPr="00D16886">
        <w:rPr>
          <w:color w:val="000000" w:themeColor="text1"/>
          <w:sz w:val="22"/>
          <w:szCs w:val="22"/>
        </w:rPr>
        <w:t xml:space="preserve">. “Encoded Messages Between Page and Screen.” </w:t>
      </w:r>
      <w:r w:rsidRPr="00D16886">
        <w:rPr>
          <w:i/>
          <w:color w:val="000000" w:themeColor="text1"/>
          <w:sz w:val="22"/>
          <w:szCs w:val="22"/>
        </w:rPr>
        <w:t xml:space="preserve">ENTER+ | Creative Manual for Repurposing in Electronic Literature. </w:t>
      </w:r>
      <w:r w:rsidRPr="00D16886">
        <w:rPr>
          <w:color w:val="000000" w:themeColor="text1"/>
          <w:sz w:val="22"/>
          <w:szCs w:val="22"/>
        </w:rPr>
        <w:t xml:space="preserve">María </w:t>
      </w:r>
      <w:proofErr w:type="spellStart"/>
      <w:r w:rsidRPr="00D16886">
        <w:rPr>
          <w:color w:val="000000" w:themeColor="text1"/>
          <w:sz w:val="22"/>
          <w:szCs w:val="22"/>
        </w:rPr>
        <w:t>Mencía</w:t>
      </w:r>
      <w:proofErr w:type="spellEnd"/>
      <w:r w:rsidRPr="00D16886">
        <w:rPr>
          <w:color w:val="000000" w:themeColor="text1"/>
          <w:sz w:val="22"/>
          <w:szCs w:val="22"/>
        </w:rPr>
        <w:t xml:space="preserve"> and Zuzana </w:t>
      </w:r>
      <w:proofErr w:type="spellStart"/>
      <w:r w:rsidRPr="00D16886">
        <w:rPr>
          <w:color w:val="000000" w:themeColor="text1"/>
          <w:sz w:val="22"/>
          <w:szCs w:val="22"/>
        </w:rPr>
        <w:t>Husarova</w:t>
      </w:r>
      <w:proofErr w:type="spellEnd"/>
      <w:r w:rsidRPr="00D16886">
        <w:rPr>
          <w:color w:val="000000" w:themeColor="text1"/>
          <w:sz w:val="22"/>
          <w:szCs w:val="22"/>
        </w:rPr>
        <w:t xml:space="preserve">, Eds. (Dive </w:t>
      </w:r>
      <w:proofErr w:type="spellStart"/>
      <w:r w:rsidRPr="00D16886">
        <w:rPr>
          <w:color w:val="000000" w:themeColor="text1"/>
          <w:sz w:val="22"/>
          <w:szCs w:val="22"/>
        </w:rPr>
        <w:t>Buki</w:t>
      </w:r>
      <w:proofErr w:type="spellEnd"/>
      <w:r w:rsidRPr="00D16886">
        <w:rPr>
          <w:color w:val="000000" w:themeColor="text1"/>
          <w:sz w:val="22"/>
          <w:szCs w:val="22"/>
        </w:rPr>
        <w:t xml:space="preserve">: </w:t>
      </w:r>
      <w:proofErr w:type="spellStart"/>
      <w:r w:rsidRPr="00D16886">
        <w:rPr>
          <w:color w:val="000000" w:themeColor="text1"/>
          <w:sz w:val="22"/>
          <w:szCs w:val="22"/>
        </w:rPr>
        <w:t>Košice</w:t>
      </w:r>
      <w:proofErr w:type="spellEnd"/>
      <w:r w:rsidRPr="00D16886">
        <w:rPr>
          <w:color w:val="000000" w:themeColor="text1"/>
          <w:sz w:val="22"/>
          <w:szCs w:val="22"/>
        </w:rPr>
        <w:t>, Slovakia, 2014).</w:t>
      </w:r>
    </w:p>
    <w:p w14:paraId="3A1B8D93" w14:textId="77777777" w:rsidR="003B698A" w:rsidRPr="00D16886" w:rsidRDefault="003B698A" w:rsidP="003B698A">
      <w:pPr>
        <w:ind w:left="720" w:hanging="720"/>
        <w:rPr>
          <w:bCs/>
          <w:color w:val="000000" w:themeColor="text1"/>
          <w:sz w:val="22"/>
          <w:szCs w:val="22"/>
        </w:rPr>
      </w:pPr>
      <w:r w:rsidRPr="00D16886">
        <w:rPr>
          <w:bCs/>
          <w:color w:val="000000" w:themeColor="text1"/>
          <w:sz w:val="22"/>
          <w:szCs w:val="22"/>
        </w:rPr>
        <w:t xml:space="preserve">Borsuk, Amaranth. “Afterword,” </w:t>
      </w:r>
      <w:r w:rsidRPr="00D16886">
        <w:rPr>
          <w:bCs/>
          <w:i/>
          <w:color w:val="000000" w:themeColor="text1"/>
          <w:sz w:val="22"/>
          <w:szCs w:val="22"/>
        </w:rPr>
        <w:t xml:space="preserve">Sixty Morning Talks </w:t>
      </w:r>
      <w:r w:rsidRPr="00D16886">
        <w:rPr>
          <w:bCs/>
          <w:color w:val="000000" w:themeColor="text1"/>
          <w:sz w:val="22"/>
          <w:szCs w:val="22"/>
        </w:rPr>
        <w:t>by Andy Fitch. Ugly Duckling Presse, 2014.</w:t>
      </w:r>
    </w:p>
    <w:p w14:paraId="4BCEC61F" w14:textId="77777777" w:rsidR="003B698A" w:rsidRPr="00D16886" w:rsidRDefault="003B698A" w:rsidP="003B698A">
      <w:pPr>
        <w:ind w:left="720" w:hanging="720"/>
        <w:rPr>
          <w:bCs/>
          <w:color w:val="000000" w:themeColor="text1"/>
          <w:sz w:val="22"/>
          <w:szCs w:val="22"/>
        </w:rPr>
      </w:pPr>
      <w:r w:rsidRPr="00D16886">
        <w:rPr>
          <w:bCs/>
          <w:color w:val="000000" w:themeColor="text1"/>
          <w:sz w:val="22"/>
          <w:szCs w:val="22"/>
        </w:rPr>
        <w:t xml:space="preserve">Borsuk, Amaranth. “Electrifying Literature.” Proceedings of the 2012 Electronic Literature Organization Conference. </w:t>
      </w:r>
      <w:r w:rsidRPr="00D16886">
        <w:rPr>
          <w:bCs/>
          <w:i/>
          <w:color w:val="000000" w:themeColor="text1"/>
          <w:sz w:val="22"/>
          <w:szCs w:val="22"/>
        </w:rPr>
        <w:t>Electronic Book Review</w:t>
      </w:r>
      <w:r w:rsidRPr="00D16886">
        <w:rPr>
          <w:bCs/>
          <w:color w:val="000000" w:themeColor="text1"/>
          <w:sz w:val="22"/>
          <w:szCs w:val="22"/>
        </w:rPr>
        <w:t xml:space="preserve"> (March 2014).</w:t>
      </w:r>
    </w:p>
    <w:p w14:paraId="7001394C" w14:textId="77777777" w:rsidR="003B698A" w:rsidRPr="00D16886" w:rsidRDefault="003B698A" w:rsidP="003B698A">
      <w:pPr>
        <w:ind w:left="720" w:hanging="720"/>
        <w:rPr>
          <w:color w:val="000000" w:themeColor="text1"/>
          <w:sz w:val="22"/>
          <w:szCs w:val="22"/>
        </w:rPr>
      </w:pPr>
      <w:r w:rsidRPr="00D16886">
        <w:rPr>
          <w:bCs/>
          <w:color w:val="000000" w:themeColor="text1"/>
          <w:sz w:val="22"/>
          <w:szCs w:val="22"/>
        </w:rPr>
        <w:t xml:space="preserve">Borsuk, Amaranth. </w:t>
      </w:r>
      <w:r w:rsidRPr="00D16886">
        <w:rPr>
          <w:color w:val="000000" w:themeColor="text1"/>
          <w:sz w:val="22"/>
          <w:szCs w:val="22"/>
        </w:rPr>
        <w:t xml:space="preserve">“The Upright Script: Words in Space and on the Page.” </w:t>
      </w:r>
      <w:r w:rsidRPr="00D16886">
        <w:rPr>
          <w:i/>
          <w:color w:val="000000" w:themeColor="text1"/>
          <w:sz w:val="22"/>
          <w:szCs w:val="22"/>
        </w:rPr>
        <w:t xml:space="preserve">Journal of Electronic Publishing </w:t>
      </w:r>
      <w:r w:rsidRPr="00D16886">
        <w:rPr>
          <w:color w:val="000000" w:themeColor="text1"/>
          <w:sz w:val="22"/>
          <w:szCs w:val="22"/>
        </w:rPr>
        <w:t xml:space="preserve">14.2, special issue, </w:t>
      </w:r>
      <w:r w:rsidRPr="00D16886">
        <w:rPr>
          <w:i/>
          <w:color w:val="000000" w:themeColor="text1"/>
          <w:sz w:val="22"/>
          <w:szCs w:val="22"/>
        </w:rPr>
        <w:t>Digital Poetry</w:t>
      </w:r>
      <w:r w:rsidRPr="00D16886">
        <w:rPr>
          <w:color w:val="000000" w:themeColor="text1"/>
          <w:sz w:val="22"/>
          <w:szCs w:val="22"/>
        </w:rPr>
        <w:t xml:space="preserve"> (2011): n. </w:t>
      </w:r>
      <w:proofErr w:type="spellStart"/>
      <w:r w:rsidRPr="00D16886">
        <w:rPr>
          <w:color w:val="000000" w:themeColor="text1"/>
          <w:sz w:val="22"/>
          <w:szCs w:val="22"/>
        </w:rPr>
        <w:t>pag</w:t>
      </w:r>
      <w:proofErr w:type="spellEnd"/>
      <w:r w:rsidRPr="00D16886">
        <w:rPr>
          <w:color w:val="000000" w:themeColor="text1"/>
          <w:sz w:val="22"/>
          <w:szCs w:val="22"/>
        </w:rPr>
        <w:t xml:space="preserve"> (30 pages). http://dx.doi.org/10.3998/3336451.0014.212.</w:t>
      </w:r>
    </w:p>
    <w:p w14:paraId="7A000A0C" w14:textId="6540310B" w:rsidR="003B698A" w:rsidRPr="00D16886" w:rsidRDefault="003B698A" w:rsidP="003B698A">
      <w:pPr>
        <w:ind w:left="720" w:hanging="720"/>
        <w:rPr>
          <w:color w:val="000000" w:themeColor="text1"/>
          <w:sz w:val="22"/>
          <w:szCs w:val="22"/>
        </w:rPr>
      </w:pPr>
      <w:r w:rsidRPr="00D16886">
        <w:rPr>
          <w:bCs/>
          <w:color w:val="000000" w:themeColor="text1"/>
          <w:sz w:val="22"/>
          <w:szCs w:val="22"/>
        </w:rPr>
        <w:t>Borsuk, Amaranth, and Gabriela Jauregui. “</w:t>
      </w:r>
      <w:proofErr w:type="spellStart"/>
      <w:r w:rsidRPr="00D16886">
        <w:rPr>
          <w:rStyle w:val="apple-style-span"/>
          <w:color w:val="000000" w:themeColor="text1"/>
          <w:sz w:val="22"/>
          <w:szCs w:val="22"/>
        </w:rPr>
        <w:t>Transverting</w:t>
      </w:r>
      <w:proofErr w:type="spellEnd"/>
      <w:r w:rsidRPr="00D16886">
        <w:rPr>
          <w:rStyle w:val="apple-style-span"/>
          <w:color w:val="000000" w:themeColor="text1"/>
          <w:sz w:val="22"/>
          <w:szCs w:val="22"/>
        </w:rPr>
        <w:t xml:space="preserve"> the Bestiary: Translating Paul </w:t>
      </w:r>
      <w:proofErr w:type="spellStart"/>
      <w:r w:rsidRPr="00D16886">
        <w:rPr>
          <w:rStyle w:val="apple-style-span"/>
          <w:color w:val="000000" w:themeColor="text1"/>
          <w:sz w:val="22"/>
          <w:szCs w:val="22"/>
        </w:rPr>
        <w:t>Braffort’s</w:t>
      </w:r>
      <w:proofErr w:type="spellEnd"/>
      <w:r w:rsidRPr="00D16886">
        <w:rPr>
          <w:rStyle w:val="apple-style-span"/>
          <w:color w:val="000000" w:themeColor="text1"/>
          <w:sz w:val="22"/>
          <w:szCs w:val="22"/>
        </w:rPr>
        <w:t xml:space="preserve"> </w:t>
      </w:r>
      <w:proofErr w:type="spellStart"/>
      <w:r w:rsidRPr="00D16886">
        <w:rPr>
          <w:rStyle w:val="apple-style-span"/>
          <w:i/>
          <w:color w:val="000000" w:themeColor="text1"/>
          <w:sz w:val="22"/>
          <w:szCs w:val="22"/>
        </w:rPr>
        <w:t>Mes</w:t>
      </w:r>
      <w:proofErr w:type="spellEnd"/>
      <w:r w:rsidRPr="00D16886">
        <w:rPr>
          <w:rStyle w:val="apple-style-span"/>
          <w:i/>
          <w:color w:val="000000" w:themeColor="text1"/>
          <w:sz w:val="22"/>
          <w:szCs w:val="22"/>
        </w:rPr>
        <w:t xml:space="preserve"> </w:t>
      </w:r>
      <w:proofErr w:type="spellStart"/>
      <w:r w:rsidRPr="00D16886">
        <w:rPr>
          <w:rStyle w:val="apple-style-span"/>
          <w:i/>
          <w:color w:val="000000" w:themeColor="text1"/>
          <w:sz w:val="22"/>
          <w:szCs w:val="22"/>
        </w:rPr>
        <w:t>Hypertropes</w:t>
      </w:r>
      <w:proofErr w:type="spellEnd"/>
      <w:r w:rsidRPr="00D16886">
        <w:rPr>
          <w:rStyle w:val="apple-style-span"/>
          <w:color w:val="000000" w:themeColor="text1"/>
          <w:sz w:val="22"/>
          <w:szCs w:val="22"/>
        </w:rPr>
        <w:t xml:space="preserve">.” </w:t>
      </w:r>
      <w:r w:rsidRPr="00D16886">
        <w:rPr>
          <w:rStyle w:val="apple-style-span"/>
          <w:i/>
          <w:color w:val="000000" w:themeColor="text1"/>
          <w:sz w:val="22"/>
          <w:szCs w:val="22"/>
        </w:rPr>
        <w:t xml:space="preserve">Aufgabe </w:t>
      </w:r>
      <w:r w:rsidRPr="00D16886">
        <w:rPr>
          <w:rStyle w:val="apple-style-span"/>
          <w:color w:val="000000" w:themeColor="text1"/>
          <w:sz w:val="22"/>
          <w:szCs w:val="22"/>
        </w:rPr>
        <w:t>10 (2011): 262</w:t>
      </w:r>
      <w:r w:rsidR="00925402" w:rsidRPr="00D16886">
        <w:rPr>
          <w:rStyle w:val="apple-style-span"/>
          <w:color w:val="000000" w:themeColor="text1"/>
          <w:sz w:val="22"/>
          <w:szCs w:val="22"/>
        </w:rPr>
        <w:t>–</w:t>
      </w:r>
      <w:r w:rsidRPr="00D16886">
        <w:rPr>
          <w:rStyle w:val="apple-style-span"/>
          <w:color w:val="000000" w:themeColor="text1"/>
          <w:sz w:val="22"/>
          <w:szCs w:val="22"/>
        </w:rPr>
        <w:t>265.</w:t>
      </w:r>
    </w:p>
    <w:p w14:paraId="6E8E6EDC" w14:textId="274E2433" w:rsidR="003B698A" w:rsidRPr="00D16886" w:rsidRDefault="003B698A" w:rsidP="003B698A">
      <w:pPr>
        <w:tabs>
          <w:tab w:val="left" w:pos="360"/>
        </w:tabs>
        <w:ind w:left="720" w:hanging="720"/>
        <w:rPr>
          <w:i/>
          <w:color w:val="000000" w:themeColor="text1"/>
          <w:sz w:val="22"/>
          <w:szCs w:val="22"/>
        </w:rPr>
      </w:pPr>
      <w:r w:rsidRPr="00D16886">
        <w:rPr>
          <w:bCs/>
          <w:color w:val="000000" w:themeColor="text1"/>
          <w:sz w:val="22"/>
          <w:szCs w:val="22"/>
        </w:rPr>
        <w:t xml:space="preserve">Borsuk, Amaranth. </w:t>
      </w:r>
      <w:r w:rsidRPr="00D16886">
        <w:rPr>
          <w:color w:val="000000" w:themeColor="text1"/>
          <w:sz w:val="22"/>
          <w:szCs w:val="22"/>
        </w:rPr>
        <w:t>“‘</w:t>
      </w:r>
      <w:r w:rsidRPr="00D16886">
        <w:rPr>
          <w:rStyle w:val="il"/>
          <w:color w:val="000000" w:themeColor="text1"/>
          <w:sz w:val="22"/>
          <w:szCs w:val="22"/>
        </w:rPr>
        <w:t>There</w:t>
      </w:r>
      <w:r w:rsidRPr="00D16886">
        <w:rPr>
          <w:color w:val="000000" w:themeColor="text1"/>
          <w:sz w:val="22"/>
          <w:szCs w:val="22"/>
        </w:rPr>
        <w:t xml:space="preserve"> </w:t>
      </w:r>
      <w:r w:rsidRPr="00D16886">
        <w:rPr>
          <w:rStyle w:val="il"/>
          <w:color w:val="000000" w:themeColor="text1"/>
          <w:sz w:val="22"/>
          <w:szCs w:val="22"/>
        </w:rPr>
        <w:t>Have</w:t>
      </w:r>
      <w:r w:rsidRPr="00D16886">
        <w:rPr>
          <w:color w:val="000000" w:themeColor="text1"/>
          <w:sz w:val="22"/>
          <w:szCs w:val="22"/>
        </w:rPr>
        <w:t xml:space="preserve"> </w:t>
      </w:r>
      <w:r w:rsidRPr="00D16886">
        <w:rPr>
          <w:rStyle w:val="il"/>
          <w:color w:val="000000" w:themeColor="text1"/>
          <w:sz w:val="22"/>
          <w:szCs w:val="22"/>
        </w:rPr>
        <w:t>Been</w:t>
      </w:r>
      <w:r w:rsidRPr="00D16886">
        <w:rPr>
          <w:color w:val="000000" w:themeColor="text1"/>
          <w:sz w:val="22"/>
          <w:szCs w:val="22"/>
        </w:rPr>
        <w:t xml:space="preserve"> </w:t>
      </w:r>
      <w:r w:rsidRPr="00D16886">
        <w:rPr>
          <w:rStyle w:val="il"/>
          <w:color w:val="000000" w:themeColor="text1"/>
          <w:sz w:val="22"/>
          <w:szCs w:val="22"/>
        </w:rPr>
        <w:t>Pictures</w:t>
      </w:r>
      <w:r w:rsidRPr="00D16886">
        <w:rPr>
          <w:color w:val="000000" w:themeColor="text1"/>
          <w:sz w:val="22"/>
          <w:szCs w:val="22"/>
        </w:rPr>
        <w:t xml:space="preserve"> Here’: Spirit Photography and Projective Mediumship in H.D.’s </w:t>
      </w:r>
      <w:r w:rsidRPr="00D16886">
        <w:rPr>
          <w:i/>
          <w:color w:val="000000" w:themeColor="text1"/>
          <w:sz w:val="22"/>
          <w:szCs w:val="22"/>
        </w:rPr>
        <w:t>Tribute to Freud</w:t>
      </w:r>
      <w:r w:rsidRPr="00D16886">
        <w:rPr>
          <w:color w:val="000000" w:themeColor="text1"/>
          <w:sz w:val="22"/>
          <w:szCs w:val="22"/>
        </w:rPr>
        <w:t xml:space="preserve">.” </w:t>
      </w:r>
      <w:r w:rsidRPr="00D16886">
        <w:rPr>
          <w:i/>
          <w:color w:val="000000" w:themeColor="text1"/>
          <w:sz w:val="22"/>
          <w:szCs w:val="22"/>
        </w:rPr>
        <w:t xml:space="preserve">Journal for Cultural and Religious Theory </w:t>
      </w:r>
      <w:r w:rsidRPr="00D16886">
        <w:rPr>
          <w:color w:val="000000" w:themeColor="text1"/>
          <w:sz w:val="22"/>
          <w:szCs w:val="22"/>
        </w:rPr>
        <w:t>10.2 (2010): 65</w:t>
      </w:r>
      <w:r w:rsidR="00925402" w:rsidRPr="00D16886">
        <w:rPr>
          <w:color w:val="000000" w:themeColor="text1"/>
          <w:sz w:val="22"/>
          <w:szCs w:val="22"/>
        </w:rPr>
        <w:t>–</w:t>
      </w:r>
      <w:r w:rsidRPr="00D16886">
        <w:rPr>
          <w:color w:val="000000" w:themeColor="text1"/>
          <w:sz w:val="22"/>
          <w:szCs w:val="22"/>
        </w:rPr>
        <w:t>82. www.jcrt.org/archives/10.2.</w:t>
      </w:r>
    </w:p>
    <w:p w14:paraId="56EEEC7D" w14:textId="7CB558E5" w:rsidR="002518DB" w:rsidRPr="00D16886" w:rsidRDefault="003B698A" w:rsidP="003B698A">
      <w:pPr>
        <w:ind w:left="720" w:hanging="720"/>
        <w:rPr>
          <w:color w:val="000000" w:themeColor="text1"/>
          <w:sz w:val="22"/>
          <w:szCs w:val="22"/>
        </w:rPr>
      </w:pPr>
      <w:r w:rsidRPr="00D16886">
        <w:rPr>
          <w:bCs/>
          <w:color w:val="000000" w:themeColor="text1"/>
          <w:sz w:val="22"/>
          <w:szCs w:val="22"/>
        </w:rPr>
        <w:t xml:space="preserve">Borsuk, Amaranth. </w:t>
      </w:r>
      <w:r w:rsidRPr="00D16886">
        <w:rPr>
          <w:color w:val="000000" w:themeColor="text1"/>
          <w:sz w:val="22"/>
          <w:szCs w:val="22"/>
        </w:rPr>
        <w:t xml:space="preserve">“‘Ma </w:t>
      </w:r>
      <w:proofErr w:type="spellStart"/>
      <w:r w:rsidRPr="00D16886">
        <w:rPr>
          <w:color w:val="000000" w:themeColor="text1"/>
          <w:sz w:val="22"/>
          <w:szCs w:val="22"/>
        </w:rPr>
        <w:t>belle</w:t>
      </w:r>
      <w:proofErr w:type="spellEnd"/>
      <w:r w:rsidRPr="00D16886">
        <w:rPr>
          <w:color w:val="000000" w:themeColor="text1"/>
          <w:sz w:val="22"/>
          <w:szCs w:val="22"/>
        </w:rPr>
        <w:t xml:space="preserve"> machine à </w:t>
      </w:r>
      <w:proofErr w:type="spellStart"/>
      <w:r w:rsidRPr="00D16886">
        <w:rPr>
          <w:color w:val="000000" w:themeColor="text1"/>
          <w:sz w:val="22"/>
          <w:szCs w:val="22"/>
        </w:rPr>
        <w:t>écrire</w:t>
      </w:r>
      <w:proofErr w:type="spellEnd"/>
      <w:r w:rsidRPr="00D16886">
        <w:rPr>
          <w:color w:val="000000" w:themeColor="text1"/>
          <w:sz w:val="22"/>
          <w:szCs w:val="22"/>
        </w:rPr>
        <w:t xml:space="preserve">:’ Poet and Typewriter in the work of Blaise </w:t>
      </w:r>
      <w:proofErr w:type="spellStart"/>
      <w:r w:rsidRPr="00D16886">
        <w:rPr>
          <w:color w:val="000000" w:themeColor="text1"/>
          <w:sz w:val="22"/>
          <w:szCs w:val="22"/>
        </w:rPr>
        <w:t>Cendrars</w:t>
      </w:r>
      <w:proofErr w:type="spellEnd"/>
      <w:r w:rsidRPr="00D16886">
        <w:rPr>
          <w:color w:val="000000" w:themeColor="text1"/>
          <w:sz w:val="22"/>
          <w:szCs w:val="22"/>
        </w:rPr>
        <w:t xml:space="preserve">.” </w:t>
      </w:r>
      <w:r w:rsidRPr="00D16886">
        <w:rPr>
          <w:i/>
          <w:color w:val="000000" w:themeColor="text1"/>
          <w:sz w:val="22"/>
          <w:szCs w:val="22"/>
        </w:rPr>
        <w:t>Writing Technologies</w:t>
      </w:r>
      <w:r w:rsidRPr="00D16886">
        <w:rPr>
          <w:color w:val="000000" w:themeColor="text1"/>
          <w:sz w:val="22"/>
          <w:szCs w:val="22"/>
        </w:rPr>
        <w:t xml:space="preserve"> 2.1 (2008): n. </w:t>
      </w:r>
      <w:proofErr w:type="spellStart"/>
      <w:r w:rsidRPr="00D16886">
        <w:rPr>
          <w:color w:val="000000" w:themeColor="text1"/>
          <w:sz w:val="22"/>
          <w:szCs w:val="22"/>
        </w:rPr>
        <w:t>pag</w:t>
      </w:r>
      <w:proofErr w:type="spellEnd"/>
      <w:r w:rsidRPr="00D16886">
        <w:rPr>
          <w:color w:val="000000" w:themeColor="text1"/>
          <w:sz w:val="22"/>
          <w:szCs w:val="22"/>
        </w:rPr>
        <w:t>. (24 pages). www.ntu.ac.uk/writing_technologies.</w:t>
      </w:r>
    </w:p>
    <w:p w14:paraId="51D63372" w14:textId="77777777" w:rsidR="003B698A" w:rsidRPr="00D16886" w:rsidRDefault="003B698A" w:rsidP="003B698A">
      <w:pPr>
        <w:rPr>
          <w:b/>
          <w:color w:val="000000" w:themeColor="text1"/>
          <w:sz w:val="22"/>
          <w:szCs w:val="22"/>
        </w:rPr>
      </w:pPr>
    </w:p>
    <w:p w14:paraId="26F35A3E" w14:textId="77777777" w:rsidR="008F282E" w:rsidRPr="00D16886" w:rsidRDefault="008F282E" w:rsidP="001304C8">
      <w:pPr>
        <w:rPr>
          <w:b/>
          <w:color w:val="000000" w:themeColor="text1"/>
          <w:sz w:val="22"/>
          <w:szCs w:val="22"/>
        </w:rPr>
      </w:pPr>
      <w:r w:rsidRPr="00D16886">
        <w:rPr>
          <w:b/>
          <w:color w:val="000000" w:themeColor="text1"/>
          <w:sz w:val="22"/>
          <w:szCs w:val="22"/>
        </w:rPr>
        <w:t>Reviews</w:t>
      </w:r>
    </w:p>
    <w:p w14:paraId="5BFF5E43" w14:textId="0FFEA2D8" w:rsidR="00E94103" w:rsidRPr="00D16886" w:rsidRDefault="002E0906" w:rsidP="00CC684E">
      <w:pPr>
        <w:rPr>
          <w:color w:val="000000" w:themeColor="text1"/>
          <w:sz w:val="22"/>
          <w:szCs w:val="22"/>
        </w:rPr>
      </w:pPr>
      <w:r w:rsidRPr="00D16886">
        <w:rPr>
          <w:bCs/>
          <w:color w:val="000000" w:themeColor="text1"/>
          <w:sz w:val="22"/>
          <w:szCs w:val="22"/>
        </w:rPr>
        <w:t xml:space="preserve">Borsuk, Amaranth and Sarah Dowling. </w:t>
      </w:r>
      <w:r w:rsidRPr="00D16886">
        <w:rPr>
          <w:color w:val="000000" w:themeColor="text1"/>
          <w:sz w:val="22"/>
          <w:szCs w:val="22"/>
        </w:rPr>
        <w:t xml:space="preserve">“Jordan Abel’s </w:t>
      </w:r>
      <w:r w:rsidRPr="00D16886">
        <w:rPr>
          <w:i/>
          <w:color w:val="000000" w:themeColor="text1"/>
          <w:sz w:val="22"/>
          <w:szCs w:val="22"/>
        </w:rPr>
        <w:t>Injun</w:t>
      </w:r>
      <w:r w:rsidRPr="00D16886">
        <w:rPr>
          <w:color w:val="000000" w:themeColor="text1"/>
          <w:sz w:val="22"/>
          <w:szCs w:val="22"/>
        </w:rPr>
        <w:t xml:space="preserve">.” </w:t>
      </w:r>
      <w:r w:rsidRPr="00D16886">
        <w:rPr>
          <w:i/>
          <w:color w:val="000000" w:themeColor="text1"/>
          <w:sz w:val="22"/>
          <w:szCs w:val="22"/>
        </w:rPr>
        <w:t>ASAP/J</w:t>
      </w:r>
      <w:r w:rsidRPr="00D16886">
        <w:rPr>
          <w:color w:val="000000" w:themeColor="text1"/>
          <w:sz w:val="22"/>
          <w:szCs w:val="22"/>
        </w:rPr>
        <w:t xml:space="preserve">. </w:t>
      </w:r>
      <w:r w:rsidR="00015835" w:rsidRPr="00D16886">
        <w:rPr>
          <w:color w:val="000000" w:themeColor="text1"/>
          <w:sz w:val="22"/>
          <w:szCs w:val="22"/>
        </w:rPr>
        <w:t>April</w:t>
      </w:r>
      <w:r w:rsidR="002A3EBF" w:rsidRPr="00D16886">
        <w:rPr>
          <w:color w:val="000000" w:themeColor="text1"/>
          <w:sz w:val="22"/>
          <w:szCs w:val="22"/>
        </w:rPr>
        <w:t xml:space="preserve"> 2019</w:t>
      </w:r>
      <w:r w:rsidRPr="00D16886">
        <w:rPr>
          <w:color w:val="000000" w:themeColor="text1"/>
          <w:sz w:val="22"/>
          <w:szCs w:val="22"/>
        </w:rPr>
        <w:t>.</w:t>
      </w:r>
    </w:p>
    <w:p w14:paraId="48A6BFFA" w14:textId="78BEA3B7" w:rsidR="00352608" w:rsidRPr="00D16886" w:rsidRDefault="002E0906" w:rsidP="00CC684E">
      <w:pPr>
        <w:rPr>
          <w:color w:val="000000" w:themeColor="text1"/>
          <w:sz w:val="22"/>
          <w:szCs w:val="22"/>
        </w:rPr>
      </w:pPr>
      <w:r w:rsidRPr="00D16886">
        <w:rPr>
          <w:bCs/>
          <w:color w:val="000000" w:themeColor="text1"/>
          <w:sz w:val="22"/>
          <w:szCs w:val="22"/>
        </w:rPr>
        <w:t xml:space="preserve">Borsuk, Amaranth. </w:t>
      </w:r>
      <w:r w:rsidR="00352608" w:rsidRPr="00D16886">
        <w:rPr>
          <w:color w:val="000000" w:themeColor="text1"/>
          <w:sz w:val="22"/>
          <w:szCs w:val="22"/>
        </w:rPr>
        <w:t xml:space="preserve">“Diana Khoi Nguyen’s </w:t>
      </w:r>
      <w:r w:rsidR="00352608" w:rsidRPr="00D16886">
        <w:rPr>
          <w:i/>
          <w:color w:val="000000" w:themeColor="text1"/>
          <w:sz w:val="22"/>
          <w:szCs w:val="22"/>
        </w:rPr>
        <w:t>Ghost Of</w:t>
      </w:r>
      <w:r w:rsidR="00352608" w:rsidRPr="00D16886">
        <w:rPr>
          <w:color w:val="000000" w:themeColor="text1"/>
          <w:sz w:val="22"/>
          <w:szCs w:val="22"/>
        </w:rPr>
        <w:t xml:space="preserve">.” </w:t>
      </w:r>
      <w:r w:rsidR="00352608" w:rsidRPr="00D16886">
        <w:rPr>
          <w:i/>
          <w:color w:val="000000" w:themeColor="text1"/>
          <w:sz w:val="22"/>
          <w:szCs w:val="22"/>
        </w:rPr>
        <w:t xml:space="preserve">Lana Turner </w:t>
      </w:r>
      <w:r w:rsidR="00352608" w:rsidRPr="00D16886">
        <w:rPr>
          <w:color w:val="000000" w:themeColor="text1"/>
          <w:sz w:val="22"/>
          <w:szCs w:val="22"/>
        </w:rPr>
        <w:t>11 (2018).</w:t>
      </w:r>
      <w:r w:rsidRPr="00D16886">
        <w:rPr>
          <w:color w:val="000000" w:themeColor="text1"/>
          <w:sz w:val="22"/>
          <w:szCs w:val="22"/>
        </w:rPr>
        <w:t xml:space="preserve"> </w:t>
      </w:r>
    </w:p>
    <w:p w14:paraId="75ED9013" w14:textId="0D768E9C" w:rsidR="00554CA5" w:rsidRPr="00D16886" w:rsidRDefault="002E0906" w:rsidP="00CC684E">
      <w:pPr>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554CA5" w:rsidRPr="00D16886">
        <w:rPr>
          <w:color w:val="000000" w:themeColor="text1"/>
          <w:sz w:val="22"/>
          <w:szCs w:val="22"/>
        </w:rPr>
        <w:t xml:space="preserve">“Susan Bee and Johanna Drucker’s </w:t>
      </w:r>
      <w:proofErr w:type="spellStart"/>
      <w:r w:rsidR="00554CA5" w:rsidRPr="00D16886">
        <w:rPr>
          <w:i/>
          <w:color w:val="000000" w:themeColor="text1"/>
          <w:sz w:val="22"/>
          <w:szCs w:val="22"/>
        </w:rPr>
        <w:t>Fabulas</w:t>
      </w:r>
      <w:proofErr w:type="spellEnd"/>
      <w:r w:rsidR="00554CA5" w:rsidRPr="00D16886">
        <w:rPr>
          <w:i/>
          <w:color w:val="000000" w:themeColor="text1"/>
          <w:sz w:val="22"/>
          <w:szCs w:val="22"/>
        </w:rPr>
        <w:t xml:space="preserve"> </w:t>
      </w:r>
      <w:proofErr w:type="spellStart"/>
      <w:r w:rsidR="00554CA5" w:rsidRPr="00D16886">
        <w:rPr>
          <w:i/>
          <w:color w:val="000000" w:themeColor="text1"/>
          <w:sz w:val="22"/>
          <w:szCs w:val="22"/>
        </w:rPr>
        <w:t>Feminae</w:t>
      </w:r>
      <w:proofErr w:type="spellEnd"/>
      <w:r w:rsidR="00554CA5" w:rsidRPr="00D16886">
        <w:rPr>
          <w:i/>
          <w:color w:val="000000" w:themeColor="text1"/>
          <w:sz w:val="22"/>
          <w:szCs w:val="22"/>
        </w:rPr>
        <w:t>.</w:t>
      </w:r>
      <w:r w:rsidR="00554CA5" w:rsidRPr="00D16886">
        <w:rPr>
          <w:color w:val="000000" w:themeColor="text1"/>
          <w:sz w:val="22"/>
          <w:szCs w:val="22"/>
        </w:rPr>
        <w:t xml:space="preserve">” </w:t>
      </w:r>
      <w:r w:rsidR="00554CA5" w:rsidRPr="00D16886">
        <w:rPr>
          <w:i/>
          <w:color w:val="000000" w:themeColor="text1"/>
          <w:sz w:val="22"/>
          <w:szCs w:val="22"/>
        </w:rPr>
        <w:t xml:space="preserve">Lana Turner </w:t>
      </w:r>
      <w:r w:rsidR="00554CA5" w:rsidRPr="00D16886">
        <w:rPr>
          <w:color w:val="000000" w:themeColor="text1"/>
          <w:sz w:val="22"/>
          <w:szCs w:val="22"/>
        </w:rPr>
        <w:t>9</w:t>
      </w:r>
      <w:r w:rsidR="00554CA5" w:rsidRPr="00D16886">
        <w:rPr>
          <w:i/>
          <w:color w:val="000000" w:themeColor="text1"/>
          <w:sz w:val="22"/>
          <w:szCs w:val="22"/>
        </w:rPr>
        <w:t xml:space="preserve"> </w:t>
      </w:r>
      <w:r w:rsidR="00554CA5" w:rsidRPr="00D16886">
        <w:rPr>
          <w:color w:val="000000" w:themeColor="text1"/>
          <w:sz w:val="22"/>
          <w:szCs w:val="22"/>
        </w:rPr>
        <w:t>(2016).</w:t>
      </w:r>
    </w:p>
    <w:p w14:paraId="50DDBF05" w14:textId="5E5616DC" w:rsidR="00554CA5" w:rsidRPr="00D16886" w:rsidRDefault="002E0906" w:rsidP="00CC684E">
      <w:pPr>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554CA5" w:rsidRPr="00D16886">
        <w:rPr>
          <w:color w:val="000000" w:themeColor="text1"/>
          <w:sz w:val="22"/>
          <w:szCs w:val="22"/>
        </w:rPr>
        <w:t xml:space="preserve">“Phillip B. Williams’ </w:t>
      </w:r>
      <w:r w:rsidR="00554CA5" w:rsidRPr="00D16886">
        <w:rPr>
          <w:i/>
          <w:color w:val="000000" w:themeColor="text1"/>
          <w:sz w:val="22"/>
          <w:szCs w:val="22"/>
        </w:rPr>
        <w:t>Thief in the Interior.</w:t>
      </w:r>
      <w:r w:rsidR="00554CA5" w:rsidRPr="00D16886">
        <w:rPr>
          <w:color w:val="000000" w:themeColor="text1"/>
          <w:sz w:val="22"/>
          <w:szCs w:val="22"/>
        </w:rPr>
        <w:t xml:space="preserve">” </w:t>
      </w:r>
      <w:r w:rsidR="00554CA5" w:rsidRPr="00D16886">
        <w:rPr>
          <w:i/>
          <w:color w:val="000000" w:themeColor="text1"/>
          <w:sz w:val="22"/>
          <w:szCs w:val="22"/>
        </w:rPr>
        <w:t xml:space="preserve">Lana Turner </w:t>
      </w:r>
      <w:r w:rsidR="00554CA5" w:rsidRPr="00D16886">
        <w:rPr>
          <w:color w:val="000000" w:themeColor="text1"/>
          <w:sz w:val="22"/>
          <w:szCs w:val="22"/>
        </w:rPr>
        <w:t>9</w:t>
      </w:r>
      <w:r w:rsidR="00554CA5" w:rsidRPr="00D16886">
        <w:rPr>
          <w:i/>
          <w:color w:val="000000" w:themeColor="text1"/>
          <w:sz w:val="22"/>
          <w:szCs w:val="22"/>
        </w:rPr>
        <w:t xml:space="preserve"> </w:t>
      </w:r>
      <w:r w:rsidR="00554CA5" w:rsidRPr="00D16886">
        <w:rPr>
          <w:color w:val="000000" w:themeColor="text1"/>
          <w:sz w:val="22"/>
          <w:szCs w:val="22"/>
        </w:rPr>
        <w:t>(2016).</w:t>
      </w:r>
    </w:p>
    <w:p w14:paraId="05645D99" w14:textId="568CA541" w:rsidR="00554CA5" w:rsidRPr="00D16886" w:rsidRDefault="002E0906" w:rsidP="00CC684E">
      <w:pPr>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A74415" w:rsidRPr="00D16886">
        <w:rPr>
          <w:color w:val="000000" w:themeColor="text1"/>
          <w:sz w:val="22"/>
          <w:szCs w:val="22"/>
        </w:rPr>
        <w:t xml:space="preserve">“Nico </w:t>
      </w:r>
      <w:proofErr w:type="spellStart"/>
      <w:r w:rsidR="00A74415" w:rsidRPr="00D16886">
        <w:rPr>
          <w:color w:val="000000" w:themeColor="text1"/>
          <w:sz w:val="22"/>
          <w:szCs w:val="22"/>
        </w:rPr>
        <w:t>Vassilakis’s</w:t>
      </w:r>
      <w:proofErr w:type="spellEnd"/>
      <w:r w:rsidR="00554CA5" w:rsidRPr="00D16886">
        <w:rPr>
          <w:color w:val="000000" w:themeColor="text1"/>
          <w:sz w:val="22"/>
          <w:szCs w:val="22"/>
        </w:rPr>
        <w:t xml:space="preserve"> </w:t>
      </w:r>
      <w:r w:rsidR="00554CA5" w:rsidRPr="00D16886">
        <w:rPr>
          <w:i/>
          <w:color w:val="000000" w:themeColor="text1"/>
          <w:sz w:val="22"/>
          <w:szCs w:val="22"/>
        </w:rPr>
        <w:t>Alphabet Noir</w:t>
      </w:r>
      <w:r w:rsidR="00554CA5" w:rsidRPr="00D16886">
        <w:rPr>
          <w:color w:val="000000" w:themeColor="text1"/>
          <w:sz w:val="22"/>
          <w:szCs w:val="22"/>
        </w:rPr>
        <w:t xml:space="preserve">.” </w:t>
      </w:r>
      <w:r w:rsidR="00554CA5" w:rsidRPr="00D16886">
        <w:rPr>
          <w:i/>
          <w:color w:val="000000" w:themeColor="text1"/>
          <w:sz w:val="22"/>
          <w:szCs w:val="22"/>
        </w:rPr>
        <w:t xml:space="preserve">Lana Turner </w:t>
      </w:r>
      <w:r w:rsidR="00554CA5" w:rsidRPr="00D16886">
        <w:rPr>
          <w:color w:val="000000" w:themeColor="text1"/>
          <w:sz w:val="22"/>
          <w:szCs w:val="22"/>
        </w:rPr>
        <w:t>9</w:t>
      </w:r>
      <w:r w:rsidR="00554CA5" w:rsidRPr="00D16886">
        <w:rPr>
          <w:i/>
          <w:color w:val="000000" w:themeColor="text1"/>
          <w:sz w:val="22"/>
          <w:szCs w:val="22"/>
        </w:rPr>
        <w:t xml:space="preserve"> </w:t>
      </w:r>
      <w:r w:rsidR="00554CA5" w:rsidRPr="00D16886">
        <w:rPr>
          <w:color w:val="000000" w:themeColor="text1"/>
          <w:sz w:val="22"/>
          <w:szCs w:val="22"/>
        </w:rPr>
        <w:t>(2016).</w:t>
      </w:r>
    </w:p>
    <w:p w14:paraId="7B5118E3" w14:textId="50B14108" w:rsidR="00CC684E" w:rsidRPr="00D16886" w:rsidRDefault="002E0906" w:rsidP="00CC684E">
      <w:pPr>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CC684E" w:rsidRPr="00D16886">
        <w:rPr>
          <w:color w:val="000000" w:themeColor="text1"/>
          <w:sz w:val="22"/>
          <w:szCs w:val="22"/>
        </w:rPr>
        <w:t xml:space="preserve">“Douglas Kearney’s </w:t>
      </w:r>
      <w:r w:rsidR="00CC684E" w:rsidRPr="00D16886">
        <w:rPr>
          <w:i/>
          <w:color w:val="000000" w:themeColor="text1"/>
          <w:sz w:val="22"/>
          <w:szCs w:val="22"/>
        </w:rPr>
        <w:t>Patter.</w:t>
      </w:r>
      <w:r w:rsidR="00CC684E" w:rsidRPr="00D16886">
        <w:rPr>
          <w:color w:val="000000" w:themeColor="text1"/>
          <w:sz w:val="22"/>
          <w:szCs w:val="22"/>
        </w:rPr>
        <w:t xml:space="preserve">” </w:t>
      </w:r>
      <w:r w:rsidRPr="00D16886">
        <w:rPr>
          <w:i/>
          <w:color w:val="000000" w:themeColor="text1"/>
          <w:sz w:val="22"/>
          <w:szCs w:val="22"/>
        </w:rPr>
        <w:t xml:space="preserve">Lana Turner </w:t>
      </w:r>
      <w:r w:rsidR="00CC684E" w:rsidRPr="00D16886">
        <w:rPr>
          <w:color w:val="000000" w:themeColor="text1"/>
          <w:sz w:val="22"/>
          <w:szCs w:val="22"/>
        </w:rPr>
        <w:t>8</w:t>
      </w:r>
      <w:r w:rsidR="00CC684E" w:rsidRPr="00D16886">
        <w:rPr>
          <w:i/>
          <w:color w:val="000000" w:themeColor="text1"/>
          <w:sz w:val="22"/>
          <w:szCs w:val="22"/>
        </w:rPr>
        <w:t xml:space="preserve"> </w:t>
      </w:r>
      <w:r w:rsidR="00CC684E" w:rsidRPr="00D16886">
        <w:rPr>
          <w:color w:val="000000" w:themeColor="text1"/>
          <w:sz w:val="22"/>
          <w:szCs w:val="22"/>
        </w:rPr>
        <w:t>(2015).</w:t>
      </w:r>
    </w:p>
    <w:p w14:paraId="7805F1E8" w14:textId="404E1E44" w:rsidR="00CC684E" w:rsidRPr="00D16886" w:rsidRDefault="002E0906" w:rsidP="002E0906">
      <w:pPr>
        <w:rPr>
          <w:i/>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CC684E" w:rsidRPr="00D16886">
        <w:rPr>
          <w:color w:val="000000" w:themeColor="text1"/>
          <w:sz w:val="22"/>
          <w:szCs w:val="22"/>
        </w:rPr>
        <w:t>“</w:t>
      </w:r>
      <w:proofErr w:type="spellStart"/>
      <w:r w:rsidR="00CC684E" w:rsidRPr="00D16886">
        <w:rPr>
          <w:color w:val="000000" w:themeColor="text1"/>
          <w:sz w:val="22"/>
          <w:szCs w:val="22"/>
        </w:rPr>
        <w:t>Matthea</w:t>
      </w:r>
      <w:proofErr w:type="spellEnd"/>
      <w:r w:rsidR="00CC684E" w:rsidRPr="00D16886">
        <w:rPr>
          <w:color w:val="000000" w:themeColor="text1"/>
          <w:sz w:val="22"/>
          <w:szCs w:val="22"/>
        </w:rPr>
        <w:t xml:space="preserve"> Harvey’s </w:t>
      </w:r>
      <w:r w:rsidR="00CC684E" w:rsidRPr="00D16886">
        <w:rPr>
          <w:i/>
          <w:color w:val="000000" w:themeColor="text1"/>
          <w:sz w:val="22"/>
          <w:szCs w:val="22"/>
        </w:rPr>
        <w:t>If the Tabloids Are True What Are You?</w:t>
      </w:r>
      <w:r w:rsidR="00CC684E" w:rsidRPr="00D16886">
        <w:rPr>
          <w:color w:val="000000" w:themeColor="text1"/>
          <w:sz w:val="22"/>
          <w:szCs w:val="22"/>
        </w:rPr>
        <w:t xml:space="preserve">” </w:t>
      </w:r>
      <w:r w:rsidR="00CC684E" w:rsidRPr="00D16886">
        <w:rPr>
          <w:i/>
          <w:color w:val="000000" w:themeColor="text1"/>
          <w:sz w:val="22"/>
          <w:szCs w:val="22"/>
        </w:rPr>
        <w:t xml:space="preserve">Lana Turner </w:t>
      </w:r>
      <w:r w:rsidR="00CC684E" w:rsidRPr="00D16886">
        <w:rPr>
          <w:color w:val="000000" w:themeColor="text1"/>
          <w:sz w:val="22"/>
          <w:szCs w:val="22"/>
        </w:rPr>
        <w:t>8</w:t>
      </w:r>
      <w:r w:rsidR="00CC684E" w:rsidRPr="00D16886">
        <w:rPr>
          <w:i/>
          <w:color w:val="000000" w:themeColor="text1"/>
          <w:sz w:val="22"/>
          <w:szCs w:val="22"/>
        </w:rPr>
        <w:t xml:space="preserve"> </w:t>
      </w:r>
      <w:r w:rsidR="00CC684E" w:rsidRPr="00D16886">
        <w:rPr>
          <w:color w:val="000000" w:themeColor="text1"/>
          <w:sz w:val="22"/>
          <w:szCs w:val="22"/>
        </w:rPr>
        <w:t>(2015).</w:t>
      </w:r>
    </w:p>
    <w:p w14:paraId="3E261D49" w14:textId="231F0990" w:rsidR="00E30937" w:rsidRPr="00D16886" w:rsidRDefault="002E0906" w:rsidP="00E30937">
      <w:pPr>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E30937" w:rsidRPr="00D16886">
        <w:rPr>
          <w:color w:val="000000" w:themeColor="text1"/>
          <w:sz w:val="22"/>
          <w:szCs w:val="22"/>
        </w:rPr>
        <w:t xml:space="preserve">“Andrew </w:t>
      </w:r>
      <w:proofErr w:type="spellStart"/>
      <w:r w:rsidR="00E30937" w:rsidRPr="00D16886">
        <w:rPr>
          <w:color w:val="000000" w:themeColor="text1"/>
          <w:sz w:val="22"/>
          <w:szCs w:val="22"/>
        </w:rPr>
        <w:t>Zawacki’s</w:t>
      </w:r>
      <w:proofErr w:type="spellEnd"/>
      <w:r w:rsidR="00E30937" w:rsidRPr="00D16886">
        <w:rPr>
          <w:color w:val="000000" w:themeColor="text1"/>
          <w:sz w:val="22"/>
          <w:szCs w:val="22"/>
        </w:rPr>
        <w:t xml:space="preserve"> </w:t>
      </w:r>
      <w:r w:rsidR="00E30937" w:rsidRPr="00D16886">
        <w:rPr>
          <w:i/>
          <w:color w:val="000000" w:themeColor="text1"/>
          <w:sz w:val="22"/>
          <w:szCs w:val="22"/>
        </w:rPr>
        <w:t>Videotape</w:t>
      </w:r>
      <w:r w:rsidR="00E30937" w:rsidRPr="00D16886">
        <w:rPr>
          <w:color w:val="000000" w:themeColor="text1"/>
          <w:sz w:val="22"/>
          <w:szCs w:val="22"/>
        </w:rPr>
        <w:t xml:space="preserve">.” </w:t>
      </w:r>
      <w:r w:rsidRPr="00D16886">
        <w:rPr>
          <w:i/>
          <w:color w:val="000000" w:themeColor="text1"/>
          <w:sz w:val="22"/>
          <w:szCs w:val="22"/>
        </w:rPr>
        <w:t>Lana Turner</w:t>
      </w:r>
      <w:r w:rsidR="00E30937" w:rsidRPr="00D16886">
        <w:rPr>
          <w:i/>
          <w:color w:val="000000" w:themeColor="text1"/>
          <w:sz w:val="22"/>
          <w:szCs w:val="22"/>
        </w:rPr>
        <w:t xml:space="preserve"> </w:t>
      </w:r>
      <w:r w:rsidR="00E30937" w:rsidRPr="00D16886">
        <w:rPr>
          <w:color w:val="000000" w:themeColor="text1"/>
          <w:sz w:val="22"/>
          <w:szCs w:val="22"/>
        </w:rPr>
        <w:t>7</w:t>
      </w:r>
      <w:r w:rsidR="00E30937" w:rsidRPr="00D16886">
        <w:rPr>
          <w:i/>
          <w:color w:val="000000" w:themeColor="text1"/>
          <w:sz w:val="22"/>
          <w:szCs w:val="22"/>
        </w:rPr>
        <w:t xml:space="preserve"> </w:t>
      </w:r>
      <w:r w:rsidR="00E30937" w:rsidRPr="00D16886">
        <w:rPr>
          <w:color w:val="000000" w:themeColor="text1"/>
          <w:sz w:val="22"/>
          <w:szCs w:val="22"/>
        </w:rPr>
        <w:t>(2014).</w:t>
      </w:r>
    </w:p>
    <w:p w14:paraId="2BF06D9A" w14:textId="77777777" w:rsidR="002E0906" w:rsidRPr="00D16886" w:rsidRDefault="002E0906" w:rsidP="00152560">
      <w:pPr>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414C1B" w:rsidRPr="00D16886">
        <w:rPr>
          <w:color w:val="000000" w:themeColor="text1"/>
          <w:sz w:val="22"/>
          <w:szCs w:val="22"/>
        </w:rPr>
        <w:t xml:space="preserve">“Latasha N. Nevada Diggs’ </w:t>
      </w:r>
      <w:proofErr w:type="spellStart"/>
      <w:r w:rsidR="00414C1B" w:rsidRPr="00D16886">
        <w:rPr>
          <w:i/>
          <w:color w:val="000000" w:themeColor="text1"/>
          <w:sz w:val="22"/>
          <w:szCs w:val="22"/>
        </w:rPr>
        <w:t>TWeRK</w:t>
      </w:r>
      <w:proofErr w:type="spellEnd"/>
      <w:r w:rsidR="00414C1B" w:rsidRPr="00D16886">
        <w:rPr>
          <w:i/>
          <w:color w:val="000000" w:themeColor="text1"/>
          <w:sz w:val="22"/>
          <w:szCs w:val="22"/>
        </w:rPr>
        <w:t>.</w:t>
      </w:r>
      <w:r w:rsidR="00414C1B" w:rsidRPr="00D16886">
        <w:rPr>
          <w:color w:val="000000" w:themeColor="text1"/>
          <w:sz w:val="22"/>
          <w:szCs w:val="22"/>
        </w:rPr>
        <w:t xml:space="preserve">” </w:t>
      </w:r>
      <w:r w:rsidR="00414C1B" w:rsidRPr="00D16886">
        <w:rPr>
          <w:i/>
          <w:color w:val="000000" w:themeColor="text1"/>
          <w:sz w:val="22"/>
          <w:szCs w:val="22"/>
        </w:rPr>
        <w:t>The Poetry Project Newsletter</w:t>
      </w:r>
      <w:r w:rsidR="00F55101" w:rsidRPr="00D16886">
        <w:rPr>
          <w:color w:val="000000" w:themeColor="text1"/>
          <w:sz w:val="22"/>
          <w:szCs w:val="22"/>
        </w:rPr>
        <w:t xml:space="preserve"> (Fall, 2013) pp. </w:t>
      </w:r>
    </w:p>
    <w:p w14:paraId="0B3EB083" w14:textId="41A96CC9" w:rsidR="00F55101" w:rsidRPr="00D16886" w:rsidRDefault="00F55101" w:rsidP="002E0906">
      <w:pPr>
        <w:ind w:firstLine="720"/>
        <w:rPr>
          <w:color w:val="000000" w:themeColor="text1"/>
          <w:sz w:val="22"/>
          <w:szCs w:val="22"/>
        </w:rPr>
      </w:pPr>
      <w:r w:rsidRPr="00D16886">
        <w:rPr>
          <w:color w:val="000000" w:themeColor="text1"/>
          <w:sz w:val="22"/>
          <w:szCs w:val="22"/>
        </w:rPr>
        <w:t>11</w:t>
      </w:r>
      <w:r w:rsidR="00925402" w:rsidRPr="00D16886">
        <w:rPr>
          <w:color w:val="000000" w:themeColor="text1"/>
          <w:sz w:val="22"/>
          <w:szCs w:val="22"/>
        </w:rPr>
        <w:t>–</w:t>
      </w:r>
      <w:r w:rsidRPr="00D16886">
        <w:rPr>
          <w:color w:val="000000" w:themeColor="text1"/>
          <w:sz w:val="22"/>
          <w:szCs w:val="22"/>
        </w:rPr>
        <w:t>18.</w:t>
      </w:r>
    </w:p>
    <w:p w14:paraId="41CE8123" w14:textId="0FF73DA2" w:rsidR="00381941" w:rsidRPr="00D16886" w:rsidRDefault="002E0906" w:rsidP="00152560">
      <w:pPr>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381941" w:rsidRPr="00D16886">
        <w:rPr>
          <w:color w:val="000000" w:themeColor="text1"/>
          <w:sz w:val="22"/>
          <w:szCs w:val="22"/>
        </w:rPr>
        <w:t>“</w:t>
      </w:r>
      <w:r w:rsidR="00A52392" w:rsidRPr="00D16886">
        <w:rPr>
          <w:color w:val="000000" w:themeColor="text1"/>
          <w:sz w:val="22"/>
          <w:szCs w:val="22"/>
        </w:rPr>
        <w:t>‘</w:t>
      </w:r>
      <w:r w:rsidR="00381941" w:rsidRPr="00D16886">
        <w:rPr>
          <w:color w:val="000000" w:themeColor="text1"/>
          <w:sz w:val="22"/>
          <w:szCs w:val="22"/>
        </w:rPr>
        <w:t>A Single Hurt Color</w:t>
      </w:r>
      <w:r w:rsidR="00A52392" w:rsidRPr="00D16886">
        <w:rPr>
          <w:color w:val="000000" w:themeColor="text1"/>
          <w:sz w:val="22"/>
          <w:szCs w:val="22"/>
        </w:rPr>
        <w:t>’</w:t>
      </w:r>
      <w:r w:rsidR="00381941" w:rsidRPr="00D16886">
        <w:rPr>
          <w:color w:val="000000" w:themeColor="text1"/>
          <w:sz w:val="22"/>
          <w:szCs w:val="22"/>
        </w:rPr>
        <w:t xml:space="preserve">: K.S. Ernst’s Arrangements.” </w:t>
      </w:r>
      <w:r w:rsidR="00381941" w:rsidRPr="00D16886">
        <w:rPr>
          <w:i/>
          <w:color w:val="000000" w:themeColor="text1"/>
          <w:sz w:val="22"/>
          <w:szCs w:val="22"/>
        </w:rPr>
        <w:t xml:space="preserve">The Volta </w:t>
      </w:r>
      <w:r w:rsidR="00381941" w:rsidRPr="00D16886">
        <w:rPr>
          <w:color w:val="000000" w:themeColor="text1"/>
          <w:sz w:val="22"/>
          <w:szCs w:val="22"/>
        </w:rPr>
        <w:t>(</w:t>
      </w:r>
      <w:r w:rsidR="00804D5C" w:rsidRPr="00D16886">
        <w:rPr>
          <w:color w:val="000000" w:themeColor="text1"/>
          <w:sz w:val="22"/>
          <w:szCs w:val="22"/>
        </w:rPr>
        <w:t>Aug. 2013</w:t>
      </w:r>
      <w:r w:rsidR="00381941" w:rsidRPr="00D16886">
        <w:rPr>
          <w:color w:val="000000" w:themeColor="text1"/>
          <w:sz w:val="22"/>
          <w:szCs w:val="22"/>
        </w:rPr>
        <w:t>)</w:t>
      </w:r>
      <w:r w:rsidR="00F51DB4" w:rsidRPr="00D16886">
        <w:rPr>
          <w:color w:val="000000" w:themeColor="text1"/>
          <w:sz w:val="22"/>
          <w:szCs w:val="22"/>
        </w:rPr>
        <w:t>.</w:t>
      </w:r>
    </w:p>
    <w:p w14:paraId="1339E26F" w14:textId="0A924AC2" w:rsidR="00914FB4" w:rsidRPr="00D16886" w:rsidRDefault="002E0906" w:rsidP="00152560">
      <w:pPr>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914FB4" w:rsidRPr="00D16886">
        <w:rPr>
          <w:color w:val="000000" w:themeColor="text1"/>
          <w:sz w:val="22"/>
          <w:szCs w:val="22"/>
        </w:rPr>
        <w:t xml:space="preserve">“Terri </w:t>
      </w:r>
      <w:proofErr w:type="spellStart"/>
      <w:r w:rsidR="00914FB4" w:rsidRPr="00D16886">
        <w:rPr>
          <w:color w:val="000000" w:themeColor="text1"/>
          <w:sz w:val="22"/>
          <w:szCs w:val="22"/>
        </w:rPr>
        <w:t>Witek’s</w:t>
      </w:r>
      <w:proofErr w:type="spellEnd"/>
      <w:r w:rsidR="00914FB4" w:rsidRPr="00D16886">
        <w:rPr>
          <w:color w:val="000000" w:themeColor="text1"/>
          <w:sz w:val="22"/>
          <w:szCs w:val="22"/>
        </w:rPr>
        <w:t xml:space="preserve"> </w:t>
      </w:r>
      <w:r w:rsidR="00914FB4" w:rsidRPr="00D16886">
        <w:rPr>
          <w:i/>
          <w:color w:val="000000" w:themeColor="text1"/>
          <w:sz w:val="22"/>
          <w:szCs w:val="22"/>
        </w:rPr>
        <w:t>Exit Island</w:t>
      </w:r>
      <w:r w:rsidRPr="00D16886">
        <w:rPr>
          <w:color w:val="000000" w:themeColor="text1"/>
          <w:sz w:val="22"/>
          <w:szCs w:val="22"/>
        </w:rPr>
        <w:t xml:space="preserve">.” </w:t>
      </w:r>
      <w:r w:rsidRPr="00D16886">
        <w:rPr>
          <w:i/>
          <w:color w:val="000000" w:themeColor="text1"/>
          <w:sz w:val="22"/>
          <w:szCs w:val="22"/>
        </w:rPr>
        <w:t>Lana Turner</w:t>
      </w:r>
      <w:r w:rsidRPr="00D16886">
        <w:rPr>
          <w:color w:val="000000" w:themeColor="text1"/>
          <w:sz w:val="22"/>
          <w:szCs w:val="22"/>
        </w:rPr>
        <w:t xml:space="preserve"> </w:t>
      </w:r>
      <w:r w:rsidR="00ED0E13" w:rsidRPr="00D16886">
        <w:rPr>
          <w:color w:val="000000" w:themeColor="text1"/>
          <w:sz w:val="22"/>
          <w:szCs w:val="22"/>
        </w:rPr>
        <w:t>6 (2013).</w:t>
      </w:r>
    </w:p>
    <w:p w14:paraId="7057A4FC" w14:textId="77777777" w:rsidR="002E0906" w:rsidRPr="00D16886" w:rsidRDefault="002E0906" w:rsidP="002E0906">
      <w:pPr>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152560" w:rsidRPr="00D16886">
        <w:rPr>
          <w:color w:val="000000" w:themeColor="text1"/>
          <w:sz w:val="22"/>
          <w:szCs w:val="22"/>
        </w:rPr>
        <w:t xml:space="preserve">“Up Against the Line: Translating the Silent Image. Virginie </w:t>
      </w:r>
      <w:proofErr w:type="spellStart"/>
      <w:r w:rsidR="00152560" w:rsidRPr="00D16886">
        <w:rPr>
          <w:color w:val="000000" w:themeColor="text1"/>
          <w:sz w:val="22"/>
          <w:szCs w:val="22"/>
        </w:rPr>
        <w:t>Lalucq</w:t>
      </w:r>
      <w:proofErr w:type="spellEnd"/>
      <w:r w:rsidR="00152560" w:rsidRPr="00D16886">
        <w:rPr>
          <w:color w:val="000000" w:themeColor="text1"/>
          <w:sz w:val="22"/>
          <w:szCs w:val="22"/>
        </w:rPr>
        <w:t xml:space="preserve"> and Jean-Luc </w:t>
      </w:r>
    </w:p>
    <w:p w14:paraId="49DAB939" w14:textId="77777777" w:rsidR="002E0906" w:rsidRPr="00D16886" w:rsidRDefault="00152560" w:rsidP="002E0906">
      <w:pPr>
        <w:ind w:firstLine="720"/>
        <w:rPr>
          <w:i/>
          <w:color w:val="000000" w:themeColor="text1"/>
          <w:sz w:val="22"/>
          <w:szCs w:val="22"/>
        </w:rPr>
      </w:pPr>
      <w:r w:rsidRPr="00D16886">
        <w:rPr>
          <w:color w:val="000000" w:themeColor="text1"/>
          <w:sz w:val="22"/>
          <w:szCs w:val="22"/>
        </w:rPr>
        <w:t xml:space="preserve">Nancy’s </w:t>
      </w:r>
      <w:proofErr w:type="spellStart"/>
      <w:r w:rsidRPr="00D16886">
        <w:rPr>
          <w:i/>
          <w:color w:val="000000" w:themeColor="text1"/>
          <w:sz w:val="22"/>
          <w:szCs w:val="22"/>
        </w:rPr>
        <w:t>Fortino</w:t>
      </w:r>
      <w:proofErr w:type="spellEnd"/>
      <w:r w:rsidRPr="00D16886">
        <w:rPr>
          <w:i/>
          <w:color w:val="000000" w:themeColor="text1"/>
          <w:sz w:val="22"/>
          <w:szCs w:val="22"/>
        </w:rPr>
        <w:t xml:space="preserve"> </w:t>
      </w:r>
      <w:proofErr w:type="spellStart"/>
      <w:r w:rsidRPr="00D16886">
        <w:rPr>
          <w:i/>
          <w:color w:val="000000" w:themeColor="text1"/>
          <w:sz w:val="22"/>
          <w:szCs w:val="22"/>
        </w:rPr>
        <w:t>Sámano</w:t>
      </w:r>
      <w:proofErr w:type="spellEnd"/>
      <w:r w:rsidRPr="00D16886">
        <w:rPr>
          <w:i/>
          <w:color w:val="000000" w:themeColor="text1"/>
          <w:sz w:val="22"/>
          <w:szCs w:val="22"/>
        </w:rPr>
        <w:t xml:space="preserve">, </w:t>
      </w:r>
      <w:r w:rsidRPr="00D16886">
        <w:rPr>
          <w:color w:val="000000" w:themeColor="text1"/>
          <w:sz w:val="22"/>
          <w:szCs w:val="22"/>
        </w:rPr>
        <w:t xml:space="preserve">trans. Cynthia Hogue and Sylvain </w:t>
      </w:r>
      <w:proofErr w:type="spellStart"/>
      <w:r w:rsidRPr="00D16886">
        <w:rPr>
          <w:color w:val="000000" w:themeColor="text1"/>
          <w:sz w:val="22"/>
          <w:szCs w:val="22"/>
        </w:rPr>
        <w:t>Gallais</w:t>
      </w:r>
      <w:proofErr w:type="spellEnd"/>
      <w:r w:rsidRPr="00D16886">
        <w:rPr>
          <w:color w:val="000000" w:themeColor="text1"/>
          <w:sz w:val="22"/>
          <w:szCs w:val="22"/>
        </w:rPr>
        <w:t xml:space="preserve">.” </w:t>
      </w:r>
      <w:r w:rsidRPr="00D16886">
        <w:rPr>
          <w:i/>
          <w:color w:val="000000" w:themeColor="text1"/>
          <w:sz w:val="22"/>
          <w:szCs w:val="22"/>
        </w:rPr>
        <w:t xml:space="preserve">American Letters &amp; </w:t>
      </w:r>
    </w:p>
    <w:p w14:paraId="0C67B4FE" w14:textId="67009041" w:rsidR="00152560" w:rsidRPr="00D16886" w:rsidRDefault="00152560" w:rsidP="002E0906">
      <w:pPr>
        <w:ind w:left="720"/>
        <w:rPr>
          <w:i/>
          <w:color w:val="000000" w:themeColor="text1"/>
          <w:sz w:val="22"/>
          <w:szCs w:val="22"/>
        </w:rPr>
      </w:pPr>
      <w:r w:rsidRPr="00D16886">
        <w:rPr>
          <w:i/>
          <w:color w:val="000000" w:themeColor="text1"/>
          <w:sz w:val="22"/>
          <w:szCs w:val="22"/>
        </w:rPr>
        <w:t xml:space="preserve">Commentary </w:t>
      </w:r>
      <w:r w:rsidRPr="00D16886">
        <w:rPr>
          <w:color w:val="000000" w:themeColor="text1"/>
          <w:sz w:val="22"/>
          <w:szCs w:val="22"/>
        </w:rPr>
        <w:t>24 (2013).</w:t>
      </w:r>
    </w:p>
    <w:p w14:paraId="60D9C667" w14:textId="08022D5B" w:rsidR="006402FD" w:rsidRPr="00D16886" w:rsidRDefault="002E0906" w:rsidP="001304C8">
      <w:pPr>
        <w:tabs>
          <w:tab w:val="left" w:pos="720"/>
        </w:tabs>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6402FD" w:rsidRPr="00D16886">
        <w:rPr>
          <w:color w:val="000000" w:themeColor="text1"/>
          <w:sz w:val="22"/>
          <w:szCs w:val="22"/>
        </w:rPr>
        <w:t xml:space="preserve">“Derek Beaulieu’s </w:t>
      </w:r>
      <w:r w:rsidR="006402FD" w:rsidRPr="00D16886">
        <w:rPr>
          <w:i/>
          <w:color w:val="000000" w:themeColor="text1"/>
          <w:sz w:val="22"/>
          <w:szCs w:val="22"/>
        </w:rPr>
        <w:t>Fractal Economies</w:t>
      </w:r>
      <w:r w:rsidR="006402FD" w:rsidRPr="00D16886">
        <w:rPr>
          <w:color w:val="000000" w:themeColor="text1"/>
          <w:sz w:val="22"/>
          <w:szCs w:val="22"/>
        </w:rPr>
        <w:t xml:space="preserve">.” </w:t>
      </w:r>
      <w:r w:rsidR="006402FD" w:rsidRPr="00D16886">
        <w:rPr>
          <w:i/>
          <w:color w:val="000000" w:themeColor="text1"/>
          <w:sz w:val="22"/>
          <w:szCs w:val="22"/>
        </w:rPr>
        <w:t xml:space="preserve">Lana Turner </w:t>
      </w:r>
      <w:r w:rsidR="006402FD" w:rsidRPr="00D16886">
        <w:rPr>
          <w:color w:val="000000" w:themeColor="text1"/>
          <w:sz w:val="22"/>
          <w:szCs w:val="22"/>
        </w:rPr>
        <w:t>5 (2012)</w:t>
      </w:r>
      <w:r w:rsidR="0027253E" w:rsidRPr="00D16886">
        <w:rPr>
          <w:color w:val="000000" w:themeColor="text1"/>
          <w:sz w:val="22"/>
          <w:szCs w:val="22"/>
        </w:rPr>
        <w:t>.</w:t>
      </w:r>
    </w:p>
    <w:p w14:paraId="33ED6A2F" w14:textId="5730AC3D" w:rsidR="00A55A3F" w:rsidRPr="00D16886" w:rsidRDefault="002E0906" w:rsidP="001304C8">
      <w:pPr>
        <w:tabs>
          <w:tab w:val="left" w:pos="720"/>
        </w:tabs>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A55A3F" w:rsidRPr="00D16886">
        <w:rPr>
          <w:color w:val="000000" w:themeColor="text1"/>
          <w:sz w:val="22"/>
          <w:szCs w:val="22"/>
        </w:rPr>
        <w:t xml:space="preserve">“Erica Baum, </w:t>
      </w:r>
      <w:r w:rsidR="00A55A3F" w:rsidRPr="00D16886">
        <w:rPr>
          <w:i/>
          <w:color w:val="000000" w:themeColor="text1"/>
          <w:sz w:val="22"/>
          <w:szCs w:val="22"/>
        </w:rPr>
        <w:t>Dog Ear</w:t>
      </w:r>
      <w:r w:rsidR="00A55A3F" w:rsidRPr="00D16886">
        <w:rPr>
          <w:color w:val="000000" w:themeColor="text1"/>
          <w:sz w:val="22"/>
          <w:szCs w:val="22"/>
        </w:rPr>
        <w:t xml:space="preserve">.” </w:t>
      </w:r>
      <w:r w:rsidR="00A55A3F" w:rsidRPr="00D16886">
        <w:rPr>
          <w:i/>
          <w:color w:val="000000" w:themeColor="text1"/>
          <w:sz w:val="22"/>
          <w:szCs w:val="22"/>
        </w:rPr>
        <w:t xml:space="preserve">Lana Turner </w:t>
      </w:r>
      <w:r w:rsidR="00A55A3F" w:rsidRPr="00D16886">
        <w:rPr>
          <w:color w:val="000000" w:themeColor="text1"/>
          <w:sz w:val="22"/>
          <w:szCs w:val="22"/>
        </w:rPr>
        <w:t>4 (</w:t>
      </w:r>
      <w:r w:rsidR="00153D39" w:rsidRPr="00D16886">
        <w:rPr>
          <w:color w:val="000000" w:themeColor="text1"/>
          <w:sz w:val="22"/>
          <w:szCs w:val="22"/>
        </w:rPr>
        <w:t>2011</w:t>
      </w:r>
      <w:r w:rsidR="00A55A3F" w:rsidRPr="00D16886">
        <w:rPr>
          <w:color w:val="000000" w:themeColor="text1"/>
          <w:sz w:val="22"/>
          <w:szCs w:val="22"/>
        </w:rPr>
        <w:t>).</w:t>
      </w:r>
    </w:p>
    <w:p w14:paraId="65DC0F2B" w14:textId="77777777" w:rsidR="002E0906" w:rsidRPr="00D16886" w:rsidRDefault="002E0906" w:rsidP="001304C8">
      <w:pPr>
        <w:tabs>
          <w:tab w:val="left" w:pos="720"/>
        </w:tabs>
        <w:rPr>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8F282E" w:rsidRPr="00D16886">
        <w:rPr>
          <w:color w:val="000000" w:themeColor="text1"/>
          <w:sz w:val="22"/>
          <w:szCs w:val="22"/>
        </w:rPr>
        <w:t xml:space="preserve">“Robin Schiff’s </w:t>
      </w:r>
      <w:r w:rsidR="008F282E" w:rsidRPr="00D16886">
        <w:rPr>
          <w:i/>
          <w:color w:val="000000" w:themeColor="text1"/>
          <w:sz w:val="22"/>
          <w:szCs w:val="22"/>
        </w:rPr>
        <w:t>Revolver</w:t>
      </w:r>
      <w:r w:rsidR="008F282E" w:rsidRPr="00D16886">
        <w:rPr>
          <w:color w:val="000000" w:themeColor="text1"/>
          <w:sz w:val="22"/>
          <w:szCs w:val="22"/>
        </w:rPr>
        <w:t xml:space="preserve">.” </w:t>
      </w:r>
      <w:r w:rsidR="008F282E" w:rsidRPr="00D16886">
        <w:rPr>
          <w:i/>
          <w:color w:val="000000" w:themeColor="text1"/>
          <w:sz w:val="22"/>
          <w:szCs w:val="22"/>
        </w:rPr>
        <w:t xml:space="preserve">Lana Turner: A Journal of Poetry and Opinion </w:t>
      </w:r>
      <w:r w:rsidR="008F282E" w:rsidRPr="00D16886">
        <w:rPr>
          <w:color w:val="000000" w:themeColor="text1"/>
          <w:sz w:val="22"/>
          <w:szCs w:val="22"/>
        </w:rPr>
        <w:t xml:space="preserve">2 (2009): </w:t>
      </w:r>
    </w:p>
    <w:p w14:paraId="13940A09" w14:textId="704B8478" w:rsidR="009A5388" w:rsidRPr="00D16886" w:rsidRDefault="002E0906" w:rsidP="001304C8">
      <w:pPr>
        <w:tabs>
          <w:tab w:val="left" w:pos="720"/>
        </w:tabs>
        <w:rPr>
          <w:color w:val="000000" w:themeColor="text1"/>
          <w:sz w:val="22"/>
          <w:szCs w:val="22"/>
        </w:rPr>
      </w:pPr>
      <w:r w:rsidRPr="00D16886">
        <w:rPr>
          <w:color w:val="000000" w:themeColor="text1"/>
          <w:sz w:val="22"/>
          <w:szCs w:val="22"/>
        </w:rPr>
        <w:tab/>
      </w:r>
      <w:r w:rsidR="008F282E" w:rsidRPr="00D16886">
        <w:rPr>
          <w:color w:val="000000" w:themeColor="text1"/>
          <w:sz w:val="22"/>
          <w:szCs w:val="22"/>
        </w:rPr>
        <w:t>295</w:t>
      </w:r>
      <w:r w:rsidR="00925402" w:rsidRPr="00D16886">
        <w:rPr>
          <w:color w:val="000000" w:themeColor="text1"/>
          <w:sz w:val="22"/>
          <w:szCs w:val="22"/>
        </w:rPr>
        <w:t>–</w:t>
      </w:r>
      <w:r w:rsidR="008F282E" w:rsidRPr="00D16886">
        <w:rPr>
          <w:color w:val="000000" w:themeColor="text1"/>
          <w:sz w:val="22"/>
          <w:szCs w:val="22"/>
        </w:rPr>
        <w:t>296.</w:t>
      </w:r>
    </w:p>
    <w:p w14:paraId="723A2739" w14:textId="77777777" w:rsidR="002E0906" w:rsidRPr="00D16886" w:rsidRDefault="002E0906" w:rsidP="002E0906">
      <w:pPr>
        <w:rPr>
          <w:i/>
          <w:color w:val="000000" w:themeColor="text1"/>
          <w:sz w:val="22"/>
          <w:szCs w:val="22"/>
        </w:rPr>
      </w:pPr>
      <w:r w:rsidRPr="00D16886">
        <w:rPr>
          <w:bCs/>
          <w:color w:val="000000" w:themeColor="text1"/>
          <w:sz w:val="22"/>
          <w:szCs w:val="22"/>
        </w:rPr>
        <w:t>Borsuk, Amaranth.</w:t>
      </w:r>
      <w:r w:rsidRPr="00D16886">
        <w:rPr>
          <w:color w:val="000000" w:themeColor="text1"/>
          <w:sz w:val="22"/>
          <w:szCs w:val="22"/>
        </w:rPr>
        <w:t xml:space="preserve"> </w:t>
      </w:r>
      <w:r w:rsidR="008F282E" w:rsidRPr="00D16886">
        <w:rPr>
          <w:color w:val="000000" w:themeColor="text1"/>
          <w:sz w:val="22"/>
          <w:szCs w:val="22"/>
        </w:rPr>
        <w:t>“Deborah M. Mix,</w:t>
      </w:r>
      <w:r w:rsidR="008F282E" w:rsidRPr="00D16886">
        <w:rPr>
          <w:i/>
          <w:color w:val="000000" w:themeColor="text1"/>
          <w:sz w:val="22"/>
          <w:szCs w:val="22"/>
        </w:rPr>
        <w:t xml:space="preserve"> A Vocabulary of Thinking: Gertru</w:t>
      </w:r>
      <w:r w:rsidR="008E65C2" w:rsidRPr="00D16886">
        <w:rPr>
          <w:i/>
          <w:color w:val="000000" w:themeColor="text1"/>
          <w:sz w:val="22"/>
          <w:szCs w:val="22"/>
        </w:rPr>
        <w:t xml:space="preserve">de Stein and Contemporary </w:t>
      </w:r>
    </w:p>
    <w:p w14:paraId="2AA116D3" w14:textId="3BFF9CCF" w:rsidR="00843E4B" w:rsidRPr="00D16886" w:rsidRDefault="008E65C2" w:rsidP="002E0906">
      <w:pPr>
        <w:ind w:firstLine="720"/>
        <w:rPr>
          <w:i/>
          <w:color w:val="000000" w:themeColor="text1"/>
          <w:sz w:val="22"/>
          <w:szCs w:val="22"/>
        </w:rPr>
      </w:pPr>
      <w:r w:rsidRPr="00D16886">
        <w:rPr>
          <w:i/>
          <w:color w:val="000000" w:themeColor="text1"/>
          <w:sz w:val="22"/>
          <w:szCs w:val="22"/>
        </w:rPr>
        <w:t>North</w:t>
      </w:r>
      <w:r w:rsidR="00152560" w:rsidRPr="00D16886">
        <w:rPr>
          <w:i/>
          <w:color w:val="000000" w:themeColor="text1"/>
          <w:sz w:val="22"/>
          <w:szCs w:val="22"/>
        </w:rPr>
        <w:t xml:space="preserve"> </w:t>
      </w:r>
      <w:r w:rsidR="008F282E" w:rsidRPr="00D16886">
        <w:rPr>
          <w:i/>
          <w:color w:val="000000" w:themeColor="text1"/>
          <w:sz w:val="22"/>
          <w:szCs w:val="22"/>
        </w:rPr>
        <w:t>American Women’s Innovative Writing</w:t>
      </w:r>
      <w:r w:rsidR="008F282E" w:rsidRPr="00D16886">
        <w:rPr>
          <w:color w:val="000000" w:themeColor="text1"/>
          <w:sz w:val="22"/>
          <w:szCs w:val="22"/>
        </w:rPr>
        <w:t xml:space="preserve">.” </w:t>
      </w:r>
      <w:r w:rsidR="008F282E" w:rsidRPr="00D16886">
        <w:rPr>
          <w:i/>
          <w:color w:val="000000" w:themeColor="text1"/>
          <w:sz w:val="22"/>
          <w:szCs w:val="22"/>
        </w:rPr>
        <w:t>Women’s Studies</w:t>
      </w:r>
      <w:r w:rsidR="008F282E" w:rsidRPr="00D16886">
        <w:rPr>
          <w:color w:val="000000" w:themeColor="text1"/>
          <w:sz w:val="22"/>
          <w:szCs w:val="22"/>
        </w:rPr>
        <w:t>, 37:6 (2008): 750</w:t>
      </w:r>
      <w:r w:rsidR="00925402" w:rsidRPr="00D16886">
        <w:rPr>
          <w:color w:val="000000" w:themeColor="text1"/>
          <w:sz w:val="22"/>
          <w:szCs w:val="22"/>
        </w:rPr>
        <w:t>–</w:t>
      </w:r>
      <w:r w:rsidR="008F282E" w:rsidRPr="00D16886">
        <w:rPr>
          <w:color w:val="000000" w:themeColor="text1"/>
          <w:sz w:val="22"/>
          <w:szCs w:val="22"/>
        </w:rPr>
        <w:t>754.</w:t>
      </w:r>
    </w:p>
    <w:p w14:paraId="00F56FAD" w14:textId="3299D472" w:rsidR="008F282E" w:rsidRPr="00D16886" w:rsidRDefault="002E0906" w:rsidP="001304C8">
      <w:pPr>
        <w:pStyle w:val="Heading2"/>
        <w:numPr>
          <w:ilvl w:val="0"/>
          <w:numId w:val="0"/>
        </w:numPr>
        <w:rPr>
          <w:rStyle w:val="Strong"/>
          <w:b w:val="0"/>
          <w:bCs w:val="0"/>
          <w:color w:val="000000" w:themeColor="text1"/>
          <w:sz w:val="22"/>
          <w:szCs w:val="22"/>
          <w:u w:val="none"/>
        </w:rPr>
      </w:pPr>
      <w:r w:rsidRPr="00D16886">
        <w:rPr>
          <w:bCs/>
          <w:color w:val="000000" w:themeColor="text1"/>
          <w:sz w:val="22"/>
          <w:szCs w:val="22"/>
          <w:u w:val="none"/>
        </w:rPr>
        <w:t>Borsuk, Amaranth.</w:t>
      </w:r>
      <w:r w:rsidRPr="00D16886">
        <w:rPr>
          <w:color w:val="000000" w:themeColor="text1"/>
          <w:sz w:val="22"/>
          <w:szCs w:val="22"/>
          <w:u w:val="none"/>
        </w:rPr>
        <w:t xml:space="preserve"> </w:t>
      </w:r>
      <w:r w:rsidR="008F282E" w:rsidRPr="00D16886">
        <w:rPr>
          <w:color w:val="000000" w:themeColor="text1"/>
          <w:sz w:val="22"/>
          <w:szCs w:val="22"/>
          <w:u w:val="none"/>
        </w:rPr>
        <w:t>“</w:t>
      </w:r>
      <w:r w:rsidR="008F282E" w:rsidRPr="00D16886">
        <w:rPr>
          <w:i/>
          <w:color w:val="000000" w:themeColor="text1"/>
          <w:sz w:val="22"/>
          <w:szCs w:val="22"/>
          <w:u w:val="none"/>
        </w:rPr>
        <w:t xml:space="preserve">Twist of Address </w:t>
      </w:r>
      <w:r w:rsidR="00A55A3F" w:rsidRPr="00D16886">
        <w:rPr>
          <w:rStyle w:val="Strong"/>
          <w:b w:val="0"/>
          <w:bCs w:val="0"/>
          <w:color w:val="000000" w:themeColor="text1"/>
          <w:sz w:val="22"/>
          <w:szCs w:val="22"/>
          <w:u w:val="none"/>
        </w:rPr>
        <w:t>by Spencer Selby</w:t>
      </w:r>
      <w:r w:rsidR="008F282E" w:rsidRPr="00D16886">
        <w:rPr>
          <w:rStyle w:val="Strong"/>
          <w:b w:val="0"/>
          <w:bCs w:val="0"/>
          <w:color w:val="000000" w:themeColor="text1"/>
          <w:sz w:val="22"/>
          <w:szCs w:val="22"/>
          <w:u w:val="none"/>
        </w:rPr>
        <w:t xml:space="preserve">.” </w:t>
      </w:r>
      <w:r w:rsidR="008F282E" w:rsidRPr="00D16886">
        <w:rPr>
          <w:rStyle w:val="Strong"/>
          <w:b w:val="0"/>
          <w:bCs w:val="0"/>
          <w:i/>
          <w:color w:val="000000" w:themeColor="text1"/>
          <w:sz w:val="22"/>
          <w:szCs w:val="22"/>
          <w:u w:val="none"/>
        </w:rPr>
        <w:t>Slope</w:t>
      </w:r>
      <w:r w:rsidR="008F282E" w:rsidRPr="00D16886">
        <w:rPr>
          <w:rStyle w:val="Strong"/>
          <w:b w:val="0"/>
          <w:bCs w:val="0"/>
          <w:color w:val="000000" w:themeColor="text1"/>
          <w:sz w:val="22"/>
          <w:szCs w:val="22"/>
          <w:u w:val="none"/>
        </w:rPr>
        <w:t xml:space="preserve"> 25 (2008): n. </w:t>
      </w:r>
      <w:proofErr w:type="spellStart"/>
      <w:r w:rsidR="008F282E" w:rsidRPr="00D16886">
        <w:rPr>
          <w:rStyle w:val="Strong"/>
          <w:b w:val="0"/>
          <w:bCs w:val="0"/>
          <w:color w:val="000000" w:themeColor="text1"/>
          <w:sz w:val="22"/>
          <w:szCs w:val="22"/>
          <w:u w:val="none"/>
        </w:rPr>
        <w:t>pag</w:t>
      </w:r>
      <w:proofErr w:type="spellEnd"/>
      <w:r w:rsidR="008F282E" w:rsidRPr="00D16886">
        <w:rPr>
          <w:rStyle w:val="Strong"/>
          <w:b w:val="0"/>
          <w:bCs w:val="0"/>
          <w:color w:val="000000" w:themeColor="text1"/>
          <w:sz w:val="22"/>
          <w:szCs w:val="22"/>
          <w:u w:val="none"/>
        </w:rPr>
        <w:t>. (4 pages). Web.</w:t>
      </w:r>
    </w:p>
    <w:p w14:paraId="4FB36626" w14:textId="77777777" w:rsidR="003C7C8F" w:rsidRPr="00D16886" w:rsidRDefault="003C7C8F" w:rsidP="003C7C8F">
      <w:pPr>
        <w:rPr>
          <w:color w:val="000000" w:themeColor="text1"/>
          <w:sz w:val="22"/>
          <w:szCs w:val="22"/>
        </w:rPr>
      </w:pPr>
    </w:p>
    <w:p w14:paraId="5350CDBB" w14:textId="1902E6F1" w:rsidR="003C7C8F" w:rsidRPr="00D16886" w:rsidRDefault="00070537" w:rsidP="003C7C8F">
      <w:pPr>
        <w:rPr>
          <w:b/>
          <w:bCs/>
          <w:color w:val="000000" w:themeColor="text1"/>
          <w:sz w:val="22"/>
          <w:szCs w:val="22"/>
        </w:rPr>
      </w:pPr>
      <w:r w:rsidRPr="00D16886">
        <w:rPr>
          <w:b/>
          <w:bCs/>
          <w:color w:val="000000" w:themeColor="text1"/>
          <w:sz w:val="22"/>
          <w:szCs w:val="22"/>
        </w:rPr>
        <w:t>Poems (Selected recent</w:t>
      </w:r>
      <w:r w:rsidR="003C7C8F" w:rsidRPr="00D16886">
        <w:rPr>
          <w:b/>
          <w:bCs/>
          <w:color w:val="000000" w:themeColor="text1"/>
          <w:sz w:val="22"/>
          <w:szCs w:val="22"/>
        </w:rPr>
        <w:t>)</w:t>
      </w:r>
    </w:p>
    <w:p w14:paraId="759A5A08" w14:textId="13556F97" w:rsidR="00781E2B" w:rsidRPr="00D16886" w:rsidRDefault="00781E2B" w:rsidP="00781E2B">
      <w:pPr>
        <w:ind w:left="720" w:hanging="720"/>
        <w:rPr>
          <w:bCs/>
          <w:color w:val="000000" w:themeColor="text1"/>
          <w:sz w:val="22"/>
          <w:szCs w:val="22"/>
        </w:rPr>
      </w:pPr>
      <w:r w:rsidRPr="00D16886">
        <w:rPr>
          <w:bCs/>
          <w:color w:val="000000" w:themeColor="text1"/>
          <w:sz w:val="22"/>
          <w:szCs w:val="22"/>
        </w:rPr>
        <w:t xml:space="preserve">“Strap on a Witness When You Go out with the Tongue in Your Mouth Worn Thin from Walking,” “A Nightshift Can Send a </w:t>
      </w:r>
      <w:proofErr w:type="spellStart"/>
      <w:r w:rsidRPr="00D16886">
        <w:rPr>
          <w:bCs/>
          <w:color w:val="000000" w:themeColor="text1"/>
          <w:sz w:val="22"/>
          <w:szCs w:val="22"/>
        </w:rPr>
        <w:t>Keychange</w:t>
      </w:r>
      <w:proofErr w:type="spellEnd"/>
      <w:r w:rsidRPr="00D16886">
        <w:rPr>
          <w:bCs/>
          <w:color w:val="000000" w:themeColor="text1"/>
          <w:sz w:val="22"/>
          <w:szCs w:val="22"/>
        </w:rPr>
        <w:t xml:space="preserve"> Into Overdrive,” and “In the </w:t>
      </w:r>
      <w:proofErr w:type="gramStart"/>
      <w:r w:rsidRPr="00D16886">
        <w:rPr>
          <w:bCs/>
          <w:color w:val="000000" w:themeColor="text1"/>
          <w:sz w:val="22"/>
          <w:szCs w:val="22"/>
        </w:rPr>
        <w:t>All Night</w:t>
      </w:r>
      <w:proofErr w:type="gramEnd"/>
      <w:r w:rsidRPr="00D16886">
        <w:rPr>
          <w:bCs/>
          <w:color w:val="000000" w:themeColor="text1"/>
          <w:sz w:val="22"/>
          <w:szCs w:val="22"/>
        </w:rPr>
        <w:t xml:space="preserve"> Body Shop for Captive Meter One Kneels to Kiss Ether’s Doily,” </w:t>
      </w:r>
      <w:r w:rsidRPr="00D16886">
        <w:rPr>
          <w:bCs/>
          <w:i/>
          <w:color w:val="000000" w:themeColor="text1"/>
          <w:sz w:val="22"/>
          <w:szCs w:val="22"/>
        </w:rPr>
        <w:t>Seattle Review of Books</w:t>
      </w:r>
      <w:r w:rsidRPr="00D16886">
        <w:rPr>
          <w:bCs/>
          <w:color w:val="000000" w:themeColor="text1"/>
          <w:sz w:val="22"/>
          <w:szCs w:val="22"/>
        </w:rPr>
        <w:t>, April 2019.</w:t>
      </w:r>
    </w:p>
    <w:p w14:paraId="556D6F93" w14:textId="2B4595E6" w:rsidR="00781E2B" w:rsidRPr="00D16886" w:rsidRDefault="00781E2B" w:rsidP="00781E2B">
      <w:pPr>
        <w:ind w:left="720" w:hanging="720"/>
        <w:rPr>
          <w:bCs/>
          <w:color w:val="000000" w:themeColor="text1"/>
          <w:sz w:val="22"/>
          <w:szCs w:val="22"/>
        </w:rPr>
      </w:pPr>
      <w:r w:rsidRPr="00D16886">
        <w:rPr>
          <w:bCs/>
          <w:color w:val="000000" w:themeColor="text1"/>
          <w:sz w:val="22"/>
          <w:szCs w:val="22"/>
        </w:rPr>
        <w:t xml:space="preserve">“It Goes Without Saying,” with Julie Wills, </w:t>
      </w:r>
      <w:r w:rsidRPr="00D16886">
        <w:rPr>
          <w:bCs/>
          <w:i/>
          <w:color w:val="000000" w:themeColor="text1"/>
          <w:sz w:val="22"/>
          <w:szCs w:val="22"/>
        </w:rPr>
        <w:t>Seattle Review of Books</w:t>
      </w:r>
      <w:r w:rsidRPr="00D16886">
        <w:rPr>
          <w:bCs/>
          <w:color w:val="000000" w:themeColor="text1"/>
          <w:sz w:val="22"/>
          <w:szCs w:val="22"/>
        </w:rPr>
        <w:t>, April 2019.</w:t>
      </w:r>
    </w:p>
    <w:p w14:paraId="279470BF" w14:textId="04F1F000" w:rsidR="00781E2B" w:rsidRPr="00D16886" w:rsidRDefault="00781E2B" w:rsidP="00781E2B">
      <w:pPr>
        <w:ind w:left="720" w:hanging="720"/>
        <w:rPr>
          <w:bCs/>
          <w:color w:val="000000" w:themeColor="text1"/>
          <w:sz w:val="22"/>
          <w:szCs w:val="22"/>
        </w:rPr>
      </w:pPr>
      <w:r w:rsidRPr="00D16886">
        <w:rPr>
          <w:bCs/>
          <w:color w:val="000000" w:themeColor="text1"/>
          <w:sz w:val="22"/>
          <w:szCs w:val="22"/>
        </w:rPr>
        <w:t xml:space="preserve">“Wave Signs,” with Carrie </w:t>
      </w:r>
      <w:proofErr w:type="spellStart"/>
      <w:r w:rsidRPr="00D16886">
        <w:rPr>
          <w:bCs/>
          <w:color w:val="000000" w:themeColor="text1"/>
          <w:sz w:val="22"/>
          <w:szCs w:val="22"/>
        </w:rPr>
        <w:t>Bodle</w:t>
      </w:r>
      <w:proofErr w:type="spellEnd"/>
      <w:r w:rsidRPr="00D16886">
        <w:rPr>
          <w:bCs/>
          <w:color w:val="000000" w:themeColor="text1"/>
          <w:sz w:val="22"/>
          <w:szCs w:val="22"/>
        </w:rPr>
        <w:t xml:space="preserve">, </w:t>
      </w:r>
      <w:r w:rsidRPr="00D16886">
        <w:rPr>
          <w:bCs/>
          <w:i/>
          <w:color w:val="000000" w:themeColor="text1"/>
          <w:sz w:val="22"/>
          <w:szCs w:val="22"/>
        </w:rPr>
        <w:t>Seattle Review of Books</w:t>
      </w:r>
      <w:r w:rsidRPr="00D16886">
        <w:rPr>
          <w:bCs/>
          <w:color w:val="000000" w:themeColor="text1"/>
          <w:sz w:val="22"/>
          <w:szCs w:val="22"/>
        </w:rPr>
        <w:t>, April 2019.</w:t>
      </w:r>
    </w:p>
    <w:p w14:paraId="5DF16476" w14:textId="6B429D53" w:rsidR="003C7C8F" w:rsidRPr="00D16886" w:rsidRDefault="003C7C8F" w:rsidP="003C7C8F">
      <w:pPr>
        <w:rPr>
          <w:bCs/>
          <w:color w:val="000000" w:themeColor="text1"/>
          <w:sz w:val="22"/>
          <w:szCs w:val="22"/>
        </w:rPr>
      </w:pPr>
      <w:r w:rsidRPr="00D16886">
        <w:rPr>
          <w:bCs/>
          <w:color w:val="000000" w:themeColor="text1"/>
          <w:sz w:val="22"/>
          <w:szCs w:val="22"/>
        </w:rPr>
        <w:t xml:space="preserve">“Cherubs’ Games,” “Youthful Attachments,” and “By Rules.” </w:t>
      </w:r>
      <w:r w:rsidRPr="00D16886">
        <w:rPr>
          <w:bCs/>
          <w:i/>
          <w:color w:val="000000" w:themeColor="text1"/>
          <w:sz w:val="22"/>
          <w:szCs w:val="22"/>
        </w:rPr>
        <w:t xml:space="preserve">Faultline </w:t>
      </w:r>
      <w:r w:rsidRPr="00D16886">
        <w:rPr>
          <w:bCs/>
          <w:color w:val="000000" w:themeColor="text1"/>
          <w:sz w:val="22"/>
          <w:szCs w:val="22"/>
        </w:rPr>
        <w:t>(June 2017).</w:t>
      </w:r>
    </w:p>
    <w:p w14:paraId="10A7E16E" w14:textId="77777777" w:rsidR="003C7C8F" w:rsidRPr="00D16886" w:rsidRDefault="003C7C8F" w:rsidP="003C7C8F">
      <w:pPr>
        <w:rPr>
          <w:bCs/>
          <w:color w:val="000000" w:themeColor="text1"/>
          <w:sz w:val="22"/>
          <w:szCs w:val="22"/>
        </w:rPr>
      </w:pPr>
      <w:r w:rsidRPr="00D16886">
        <w:rPr>
          <w:bCs/>
          <w:color w:val="000000" w:themeColor="text1"/>
          <w:sz w:val="22"/>
          <w:szCs w:val="22"/>
        </w:rPr>
        <w:t xml:space="preserve">“Elegy Facing Crochet Holes and Knit </w:t>
      </w:r>
      <w:proofErr w:type="spellStart"/>
      <w:r w:rsidRPr="00D16886">
        <w:rPr>
          <w:bCs/>
          <w:color w:val="000000" w:themeColor="text1"/>
          <w:sz w:val="22"/>
          <w:szCs w:val="22"/>
        </w:rPr>
        <w:t>Slubs</w:t>
      </w:r>
      <w:proofErr w:type="spellEnd"/>
      <w:r w:rsidRPr="00D16886">
        <w:rPr>
          <w:bCs/>
          <w:color w:val="000000" w:themeColor="text1"/>
          <w:sz w:val="22"/>
          <w:szCs w:val="22"/>
        </w:rPr>
        <w:t xml:space="preserve"> With Running Stitch.” </w:t>
      </w:r>
      <w:r w:rsidRPr="00D16886">
        <w:rPr>
          <w:bCs/>
          <w:i/>
          <w:color w:val="000000" w:themeColor="text1"/>
          <w:sz w:val="22"/>
          <w:szCs w:val="22"/>
        </w:rPr>
        <w:t xml:space="preserve">Gramma </w:t>
      </w:r>
      <w:r w:rsidRPr="00D16886">
        <w:rPr>
          <w:bCs/>
          <w:color w:val="000000" w:themeColor="text1"/>
          <w:sz w:val="22"/>
          <w:szCs w:val="22"/>
        </w:rPr>
        <w:t>(April 2017).</w:t>
      </w:r>
    </w:p>
    <w:p w14:paraId="137FF548" w14:textId="77777777" w:rsidR="003C7C8F" w:rsidRPr="00D16886" w:rsidRDefault="003C7C8F" w:rsidP="003C7C8F">
      <w:pPr>
        <w:rPr>
          <w:i/>
          <w:color w:val="000000" w:themeColor="text1"/>
          <w:sz w:val="22"/>
          <w:szCs w:val="22"/>
        </w:rPr>
      </w:pPr>
      <w:r w:rsidRPr="00D16886">
        <w:rPr>
          <w:bCs/>
          <w:color w:val="000000" w:themeColor="text1"/>
          <w:sz w:val="22"/>
          <w:szCs w:val="22"/>
        </w:rPr>
        <w:t>“</w:t>
      </w:r>
      <w:proofErr w:type="spellStart"/>
      <w:r w:rsidRPr="00D16886">
        <w:rPr>
          <w:bCs/>
          <w:color w:val="000000" w:themeColor="text1"/>
          <w:sz w:val="22"/>
          <w:szCs w:val="22"/>
        </w:rPr>
        <w:t>AWKward</w:t>
      </w:r>
      <w:proofErr w:type="spellEnd"/>
      <w:r w:rsidRPr="00D16886">
        <w:rPr>
          <w:bCs/>
          <w:color w:val="000000" w:themeColor="text1"/>
          <w:sz w:val="22"/>
          <w:szCs w:val="22"/>
        </w:rPr>
        <w:t xml:space="preserve"> Recording,” with Andy Fitch. </w:t>
      </w:r>
      <w:r w:rsidRPr="00D16886">
        <w:rPr>
          <w:bCs/>
          <w:i/>
          <w:color w:val="000000" w:themeColor="text1"/>
          <w:sz w:val="22"/>
          <w:szCs w:val="22"/>
        </w:rPr>
        <w:t xml:space="preserve">Sonic </w:t>
      </w:r>
      <w:proofErr w:type="spellStart"/>
      <w:r w:rsidRPr="00D16886">
        <w:rPr>
          <w:bCs/>
          <w:i/>
          <w:color w:val="000000" w:themeColor="text1"/>
          <w:sz w:val="22"/>
          <w:szCs w:val="22"/>
        </w:rPr>
        <w:t>Materialities</w:t>
      </w:r>
      <w:proofErr w:type="spellEnd"/>
      <w:r w:rsidRPr="00D16886">
        <w:rPr>
          <w:bCs/>
          <w:color w:val="000000" w:themeColor="text1"/>
          <w:sz w:val="22"/>
          <w:szCs w:val="22"/>
        </w:rPr>
        <w:t xml:space="preserve">: a special issue of </w:t>
      </w:r>
      <w:proofErr w:type="spellStart"/>
      <w:r w:rsidRPr="00D16886">
        <w:rPr>
          <w:bCs/>
          <w:i/>
          <w:color w:val="000000" w:themeColor="text1"/>
          <w:sz w:val="22"/>
          <w:szCs w:val="22"/>
        </w:rPr>
        <w:t>textsound</w:t>
      </w:r>
      <w:proofErr w:type="spellEnd"/>
      <w:r w:rsidRPr="00D16886">
        <w:rPr>
          <w:bCs/>
          <w:color w:val="000000" w:themeColor="text1"/>
          <w:sz w:val="22"/>
          <w:szCs w:val="22"/>
        </w:rPr>
        <w:t xml:space="preserve"> (2016).</w:t>
      </w:r>
    </w:p>
    <w:p w14:paraId="2EF1871A" w14:textId="77777777" w:rsidR="003C7C8F" w:rsidRPr="00D16886" w:rsidRDefault="003C7C8F" w:rsidP="003C7C8F">
      <w:pPr>
        <w:rPr>
          <w:color w:val="000000" w:themeColor="text1"/>
          <w:sz w:val="22"/>
          <w:szCs w:val="22"/>
        </w:rPr>
      </w:pPr>
      <w:r w:rsidRPr="00D16886">
        <w:rPr>
          <w:color w:val="000000" w:themeColor="text1"/>
          <w:sz w:val="22"/>
          <w:szCs w:val="22"/>
        </w:rPr>
        <w:t xml:space="preserve">“ASMR Poem-Stimulus Test #1.” </w:t>
      </w:r>
      <w:r w:rsidRPr="00D16886">
        <w:rPr>
          <w:i/>
          <w:color w:val="000000" w:themeColor="text1"/>
          <w:sz w:val="22"/>
          <w:szCs w:val="22"/>
        </w:rPr>
        <w:t>Bat City Review</w:t>
      </w:r>
      <w:r w:rsidRPr="00D16886">
        <w:rPr>
          <w:color w:val="000000" w:themeColor="text1"/>
          <w:sz w:val="22"/>
          <w:szCs w:val="22"/>
        </w:rPr>
        <w:t xml:space="preserve"> (2016).</w:t>
      </w:r>
    </w:p>
    <w:p w14:paraId="4DE151B7" w14:textId="631C6CD1" w:rsidR="003C7C8F" w:rsidRPr="00D16886" w:rsidRDefault="003C7C8F" w:rsidP="003C7C8F">
      <w:pPr>
        <w:rPr>
          <w:color w:val="000000" w:themeColor="text1"/>
          <w:sz w:val="22"/>
          <w:szCs w:val="22"/>
          <w:shd w:val="clear" w:color="auto" w:fill="FFFFFF"/>
        </w:rPr>
      </w:pPr>
      <w:r w:rsidRPr="00D16886">
        <w:rPr>
          <w:color w:val="000000" w:themeColor="text1"/>
          <w:sz w:val="22"/>
          <w:szCs w:val="22"/>
          <w:shd w:val="clear" w:color="auto" w:fill="FFFFFF"/>
        </w:rPr>
        <w:lastRenderedPageBreak/>
        <w:t xml:space="preserve">“From </w:t>
      </w:r>
      <w:proofErr w:type="spellStart"/>
      <w:r w:rsidRPr="00D16886">
        <w:rPr>
          <w:i/>
          <w:color w:val="000000" w:themeColor="text1"/>
          <w:sz w:val="22"/>
          <w:szCs w:val="22"/>
          <w:shd w:val="clear" w:color="auto" w:fill="FFFFFF"/>
        </w:rPr>
        <w:t>Abra</w:t>
      </w:r>
      <w:proofErr w:type="spellEnd"/>
      <w:r w:rsidRPr="00D16886">
        <w:rPr>
          <w:color w:val="000000" w:themeColor="text1"/>
          <w:sz w:val="22"/>
          <w:szCs w:val="22"/>
          <w:shd w:val="clear" w:color="auto" w:fill="FFFFFF"/>
        </w:rPr>
        <w:t xml:space="preserve">.” </w:t>
      </w:r>
      <w:r w:rsidRPr="00D16886">
        <w:rPr>
          <w:i/>
          <w:color w:val="000000" w:themeColor="text1"/>
          <w:sz w:val="22"/>
          <w:szCs w:val="22"/>
          <w:shd w:val="clear" w:color="auto" w:fill="FFFFFF"/>
        </w:rPr>
        <w:t xml:space="preserve">Bombay Gin </w:t>
      </w:r>
      <w:r w:rsidRPr="00D16886">
        <w:rPr>
          <w:color w:val="000000" w:themeColor="text1"/>
          <w:sz w:val="22"/>
          <w:szCs w:val="22"/>
          <w:shd w:val="clear" w:color="auto" w:fill="FFFFFF"/>
        </w:rPr>
        <w:t>42. (2016).</w:t>
      </w:r>
    </w:p>
    <w:p w14:paraId="5808ABAE" w14:textId="77777777" w:rsidR="003C7C8F" w:rsidRPr="00D16886" w:rsidRDefault="003C7C8F" w:rsidP="003C7C8F">
      <w:pPr>
        <w:rPr>
          <w:color w:val="000000" w:themeColor="text1"/>
          <w:sz w:val="22"/>
          <w:szCs w:val="22"/>
          <w:shd w:val="clear" w:color="auto" w:fill="FFFFFF"/>
        </w:rPr>
      </w:pPr>
      <w:r w:rsidRPr="00D16886">
        <w:rPr>
          <w:color w:val="000000" w:themeColor="text1"/>
          <w:sz w:val="22"/>
          <w:szCs w:val="22"/>
          <w:shd w:val="clear" w:color="auto" w:fill="FFFFFF"/>
        </w:rPr>
        <w:t xml:space="preserve">“Dear Botfly.” </w:t>
      </w:r>
      <w:r w:rsidRPr="00D16886">
        <w:rPr>
          <w:i/>
          <w:color w:val="000000" w:themeColor="text1"/>
          <w:sz w:val="22"/>
          <w:szCs w:val="22"/>
          <w:shd w:val="clear" w:color="auto" w:fill="FFFFFF"/>
        </w:rPr>
        <w:t>Seattle Review of Books</w:t>
      </w:r>
      <w:r w:rsidRPr="00D16886">
        <w:rPr>
          <w:color w:val="000000" w:themeColor="text1"/>
          <w:sz w:val="22"/>
          <w:szCs w:val="22"/>
          <w:shd w:val="clear" w:color="auto" w:fill="FFFFFF"/>
        </w:rPr>
        <w:t>. (January 2016)</w:t>
      </w:r>
    </w:p>
    <w:p w14:paraId="5FAF06A7" w14:textId="77777777" w:rsidR="003C7C8F" w:rsidRPr="00D16886" w:rsidRDefault="003C7C8F" w:rsidP="003C7C8F">
      <w:pPr>
        <w:rPr>
          <w:color w:val="000000" w:themeColor="text1"/>
          <w:sz w:val="22"/>
          <w:szCs w:val="22"/>
        </w:rPr>
      </w:pPr>
      <w:r w:rsidRPr="00D16886">
        <w:rPr>
          <w:color w:val="000000" w:themeColor="text1"/>
          <w:sz w:val="22"/>
          <w:szCs w:val="22"/>
        </w:rPr>
        <w:t xml:space="preserve">“A Pop, A Hiss, Apophasis” and “Another Surface to Air Missive.” </w:t>
      </w:r>
      <w:r w:rsidRPr="00D16886">
        <w:rPr>
          <w:i/>
          <w:color w:val="000000" w:themeColor="text1"/>
          <w:sz w:val="22"/>
          <w:szCs w:val="22"/>
        </w:rPr>
        <w:t>Pleiades</w:t>
      </w:r>
      <w:r w:rsidRPr="00D16886">
        <w:rPr>
          <w:color w:val="000000" w:themeColor="text1"/>
          <w:sz w:val="22"/>
          <w:szCs w:val="22"/>
        </w:rPr>
        <w:t xml:space="preserve"> 36.1 (2016).</w:t>
      </w:r>
    </w:p>
    <w:p w14:paraId="589F29B4" w14:textId="77777777" w:rsidR="003C7C8F" w:rsidRPr="00D16886" w:rsidRDefault="003C7C8F" w:rsidP="003C7C8F">
      <w:pPr>
        <w:rPr>
          <w:color w:val="000000" w:themeColor="text1"/>
          <w:sz w:val="22"/>
          <w:szCs w:val="22"/>
        </w:rPr>
      </w:pPr>
      <w:r w:rsidRPr="00D16886">
        <w:rPr>
          <w:color w:val="000000" w:themeColor="text1"/>
          <w:sz w:val="22"/>
          <w:szCs w:val="22"/>
        </w:rPr>
        <w:t>“</w:t>
      </w:r>
      <w:proofErr w:type="spellStart"/>
      <w:r w:rsidRPr="00D16886">
        <w:rPr>
          <w:color w:val="000000" w:themeColor="text1"/>
          <w:sz w:val="22"/>
          <w:szCs w:val="22"/>
        </w:rPr>
        <w:t>Correspondencia</w:t>
      </w:r>
      <w:proofErr w:type="spellEnd"/>
      <w:r w:rsidRPr="00D16886">
        <w:rPr>
          <w:color w:val="000000" w:themeColor="text1"/>
          <w:sz w:val="22"/>
          <w:szCs w:val="22"/>
        </w:rPr>
        <w:t xml:space="preserve">” with Gabriela Jauregui. </w:t>
      </w:r>
      <w:r w:rsidRPr="00D16886">
        <w:rPr>
          <w:i/>
          <w:color w:val="000000" w:themeColor="text1"/>
          <w:sz w:val="22"/>
          <w:szCs w:val="22"/>
        </w:rPr>
        <w:t xml:space="preserve">Western Humanities Review </w:t>
      </w:r>
      <w:r w:rsidRPr="00D16886">
        <w:rPr>
          <w:color w:val="000000" w:themeColor="text1"/>
          <w:sz w:val="22"/>
          <w:szCs w:val="22"/>
        </w:rPr>
        <w:t>(2015).</w:t>
      </w:r>
    </w:p>
    <w:p w14:paraId="6D0FD3F3" w14:textId="77777777" w:rsidR="003C7C8F" w:rsidRPr="00D16886" w:rsidRDefault="003C7C8F" w:rsidP="003C7C8F">
      <w:pPr>
        <w:rPr>
          <w:color w:val="000000" w:themeColor="text1"/>
          <w:sz w:val="22"/>
          <w:szCs w:val="22"/>
        </w:rPr>
      </w:pPr>
      <w:r w:rsidRPr="00D16886">
        <w:rPr>
          <w:color w:val="000000" w:themeColor="text1"/>
          <w:sz w:val="22"/>
          <w:szCs w:val="22"/>
        </w:rPr>
        <w:t xml:space="preserve">“May 22.” From </w:t>
      </w:r>
      <w:proofErr w:type="gramStart"/>
      <w:r w:rsidRPr="00D16886">
        <w:rPr>
          <w:i/>
          <w:color w:val="000000" w:themeColor="text1"/>
          <w:sz w:val="22"/>
          <w:szCs w:val="22"/>
        </w:rPr>
        <w:t>As</w:t>
      </w:r>
      <w:proofErr w:type="gramEnd"/>
      <w:r w:rsidRPr="00D16886">
        <w:rPr>
          <w:i/>
          <w:color w:val="000000" w:themeColor="text1"/>
          <w:sz w:val="22"/>
          <w:szCs w:val="22"/>
        </w:rPr>
        <w:t xml:space="preserve"> We Know. </w:t>
      </w:r>
      <w:r w:rsidRPr="00D16886">
        <w:rPr>
          <w:color w:val="000000" w:themeColor="text1"/>
          <w:sz w:val="22"/>
          <w:szCs w:val="22"/>
        </w:rPr>
        <w:t xml:space="preserve">With Andy Fitch. </w:t>
      </w:r>
      <w:r w:rsidRPr="00D16886">
        <w:rPr>
          <w:i/>
          <w:color w:val="000000" w:themeColor="text1"/>
          <w:sz w:val="22"/>
          <w:szCs w:val="22"/>
        </w:rPr>
        <w:t>Sierra Nevada Review</w:t>
      </w:r>
      <w:r w:rsidRPr="00D16886">
        <w:rPr>
          <w:color w:val="000000" w:themeColor="text1"/>
          <w:sz w:val="22"/>
          <w:szCs w:val="22"/>
        </w:rPr>
        <w:t xml:space="preserve"> (2015).</w:t>
      </w:r>
    </w:p>
    <w:p w14:paraId="13431142" w14:textId="77777777" w:rsidR="003C7C8F" w:rsidRPr="00D16886" w:rsidRDefault="003C7C8F" w:rsidP="003C7C8F">
      <w:pPr>
        <w:rPr>
          <w:color w:val="000000" w:themeColor="text1"/>
          <w:sz w:val="22"/>
          <w:szCs w:val="22"/>
        </w:rPr>
      </w:pPr>
      <w:r w:rsidRPr="00D16886">
        <w:rPr>
          <w:color w:val="000000" w:themeColor="text1"/>
          <w:sz w:val="22"/>
          <w:szCs w:val="22"/>
        </w:rPr>
        <w:t xml:space="preserve">“Dear Wanderer” and “Apple Palmed.” </w:t>
      </w:r>
      <w:r w:rsidRPr="00D16886">
        <w:rPr>
          <w:i/>
          <w:color w:val="000000" w:themeColor="text1"/>
          <w:sz w:val="22"/>
          <w:szCs w:val="22"/>
        </w:rPr>
        <w:t xml:space="preserve">Los Angeles Review </w:t>
      </w:r>
      <w:r w:rsidRPr="00D16886">
        <w:rPr>
          <w:color w:val="000000" w:themeColor="text1"/>
          <w:sz w:val="22"/>
          <w:szCs w:val="22"/>
        </w:rPr>
        <w:t>27 (2015).</w:t>
      </w:r>
    </w:p>
    <w:p w14:paraId="0EF9CDBF" w14:textId="77777777" w:rsidR="003C7C8F" w:rsidRPr="00D16886" w:rsidRDefault="003C7C8F" w:rsidP="003C7C8F">
      <w:pPr>
        <w:rPr>
          <w:color w:val="000000" w:themeColor="text1"/>
          <w:sz w:val="22"/>
          <w:szCs w:val="22"/>
        </w:rPr>
      </w:pPr>
      <w:r w:rsidRPr="00D16886">
        <w:rPr>
          <w:color w:val="000000" w:themeColor="text1"/>
          <w:sz w:val="22"/>
          <w:szCs w:val="22"/>
        </w:rPr>
        <w:t xml:space="preserve">“4 Poems from </w:t>
      </w:r>
      <w:r w:rsidRPr="00D16886">
        <w:rPr>
          <w:i/>
          <w:color w:val="000000" w:themeColor="text1"/>
          <w:sz w:val="22"/>
          <w:szCs w:val="22"/>
        </w:rPr>
        <w:t>Between Page and Screen</w:t>
      </w:r>
      <w:r w:rsidRPr="00D16886">
        <w:rPr>
          <w:color w:val="000000" w:themeColor="text1"/>
          <w:sz w:val="22"/>
          <w:szCs w:val="22"/>
        </w:rPr>
        <w:t xml:space="preserve">.” </w:t>
      </w:r>
      <w:proofErr w:type="spellStart"/>
      <w:r w:rsidRPr="00D16886">
        <w:rPr>
          <w:i/>
          <w:color w:val="000000" w:themeColor="text1"/>
          <w:sz w:val="22"/>
          <w:szCs w:val="22"/>
        </w:rPr>
        <w:t>Jubilat</w:t>
      </w:r>
      <w:proofErr w:type="spellEnd"/>
      <w:r w:rsidRPr="00D16886">
        <w:rPr>
          <w:i/>
          <w:color w:val="000000" w:themeColor="text1"/>
          <w:sz w:val="22"/>
          <w:szCs w:val="22"/>
        </w:rPr>
        <w:t xml:space="preserve"> </w:t>
      </w:r>
      <w:r w:rsidRPr="00D16886">
        <w:rPr>
          <w:color w:val="000000" w:themeColor="text1"/>
          <w:sz w:val="22"/>
          <w:szCs w:val="22"/>
        </w:rPr>
        <w:t>27 (April, 2015).</w:t>
      </w:r>
    </w:p>
    <w:p w14:paraId="2056D7C7" w14:textId="77777777" w:rsidR="003C7C8F" w:rsidRPr="00D16886" w:rsidRDefault="003C7C8F" w:rsidP="003C7C8F">
      <w:pPr>
        <w:rPr>
          <w:color w:val="000000" w:themeColor="text1"/>
          <w:sz w:val="22"/>
          <w:szCs w:val="22"/>
        </w:rPr>
      </w:pPr>
      <w:r w:rsidRPr="00D16886">
        <w:rPr>
          <w:color w:val="000000" w:themeColor="text1"/>
          <w:sz w:val="22"/>
          <w:szCs w:val="22"/>
        </w:rPr>
        <w:t xml:space="preserve">“from The </w:t>
      </w:r>
      <w:proofErr w:type="spellStart"/>
      <w:r w:rsidRPr="00D16886">
        <w:rPr>
          <w:color w:val="000000" w:themeColor="text1"/>
          <w:sz w:val="22"/>
          <w:szCs w:val="22"/>
        </w:rPr>
        <w:t>Deletionist</w:t>
      </w:r>
      <w:proofErr w:type="spellEnd"/>
      <w:r w:rsidRPr="00D16886">
        <w:rPr>
          <w:color w:val="000000" w:themeColor="text1"/>
          <w:sz w:val="22"/>
          <w:szCs w:val="22"/>
        </w:rPr>
        <w:t xml:space="preserve">.” With Nick Montfort. </w:t>
      </w:r>
      <w:r w:rsidRPr="00D16886">
        <w:rPr>
          <w:i/>
          <w:color w:val="000000" w:themeColor="text1"/>
          <w:sz w:val="22"/>
          <w:szCs w:val="22"/>
        </w:rPr>
        <w:t xml:space="preserve">VLAK </w:t>
      </w:r>
      <w:r w:rsidRPr="00D16886">
        <w:rPr>
          <w:color w:val="000000" w:themeColor="text1"/>
          <w:sz w:val="22"/>
          <w:szCs w:val="22"/>
        </w:rPr>
        <w:t>5 (2015).</w:t>
      </w:r>
    </w:p>
    <w:p w14:paraId="3EA0BA65" w14:textId="77777777" w:rsidR="003C7C8F" w:rsidRPr="00D16886" w:rsidRDefault="003C7C8F" w:rsidP="003C7C8F">
      <w:pPr>
        <w:rPr>
          <w:color w:val="000000" w:themeColor="text1"/>
          <w:sz w:val="22"/>
          <w:szCs w:val="22"/>
        </w:rPr>
      </w:pPr>
      <w:r w:rsidRPr="00D16886">
        <w:rPr>
          <w:color w:val="000000" w:themeColor="text1"/>
          <w:sz w:val="22"/>
          <w:szCs w:val="22"/>
        </w:rPr>
        <w:t xml:space="preserve">“June 23-26.” From </w:t>
      </w:r>
      <w:proofErr w:type="gramStart"/>
      <w:r w:rsidRPr="00D16886">
        <w:rPr>
          <w:i/>
          <w:color w:val="000000" w:themeColor="text1"/>
          <w:sz w:val="22"/>
          <w:szCs w:val="22"/>
        </w:rPr>
        <w:t>As</w:t>
      </w:r>
      <w:proofErr w:type="gramEnd"/>
      <w:r w:rsidRPr="00D16886">
        <w:rPr>
          <w:i/>
          <w:color w:val="000000" w:themeColor="text1"/>
          <w:sz w:val="22"/>
          <w:szCs w:val="22"/>
        </w:rPr>
        <w:t xml:space="preserve"> We Know. </w:t>
      </w:r>
      <w:r w:rsidRPr="00D16886">
        <w:rPr>
          <w:color w:val="000000" w:themeColor="text1"/>
          <w:sz w:val="22"/>
          <w:szCs w:val="22"/>
        </w:rPr>
        <w:t xml:space="preserve">With Andy Fitch. </w:t>
      </w:r>
      <w:r w:rsidRPr="00D16886">
        <w:rPr>
          <w:i/>
          <w:color w:val="000000" w:themeColor="text1"/>
          <w:sz w:val="22"/>
          <w:szCs w:val="22"/>
        </w:rPr>
        <w:t>Pageboy</w:t>
      </w:r>
      <w:r w:rsidRPr="00D16886">
        <w:rPr>
          <w:color w:val="000000" w:themeColor="text1"/>
          <w:sz w:val="22"/>
          <w:szCs w:val="22"/>
        </w:rPr>
        <w:t>. December 2014.</w:t>
      </w:r>
    </w:p>
    <w:p w14:paraId="371B8B02" w14:textId="77777777" w:rsidR="003C7C8F" w:rsidRPr="00D16886" w:rsidRDefault="003C7C8F" w:rsidP="003C7C8F">
      <w:pPr>
        <w:rPr>
          <w:color w:val="000000" w:themeColor="text1"/>
          <w:sz w:val="22"/>
          <w:szCs w:val="22"/>
        </w:rPr>
      </w:pPr>
      <w:r w:rsidRPr="00D16886">
        <w:rPr>
          <w:color w:val="000000" w:themeColor="text1"/>
          <w:sz w:val="22"/>
          <w:szCs w:val="22"/>
        </w:rPr>
        <w:t xml:space="preserve">“June 27–28.” From </w:t>
      </w:r>
      <w:proofErr w:type="gramStart"/>
      <w:r w:rsidRPr="00D16886">
        <w:rPr>
          <w:i/>
          <w:color w:val="000000" w:themeColor="text1"/>
          <w:sz w:val="22"/>
          <w:szCs w:val="22"/>
        </w:rPr>
        <w:t>As</w:t>
      </w:r>
      <w:proofErr w:type="gramEnd"/>
      <w:r w:rsidRPr="00D16886">
        <w:rPr>
          <w:i/>
          <w:color w:val="000000" w:themeColor="text1"/>
          <w:sz w:val="22"/>
          <w:szCs w:val="22"/>
        </w:rPr>
        <w:t xml:space="preserve"> We Know</w:t>
      </w:r>
      <w:r w:rsidRPr="00D16886">
        <w:rPr>
          <w:color w:val="000000" w:themeColor="text1"/>
          <w:sz w:val="22"/>
          <w:szCs w:val="22"/>
        </w:rPr>
        <w:t xml:space="preserve">. With Andy Fitch. </w:t>
      </w:r>
      <w:r w:rsidRPr="00D16886">
        <w:rPr>
          <w:i/>
          <w:color w:val="000000" w:themeColor="text1"/>
          <w:sz w:val="22"/>
          <w:szCs w:val="22"/>
        </w:rPr>
        <w:t xml:space="preserve">MAKE Literary Magazine. </w:t>
      </w:r>
      <w:r w:rsidRPr="00D16886">
        <w:rPr>
          <w:color w:val="000000" w:themeColor="text1"/>
          <w:sz w:val="22"/>
          <w:szCs w:val="22"/>
        </w:rPr>
        <w:t>November, 2014.</w:t>
      </w:r>
    </w:p>
    <w:p w14:paraId="36B0AF28" w14:textId="77777777" w:rsidR="003C7C8F" w:rsidRPr="00D16886" w:rsidRDefault="003C7C8F" w:rsidP="003C7C8F">
      <w:pPr>
        <w:rPr>
          <w:color w:val="000000" w:themeColor="text1"/>
          <w:sz w:val="22"/>
          <w:szCs w:val="22"/>
        </w:rPr>
      </w:pPr>
      <w:r w:rsidRPr="00D16886">
        <w:rPr>
          <w:color w:val="000000" w:themeColor="text1"/>
          <w:sz w:val="22"/>
          <w:szCs w:val="22"/>
        </w:rPr>
        <w:t xml:space="preserve">“Whisper, </w:t>
      </w:r>
      <w:proofErr w:type="spellStart"/>
      <w:r w:rsidRPr="00D16886">
        <w:rPr>
          <w:color w:val="000000" w:themeColor="text1"/>
          <w:sz w:val="22"/>
          <w:szCs w:val="22"/>
        </w:rPr>
        <w:t>Nispero</w:t>
      </w:r>
      <w:proofErr w:type="spellEnd"/>
      <w:r w:rsidRPr="00D16886">
        <w:rPr>
          <w:color w:val="000000" w:themeColor="text1"/>
          <w:sz w:val="22"/>
          <w:szCs w:val="22"/>
        </w:rPr>
        <w:t xml:space="preserve">” and “Indexes Woo Us.” </w:t>
      </w:r>
      <w:r w:rsidRPr="00D16886">
        <w:rPr>
          <w:i/>
          <w:color w:val="000000" w:themeColor="text1"/>
          <w:sz w:val="22"/>
          <w:szCs w:val="22"/>
        </w:rPr>
        <w:t xml:space="preserve">New American Writing </w:t>
      </w:r>
      <w:r w:rsidRPr="00D16886">
        <w:rPr>
          <w:color w:val="000000" w:themeColor="text1"/>
          <w:sz w:val="22"/>
          <w:szCs w:val="22"/>
        </w:rPr>
        <w:t>32 (2014).</w:t>
      </w:r>
    </w:p>
    <w:p w14:paraId="333C6CCC" w14:textId="77777777" w:rsidR="003C7C8F" w:rsidRPr="00D16886" w:rsidRDefault="003C7C8F" w:rsidP="003C7C8F">
      <w:pPr>
        <w:rPr>
          <w:color w:val="000000" w:themeColor="text1"/>
          <w:sz w:val="22"/>
          <w:szCs w:val="22"/>
        </w:rPr>
      </w:pPr>
      <w:r w:rsidRPr="00D16886">
        <w:rPr>
          <w:color w:val="000000" w:themeColor="text1"/>
          <w:sz w:val="22"/>
          <w:szCs w:val="22"/>
        </w:rPr>
        <w:t xml:space="preserve">“June 29–30.” From </w:t>
      </w:r>
      <w:proofErr w:type="gramStart"/>
      <w:r w:rsidRPr="00D16886">
        <w:rPr>
          <w:i/>
          <w:color w:val="000000" w:themeColor="text1"/>
          <w:sz w:val="22"/>
          <w:szCs w:val="22"/>
        </w:rPr>
        <w:t>As</w:t>
      </w:r>
      <w:proofErr w:type="gramEnd"/>
      <w:r w:rsidRPr="00D16886">
        <w:rPr>
          <w:i/>
          <w:color w:val="000000" w:themeColor="text1"/>
          <w:sz w:val="22"/>
          <w:szCs w:val="22"/>
        </w:rPr>
        <w:t xml:space="preserve"> We Know</w:t>
      </w:r>
      <w:r w:rsidRPr="00D16886">
        <w:rPr>
          <w:color w:val="000000" w:themeColor="text1"/>
          <w:sz w:val="22"/>
          <w:szCs w:val="22"/>
        </w:rPr>
        <w:t xml:space="preserve">. With Andy Fitch. </w:t>
      </w:r>
      <w:r w:rsidRPr="00D16886">
        <w:rPr>
          <w:i/>
          <w:color w:val="000000" w:themeColor="text1"/>
          <w:sz w:val="22"/>
          <w:szCs w:val="22"/>
        </w:rPr>
        <w:t xml:space="preserve">Heavy Feather Review </w:t>
      </w:r>
      <w:r w:rsidRPr="00D16886">
        <w:rPr>
          <w:color w:val="000000" w:themeColor="text1"/>
          <w:sz w:val="22"/>
          <w:szCs w:val="22"/>
        </w:rPr>
        <w:t>(2014).</w:t>
      </w:r>
    </w:p>
    <w:p w14:paraId="30268ABA" w14:textId="77777777" w:rsidR="003C7C8F" w:rsidRPr="00D16886" w:rsidRDefault="003C7C8F" w:rsidP="003C7C8F">
      <w:pPr>
        <w:rPr>
          <w:color w:val="000000" w:themeColor="text1"/>
          <w:sz w:val="22"/>
          <w:szCs w:val="22"/>
        </w:rPr>
      </w:pPr>
      <w:r w:rsidRPr="00D16886">
        <w:rPr>
          <w:color w:val="000000" w:themeColor="text1"/>
          <w:sz w:val="22"/>
          <w:szCs w:val="22"/>
        </w:rPr>
        <w:t xml:space="preserve">“May 29–31.” From </w:t>
      </w:r>
      <w:proofErr w:type="gramStart"/>
      <w:r w:rsidRPr="00D16886">
        <w:rPr>
          <w:i/>
          <w:color w:val="000000" w:themeColor="text1"/>
          <w:sz w:val="22"/>
          <w:szCs w:val="22"/>
        </w:rPr>
        <w:t>As</w:t>
      </w:r>
      <w:proofErr w:type="gramEnd"/>
      <w:r w:rsidRPr="00D16886">
        <w:rPr>
          <w:i/>
          <w:color w:val="000000" w:themeColor="text1"/>
          <w:sz w:val="22"/>
          <w:szCs w:val="22"/>
        </w:rPr>
        <w:t xml:space="preserve"> We Know</w:t>
      </w:r>
      <w:r w:rsidRPr="00D16886">
        <w:rPr>
          <w:color w:val="000000" w:themeColor="text1"/>
          <w:sz w:val="22"/>
          <w:szCs w:val="22"/>
        </w:rPr>
        <w:t xml:space="preserve">. With Andy Fitch. </w:t>
      </w:r>
      <w:r w:rsidRPr="00D16886">
        <w:rPr>
          <w:i/>
          <w:color w:val="000000" w:themeColor="text1"/>
          <w:sz w:val="22"/>
          <w:szCs w:val="22"/>
        </w:rPr>
        <w:t>Comma Poetry</w:t>
      </w:r>
      <w:r w:rsidRPr="00D16886">
        <w:rPr>
          <w:color w:val="000000" w:themeColor="text1"/>
          <w:sz w:val="22"/>
          <w:szCs w:val="22"/>
        </w:rPr>
        <w:t>. May 2014.</w:t>
      </w:r>
    </w:p>
    <w:p w14:paraId="51A4D963" w14:textId="77777777" w:rsidR="003C7C8F" w:rsidRPr="00D16886" w:rsidRDefault="003C7C8F" w:rsidP="003C7C8F">
      <w:pPr>
        <w:rPr>
          <w:color w:val="000000" w:themeColor="text1"/>
          <w:sz w:val="22"/>
          <w:szCs w:val="22"/>
        </w:rPr>
      </w:pPr>
      <w:r w:rsidRPr="00D16886">
        <w:rPr>
          <w:color w:val="000000" w:themeColor="text1"/>
          <w:sz w:val="22"/>
          <w:szCs w:val="22"/>
        </w:rPr>
        <w:t xml:space="preserve">“June 15–16.” From </w:t>
      </w:r>
      <w:proofErr w:type="gramStart"/>
      <w:r w:rsidRPr="00D16886">
        <w:rPr>
          <w:i/>
          <w:color w:val="000000" w:themeColor="text1"/>
          <w:sz w:val="22"/>
          <w:szCs w:val="22"/>
        </w:rPr>
        <w:t>As</w:t>
      </w:r>
      <w:proofErr w:type="gramEnd"/>
      <w:r w:rsidRPr="00D16886">
        <w:rPr>
          <w:i/>
          <w:color w:val="000000" w:themeColor="text1"/>
          <w:sz w:val="22"/>
          <w:szCs w:val="22"/>
        </w:rPr>
        <w:t xml:space="preserve"> We Know. </w:t>
      </w:r>
      <w:r w:rsidRPr="00D16886">
        <w:rPr>
          <w:color w:val="000000" w:themeColor="text1"/>
          <w:sz w:val="22"/>
          <w:szCs w:val="22"/>
        </w:rPr>
        <w:t xml:space="preserve">With Andy Fitch. </w:t>
      </w:r>
      <w:r w:rsidRPr="00D16886">
        <w:rPr>
          <w:i/>
          <w:color w:val="000000" w:themeColor="text1"/>
          <w:sz w:val="22"/>
          <w:szCs w:val="22"/>
        </w:rPr>
        <w:t>Seneca Review</w:t>
      </w:r>
      <w:r w:rsidRPr="00D16886">
        <w:rPr>
          <w:color w:val="000000" w:themeColor="text1"/>
          <w:sz w:val="22"/>
          <w:szCs w:val="22"/>
        </w:rPr>
        <w:t xml:space="preserve"> 43/2 &amp; 44/1. April 2014.</w:t>
      </w:r>
    </w:p>
    <w:p w14:paraId="3C34804F" w14:textId="77777777" w:rsidR="003C7C8F" w:rsidRPr="00D16886" w:rsidRDefault="003C7C8F" w:rsidP="003C7C8F">
      <w:pPr>
        <w:rPr>
          <w:color w:val="000000" w:themeColor="text1"/>
          <w:sz w:val="22"/>
          <w:szCs w:val="22"/>
        </w:rPr>
      </w:pPr>
      <w:r w:rsidRPr="00D16886">
        <w:rPr>
          <w:color w:val="000000" w:themeColor="text1"/>
          <w:sz w:val="22"/>
          <w:szCs w:val="22"/>
        </w:rPr>
        <w:t xml:space="preserve">“June 17–19.” From </w:t>
      </w:r>
      <w:proofErr w:type="gramStart"/>
      <w:r w:rsidRPr="00D16886">
        <w:rPr>
          <w:i/>
          <w:color w:val="000000" w:themeColor="text1"/>
          <w:sz w:val="22"/>
          <w:szCs w:val="22"/>
        </w:rPr>
        <w:t>As</w:t>
      </w:r>
      <w:proofErr w:type="gramEnd"/>
      <w:r w:rsidRPr="00D16886">
        <w:rPr>
          <w:i/>
          <w:color w:val="000000" w:themeColor="text1"/>
          <w:sz w:val="22"/>
          <w:szCs w:val="22"/>
        </w:rPr>
        <w:t xml:space="preserve"> We Know</w:t>
      </w:r>
      <w:r w:rsidRPr="00D16886">
        <w:rPr>
          <w:color w:val="000000" w:themeColor="text1"/>
          <w:sz w:val="22"/>
          <w:szCs w:val="22"/>
        </w:rPr>
        <w:t xml:space="preserve">. With Andy Fitch. </w:t>
      </w:r>
      <w:proofErr w:type="spellStart"/>
      <w:r w:rsidRPr="00D16886">
        <w:rPr>
          <w:i/>
          <w:color w:val="000000" w:themeColor="text1"/>
          <w:sz w:val="22"/>
          <w:szCs w:val="22"/>
        </w:rPr>
        <w:t>Barzakh</w:t>
      </w:r>
      <w:proofErr w:type="spellEnd"/>
      <w:r w:rsidRPr="00D16886">
        <w:rPr>
          <w:color w:val="000000" w:themeColor="text1"/>
          <w:sz w:val="22"/>
          <w:szCs w:val="22"/>
        </w:rPr>
        <w:t xml:space="preserve"> 6 (April 2014).</w:t>
      </w:r>
    </w:p>
    <w:p w14:paraId="452B2C44" w14:textId="77777777" w:rsidR="003C7C8F" w:rsidRPr="00D16886" w:rsidRDefault="003C7C8F" w:rsidP="003C7C8F">
      <w:pPr>
        <w:rPr>
          <w:color w:val="000000" w:themeColor="text1"/>
          <w:sz w:val="22"/>
          <w:szCs w:val="22"/>
        </w:rPr>
      </w:pPr>
      <w:r w:rsidRPr="00D16886">
        <w:rPr>
          <w:color w:val="000000" w:themeColor="text1"/>
          <w:sz w:val="22"/>
          <w:szCs w:val="22"/>
        </w:rPr>
        <w:t xml:space="preserve">“The Familiar Spirit.” </w:t>
      </w:r>
      <w:r w:rsidRPr="00D16886">
        <w:rPr>
          <w:i/>
          <w:color w:val="000000" w:themeColor="text1"/>
          <w:sz w:val="22"/>
          <w:szCs w:val="22"/>
        </w:rPr>
        <w:t xml:space="preserve">Witness </w:t>
      </w:r>
      <w:r w:rsidRPr="00D16886">
        <w:rPr>
          <w:color w:val="000000" w:themeColor="text1"/>
          <w:sz w:val="22"/>
          <w:szCs w:val="22"/>
        </w:rPr>
        <w:t>XXVII (Spring, 2014).</w:t>
      </w:r>
    </w:p>
    <w:p w14:paraId="244E172E" w14:textId="77777777" w:rsidR="003C7C8F" w:rsidRPr="00D16886" w:rsidRDefault="003C7C8F" w:rsidP="003C7C8F">
      <w:pPr>
        <w:rPr>
          <w:color w:val="000000" w:themeColor="text1"/>
          <w:sz w:val="22"/>
          <w:szCs w:val="22"/>
        </w:rPr>
      </w:pPr>
      <w:r w:rsidRPr="00D16886">
        <w:rPr>
          <w:color w:val="000000" w:themeColor="text1"/>
          <w:sz w:val="22"/>
          <w:szCs w:val="22"/>
        </w:rPr>
        <w:t xml:space="preserve">“May 24.” From </w:t>
      </w:r>
      <w:proofErr w:type="gramStart"/>
      <w:r w:rsidRPr="00D16886">
        <w:rPr>
          <w:i/>
          <w:color w:val="000000" w:themeColor="text1"/>
          <w:sz w:val="22"/>
          <w:szCs w:val="22"/>
        </w:rPr>
        <w:t>As</w:t>
      </w:r>
      <w:proofErr w:type="gramEnd"/>
      <w:r w:rsidRPr="00D16886">
        <w:rPr>
          <w:i/>
          <w:color w:val="000000" w:themeColor="text1"/>
          <w:sz w:val="22"/>
          <w:szCs w:val="22"/>
        </w:rPr>
        <w:t xml:space="preserve"> We Know. </w:t>
      </w:r>
      <w:r w:rsidRPr="00D16886">
        <w:rPr>
          <w:color w:val="000000" w:themeColor="text1"/>
          <w:sz w:val="22"/>
          <w:szCs w:val="22"/>
        </w:rPr>
        <w:t xml:space="preserve">With Andy Fitch. </w:t>
      </w:r>
      <w:r w:rsidRPr="00D16886">
        <w:rPr>
          <w:i/>
          <w:color w:val="000000" w:themeColor="text1"/>
          <w:sz w:val="22"/>
          <w:szCs w:val="22"/>
        </w:rPr>
        <w:t xml:space="preserve">Court Green </w:t>
      </w:r>
      <w:r w:rsidRPr="00D16886">
        <w:rPr>
          <w:color w:val="000000" w:themeColor="text1"/>
          <w:sz w:val="22"/>
          <w:szCs w:val="22"/>
        </w:rPr>
        <w:t xml:space="preserve">11 (March 2014). </w:t>
      </w:r>
    </w:p>
    <w:p w14:paraId="62DBF775" w14:textId="77777777" w:rsidR="003C7C8F" w:rsidRPr="00D16886" w:rsidRDefault="003C7C8F" w:rsidP="003C7C8F">
      <w:pPr>
        <w:rPr>
          <w:color w:val="000000" w:themeColor="text1"/>
          <w:sz w:val="22"/>
          <w:szCs w:val="22"/>
          <w:shd w:val="clear" w:color="auto" w:fill="FFFFFF"/>
        </w:rPr>
      </w:pPr>
      <w:r w:rsidRPr="00D16886">
        <w:rPr>
          <w:color w:val="000000" w:themeColor="text1"/>
          <w:sz w:val="22"/>
          <w:szCs w:val="22"/>
        </w:rPr>
        <w:t>“</w:t>
      </w:r>
      <w:r w:rsidRPr="00D16886">
        <w:rPr>
          <w:color w:val="000000" w:themeColor="text1"/>
          <w:sz w:val="22"/>
          <w:szCs w:val="22"/>
          <w:shd w:val="clear" w:color="auto" w:fill="FFFFFF"/>
        </w:rPr>
        <w:t>Parable in Which One Wrestles a Double,” “Allegory in Which a Gregarious</w:t>
      </w:r>
      <w:r w:rsidRPr="00D16886">
        <w:rPr>
          <w:color w:val="000000" w:themeColor="text1"/>
          <w:sz w:val="22"/>
          <w:szCs w:val="22"/>
        </w:rPr>
        <w:t xml:space="preserve"> </w:t>
      </w:r>
      <w:r w:rsidRPr="00D16886">
        <w:rPr>
          <w:color w:val="000000" w:themeColor="text1"/>
          <w:sz w:val="22"/>
          <w:szCs w:val="22"/>
          <w:shd w:val="clear" w:color="auto" w:fill="FFFFFF"/>
        </w:rPr>
        <w:t xml:space="preserve">Knife is Buried,” and </w:t>
      </w:r>
    </w:p>
    <w:p w14:paraId="2BB122BD" w14:textId="77777777" w:rsidR="003C7C8F" w:rsidRPr="00D16886" w:rsidRDefault="003C7C8F" w:rsidP="003C7C8F">
      <w:pPr>
        <w:ind w:firstLine="720"/>
        <w:rPr>
          <w:color w:val="000000" w:themeColor="text1"/>
          <w:sz w:val="22"/>
          <w:szCs w:val="22"/>
          <w:shd w:val="clear" w:color="auto" w:fill="FFFFFF"/>
        </w:rPr>
      </w:pPr>
      <w:r w:rsidRPr="00D16886">
        <w:rPr>
          <w:color w:val="000000" w:themeColor="text1"/>
          <w:sz w:val="22"/>
          <w:szCs w:val="22"/>
          <w:shd w:val="clear" w:color="auto" w:fill="FFFFFF"/>
        </w:rPr>
        <w:t xml:space="preserve">“Apologue with Substitutions in Which a Shift is Made.” </w:t>
      </w:r>
      <w:proofErr w:type="spellStart"/>
      <w:r w:rsidRPr="00D16886">
        <w:rPr>
          <w:i/>
          <w:color w:val="000000" w:themeColor="text1"/>
          <w:sz w:val="22"/>
          <w:szCs w:val="22"/>
          <w:shd w:val="clear" w:color="auto" w:fill="FFFFFF"/>
        </w:rPr>
        <w:t>Berfrois</w:t>
      </w:r>
      <w:proofErr w:type="spellEnd"/>
      <w:r w:rsidRPr="00D16886">
        <w:rPr>
          <w:color w:val="000000" w:themeColor="text1"/>
          <w:sz w:val="22"/>
          <w:szCs w:val="22"/>
          <w:shd w:val="clear" w:color="auto" w:fill="FFFFFF"/>
        </w:rPr>
        <w:t>, February 2014.</w:t>
      </w:r>
    </w:p>
    <w:p w14:paraId="62C9FD36" w14:textId="77777777" w:rsidR="00076B41" w:rsidRPr="00D16886" w:rsidRDefault="00076B41" w:rsidP="001304C8">
      <w:pPr>
        <w:rPr>
          <w:b/>
          <w:color w:val="000000" w:themeColor="text1"/>
          <w:sz w:val="22"/>
          <w:szCs w:val="22"/>
        </w:rPr>
      </w:pPr>
    </w:p>
    <w:p w14:paraId="432718ED" w14:textId="42FA2D59" w:rsidR="00E36785" w:rsidRPr="00D16886" w:rsidRDefault="00472AF4" w:rsidP="00E36785">
      <w:pPr>
        <w:pBdr>
          <w:bottom w:val="single" w:sz="6" w:space="1" w:color="auto"/>
        </w:pBdr>
        <w:rPr>
          <w:b/>
          <w:color w:val="000000" w:themeColor="text1"/>
          <w:sz w:val="22"/>
          <w:szCs w:val="22"/>
        </w:rPr>
      </w:pPr>
      <w:r w:rsidRPr="00D16886">
        <w:rPr>
          <w:b/>
          <w:color w:val="000000" w:themeColor="text1"/>
          <w:sz w:val="22"/>
          <w:szCs w:val="22"/>
        </w:rPr>
        <w:t>BIBLIOGRAPHY</w:t>
      </w:r>
    </w:p>
    <w:p w14:paraId="3135477D" w14:textId="77777777" w:rsidR="00472AF4" w:rsidRPr="00D16886" w:rsidRDefault="00472AF4" w:rsidP="00AE16E1">
      <w:pPr>
        <w:ind w:left="720"/>
        <w:rPr>
          <w:b/>
          <w:color w:val="000000" w:themeColor="text1"/>
          <w:sz w:val="22"/>
          <w:szCs w:val="22"/>
        </w:rPr>
      </w:pPr>
    </w:p>
    <w:p w14:paraId="4DF418EF" w14:textId="72AC0684" w:rsidR="00E36785" w:rsidRPr="00D16886" w:rsidRDefault="00E36785" w:rsidP="00472AF4">
      <w:pPr>
        <w:rPr>
          <w:b/>
          <w:color w:val="000000" w:themeColor="text1"/>
          <w:sz w:val="22"/>
          <w:szCs w:val="22"/>
        </w:rPr>
      </w:pPr>
      <w:r w:rsidRPr="00D16886">
        <w:rPr>
          <w:b/>
          <w:color w:val="000000" w:themeColor="text1"/>
          <w:sz w:val="22"/>
          <w:szCs w:val="22"/>
        </w:rPr>
        <w:t>Reviews</w:t>
      </w:r>
    </w:p>
    <w:p w14:paraId="6EA5B699" w14:textId="6387CA82" w:rsidR="002971ED" w:rsidRPr="00D16886" w:rsidRDefault="002971ED" w:rsidP="00D90EA5">
      <w:pPr>
        <w:ind w:left="720" w:hanging="720"/>
        <w:rPr>
          <w:color w:val="000000" w:themeColor="text1"/>
          <w:sz w:val="22"/>
          <w:szCs w:val="22"/>
        </w:rPr>
      </w:pPr>
      <w:proofErr w:type="spellStart"/>
      <w:r w:rsidRPr="00D16886">
        <w:rPr>
          <w:color w:val="000000" w:themeColor="text1"/>
          <w:sz w:val="22"/>
          <w:szCs w:val="22"/>
        </w:rPr>
        <w:t>Kosciewjew</w:t>
      </w:r>
      <w:proofErr w:type="spellEnd"/>
      <w:r w:rsidRPr="00D16886">
        <w:rPr>
          <w:color w:val="000000" w:themeColor="text1"/>
          <w:sz w:val="22"/>
          <w:szCs w:val="22"/>
        </w:rPr>
        <w:t xml:space="preserve">, Marc. “Amaranth Borsuk: The Book.” </w:t>
      </w:r>
      <w:r w:rsidRPr="00D16886">
        <w:rPr>
          <w:i/>
          <w:color w:val="000000" w:themeColor="text1"/>
          <w:sz w:val="22"/>
          <w:szCs w:val="22"/>
        </w:rPr>
        <w:t>Publishing Research Quarterly</w:t>
      </w:r>
      <w:r w:rsidRPr="00D16886">
        <w:rPr>
          <w:color w:val="000000" w:themeColor="text1"/>
          <w:sz w:val="22"/>
          <w:szCs w:val="22"/>
        </w:rPr>
        <w:t xml:space="preserve"> (January 2020).</w:t>
      </w:r>
    </w:p>
    <w:p w14:paraId="19284267" w14:textId="57D42EA5" w:rsidR="003F549D" w:rsidRPr="00D16886" w:rsidRDefault="003F549D" w:rsidP="00D90EA5">
      <w:pPr>
        <w:ind w:left="720" w:hanging="720"/>
        <w:rPr>
          <w:color w:val="000000" w:themeColor="text1"/>
          <w:sz w:val="22"/>
          <w:szCs w:val="22"/>
        </w:rPr>
      </w:pPr>
      <w:r w:rsidRPr="00D16886">
        <w:rPr>
          <w:color w:val="000000" w:themeColor="text1"/>
          <w:sz w:val="22"/>
          <w:szCs w:val="22"/>
        </w:rPr>
        <w:t>Loy, Eric C. “</w:t>
      </w:r>
      <w:r w:rsidRPr="00D16886">
        <w:rPr>
          <w:i/>
          <w:color w:val="000000" w:themeColor="text1"/>
          <w:sz w:val="22"/>
          <w:szCs w:val="22"/>
        </w:rPr>
        <w:t xml:space="preserve">The Book </w:t>
      </w:r>
      <w:r w:rsidRPr="00D16886">
        <w:rPr>
          <w:color w:val="000000" w:themeColor="text1"/>
          <w:sz w:val="22"/>
          <w:szCs w:val="22"/>
        </w:rPr>
        <w:t xml:space="preserve">by Amaranth Borsuk.” </w:t>
      </w:r>
      <w:r w:rsidRPr="00D16886">
        <w:rPr>
          <w:i/>
          <w:color w:val="000000" w:themeColor="text1"/>
          <w:sz w:val="22"/>
          <w:szCs w:val="22"/>
        </w:rPr>
        <w:t xml:space="preserve">Textual Cultures: Texts, Contexts, Interpretation </w:t>
      </w:r>
      <w:r w:rsidRPr="00D16886">
        <w:rPr>
          <w:color w:val="000000" w:themeColor="text1"/>
          <w:sz w:val="22"/>
          <w:szCs w:val="22"/>
        </w:rPr>
        <w:t>12:1 (Spring 2019) pp. 186-189.</w:t>
      </w:r>
    </w:p>
    <w:p w14:paraId="1A28E34A" w14:textId="1C77CE50" w:rsidR="0091050B" w:rsidRPr="00D16886" w:rsidRDefault="0091050B" w:rsidP="00D90EA5">
      <w:pPr>
        <w:ind w:left="720" w:hanging="720"/>
        <w:rPr>
          <w:color w:val="000000" w:themeColor="text1"/>
          <w:sz w:val="22"/>
          <w:szCs w:val="22"/>
        </w:rPr>
      </w:pPr>
      <w:r w:rsidRPr="00D16886">
        <w:rPr>
          <w:color w:val="000000" w:themeColor="text1"/>
          <w:sz w:val="22"/>
          <w:szCs w:val="22"/>
        </w:rPr>
        <w:t xml:space="preserve">Sabino, Ana. “O </w:t>
      </w:r>
      <w:proofErr w:type="spellStart"/>
      <w:r w:rsidRPr="00D16886">
        <w:rPr>
          <w:color w:val="000000" w:themeColor="text1"/>
          <w:sz w:val="22"/>
          <w:szCs w:val="22"/>
        </w:rPr>
        <w:t>livro</w:t>
      </w:r>
      <w:proofErr w:type="spellEnd"/>
      <w:r w:rsidRPr="00D16886">
        <w:rPr>
          <w:color w:val="000000" w:themeColor="text1"/>
          <w:sz w:val="22"/>
          <w:szCs w:val="22"/>
        </w:rPr>
        <w:t xml:space="preserve"> </w:t>
      </w:r>
      <w:proofErr w:type="spellStart"/>
      <w:r w:rsidRPr="00D16886">
        <w:rPr>
          <w:color w:val="000000" w:themeColor="text1"/>
          <w:sz w:val="22"/>
          <w:szCs w:val="22"/>
        </w:rPr>
        <w:t>enquanto</w:t>
      </w:r>
      <w:proofErr w:type="spellEnd"/>
      <w:r w:rsidRPr="00D16886">
        <w:rPr>
          <w:color w:val="000000" w:themeColor="text1"/>
          <w:sz w:val="22"/>
          <w:szCs w:val="22"/>
        </w:rPr>
        <w:t xml:space="preserve"> </w:t>
      </w:r>
      <w:proofErr w:type="spellStart"/>
      <w:r w:rsidRPr="00D16886">
        <w:rPr>
          <w:color w:val="000000" w:themeColor="text1"/>
          <w:sz w:val="22"/>
          <w:szCs w:val="22"/>
        </w:rPr>
        <w:t>objeto</w:t>
      </w:r>
      <w:proofErr w:type="spellEnd"/>
      <w:r w:rsidRPr="00D16886">
        <w:rPr>
          <w:color w:val="000000" w:themeColor="text1"/>
          <w:sz w:val="22"/>
          <w:szCs w:val="22"/>
        </w:rPr>
        <w:t xml:space="preserve">, </w:t>
      </w:r>
      <w:proofErr w:type="spellStart"/>
      <w:r w:rsidRPr="00D16886">
        <w:rPr>
          <w:color w:val="000000" w:themeColor="text1"/>
          <w:sz w:val="22"/>
          <w:szCs w:val="22"/>
        </w:rPr>
        <w:t>conteúdo</w:t>
      </w:r>
      <w:proofErr w:type="spellEnd"/>
      <w:r w:rsidRPr="00D16886">
        <w:rPr>
          <w:color w:val="000000" w:themeColor="text1"/>
          <w:sz w:val="22"/>
          <w:szCs w:val="22"/>
        </w:rPr>
        <w:t xml:space="preserve">, </w:t>
      </w:r>
      <w:proofErr w:type="spellStart"/>
      <w:r w:rsidRPr="00D16886">
        <w:rPr>
          <w:color w:val="000000" w:themeColor="text1"/>
          <w:sz w:val="22"/>
          <w:szCs w:val="22"/>
        </w:rPr>
        <w:t>ideia</w:t>
      </w:r>
      <w:proofErr w:type="spellEnd"/>
      <w:r w:rsidRPr="00D16886">
        <w:rPr>
          <w:color w:val="000000" w:themeColor="text1"/>
          <w:sz w:val="22"/>
          <w:szCs w:val="22"/>
        </w:rPr>
        <w:t xml:space="preserve"> e interface.” </w:t>
      </w:r>
      <w:r w:rsidRPr="00D16886">
        <w:rPr>
          <w:i/>
          <w:color w:val="000000" w:themeColor="text1"/>
          <w:sz w:val="22"/>
          <w:szCs w:val="22"/>
        </w:rPr>
        <w:t xml:space="preserve">MATLIT: </w:t>
      </w:r>
      <w:proofErr w:type="spellStart"/>
      <w:r w:rsidRPr="00D16886">
        <w:rPr>
          <w:i/>
          <w:color w:val="000000" w:themeColor="text1"/>
          <w:sz w:val="22"/>
          <w:szCs w:val="22"/>
        </w:rPr>
        <w:t>Materialidades</w:t>
      </w:r>
      <w:proofErr w:type="spellEnd"/>
      <w:r w:rsidRPr="00D16886">
        <w:rPr>
          <w:i/>
          <w:color w:val="000000" w:themeColor="text1"/>
          <w:sz w:val="22"/>
          <w:szCs w:val="22"/>
        </w:rPr>
        <w:t xml:space="preserve"> da </w:t>
      </w:r>
      <w:proofErr w:type="spellStart"/>
      <w:r w:rsidRPr="00D16886">
        <w:rPr>
          <w:i/>
          <w:color w:val="000000" w:themeColor="text1"/>
          <w:sz w:val="22"/>
          <w:szCs w:val="22"/>
        </w:rPr>
        <w:t>Literatura</w:t>
      </w:r>
      <w:proofErr w:type="spellEnd"/>
      <w:r w:rsidRPr="00D16886">
        <w:rPr>
          <w:i/>
          <w:color w:val="000000" w:themeColor="text1"/>
          <w:sz w:val="22"/>
          <w:szCs w:val="22"/>
        </w:rPr>
        <w:t xml:space="preserve"> </w:t>
      </w:r>
      <w:r w:rsidRPr="00D16886">
        <w:rPr>
          <w:color w:val="000000" w:themeColor="text1"/>
          <w:sz w:val="22"/>
          <w:szCs w:val="22"/>
        </w:rPr>
        <w:t>7.1 (2019): 249-252.</w:t>
      </w:r>
    </w:p>
    <w:p w14:paraId="5FCE1E45" w14:textId="1AB8826C" w:rsidR="003F549D" w:rsidRPr="00D16886" w:rsidRDefault="003F549D" w:rsidP="00D90EA5">
      <w:pPr>
        <w:ind w:left="720" w:hanging="720"/>
        <w:rPr>
          <w:color w:val="000000" w:themeColor="text1"/>
          <w:sz w:val="22"/>
          <w:szCs w:val="22"/>
        </w:rPr>
      </w:pPr>
      <w:r w:rsidRPr="00D16886">
        <w:rPr>
          <w:color w:val="000000" w:themeColor="text1"/>
          <w:sz w:val="22"/>
          <w:szCs w:val="22"/>
        </w:rPr>
        <w:t xml:space="preserve">Liberty, Megan N. “How Our Relationship to Books Has Changed Throughout History.” </w:t>
      </w:r>
      <w:hyperlink r:id="rId18" w:history="1">
        <w:r w:rsidRPr="00D16886">
          <w:rPr>
            <w:rStyle w:val="Hyperlink"/>
            <w:i/>
            <w:color w:val="000000" w:themeColor="text1"/>
            <w:sz w:val="22"/>
            <w:szCs w:val="22"/>
          </w:rPr>
          <w:t>Hyperallergic</w:t>
        </w:r>
      </w:hyperlink>
      <w:r w:rsidRPr="00D16886">
        <w:rPr>
          <w:i/>
          <w:color w:val="000000" w:themeColor="text1"/>
          <w:sz w:val="22"/>
          <w:szCs w:val="22"/>
        </w:rPr>
        <w:t xml:space="preserve">. </w:t>
      </w:r>
      <w:r w:rsidRPr="00D16886">
        <w:rPr>
          <w:color w:val="000000" w:themeColor="text1"/>
          <w:sz w:val="22"/>
          <w:szCs w:val="22"/>
        </w:rPr>
        <w:t>May 21, 2019.</w:t>
      </w:r>
    </w:p>
    <w:p w14:paraId="46438D18" w14:textId="02DB2072" w:rsidR="00670E57" w:rsidRPr="00D16886" w:rsidRDefault="00670E57" w:rsidP="00670E57">
      <w:pPr>
        <w:ind w:left="720" w:hanging="720"/>
        <w:rPr>
          <w:color w:val="000000" w:themeColor="text1"/>
          <w:sz w:val="22"/>
          <w:szCs w:val="22"/>
        </w:rPr>
      </w:pPr>
      <w:r w:rsidRPr="00D16886">
        <w:rPr>
          <w:color w:val="000000" w:themeColor="text1"/>
          <w:sz w:val="22"/>
          <w:szCs w:val="22"/>
        </w:rPr>
        <w:t>Berens, Kathi Inman. “</w:t>
      </w:r>
      <w:r w:rsidRPr="00D16886">
        <w:rPr>
          <w:color w:val="000000" w:themeColor="text1"/>
          <w:sz w:val="22"/>
          <w:szCs w:val="22"/>
          <w:bdr w:val="none" w:sz="0" w:space="0" w:color="auto" w:frame="1"/>
          <w:shd w:val="clear" w:color="auto" w:fill="FFFFFF"/>
        </w:rPr>
        <w:t xml:space="preserve">Third Generation Electronic Literature and Artisanal Interfaces: Resistance in the Materials.” </w:t>
      </w:r>
      <w:r w:rsidRPr="00D16886">
        <w:rPr>
          <w:i/>
          <w:color w:val="000000" w:themeColor="text1"/>
          <w:sz w:val="22"/>
          <w:szCs w:val="22"/>
          <w:bdr w:val="none" w:sz="0" w:space="0" w:color="auto" w:frame="1"/>
          <w:shd w:val="clear" w:color="auto" w:fill="FFFFFF"/>
        </w:rPr>
        <w:t xml:space="preserve">Electronic Book Review. </w:t>
      </w:r>
      <w:r w:rsidRPr="00D16886">
        <w:rPr>
          <w:color w:val="000000" w:themeColor="text1"/>
          <w:sz w:val="22"/>
          <w:szCs w:val="22"/>
          <w:bdr w:val="none" w:sz="0" w:space="0" w:color="auto" w:frame="1"/>
          <w:shd w:val="clear" w:color="auto" w:fill="FFFFFF"/>
        </w:rPr>
        <w:t>May 5, 2019.</w:t>
      </w:r>
    </w:p>
    <w:p w14:paraId="07EF4A3B" w14:textId="10B1B7C6" w:rsidR="00D90EA5" w:rsidRPr="00D16886" w:rsidRDefault="00D90EA5" w:rsidP="00D90EA5">
      <w:pPr>
        <w:ind w:left="720" w:hanging="720"/>
        <w:rPr>
          <w:color w:val="000000" w:themeColor="text1"/>
          <w:sz w:val="22"/>
          <w:szCs w:val="22"/>
        </w:rPr>
      </w:pPr>
      <w:r w:rsidRPr="00D16886">
        <w:rPr>
          <w:color w:val="000000" w:themeColor="text1"/>
          <w:sz w:val="22"/>
          <w:szCs w:val="22"/>
        </w:rPr>
        <w:t xml:space="preserve">Partington, Gill. “Box of Tricks: The shifting identity of the book.” </w:t>
      </w:r>
      <w:r w:rsidRPr="00D16886">
        <w:rPr>
          <w:i/>
          <w:color w:val="000000" w:themeColor="text1"/>
          <w:sz w:val="22"/>
          <w:szCs w:val="22"/>
        </w:rPr>
        <w:t>TLS:</w:t>
      </w:r>
      <w:r w:rsidR="00082EAF" w:rsidRPr="00D16886">
        <w:rPr>
          <w:i/>
          <w:color w:val="000000" w:themeColor="text1"/>
          <w:sz w:val="22"/>
          <w:szCs w:val="22"/>
        </w:rPr>
        <w:t xml:space="preserve"> </w:t>
      </w:r>
      <w:r w:rsidRPr="00D16886">
        <w:rPr>
          <w:i/>
          <w:color w:val="000000" w:themeColor="text1"/>
          <w:sz w:val="22"/>
          <w:szCs w:val="22"/>
        </w:rPr>
        <w:t>The</w:t>
      </w:r>
      <w:r w:rsidRPr="00D16886">
        <w:rPr>
          <w:color w:val="000000" w:themeColor="text1"/>
          <w:sz w:val="22"/>
          <w:szCs w:val="22"/>
        </w:rPr>
        <w:t xml:space="preserve"> </w:t>
      </w:r>
      <w:r w:rsidRPr="00D16886">
        <w:rPr>
          <w:i/>
          <w:color w:val="000000" w:themeColor="text1"/>
          <w:sz w:val="22"/>
          <w:szCs w:val="22"/>
        </w:rPr>
        <w:t xml:space="preserve">Times Literary Supplement. </w:t>
      </w:r>
      <w:r w:rsidRPr="00D16886">
        <w:rPr>
          <w:color w:val="000000" w:themeColor="text1"/>
          <w:sz w:val="22"/>
          <w:szCs w:val="22"/>
        </w:rPr>
        <w:t>February 12, 2019.</w:t>
      </w:r>
    </w:p>
    <w:p w14:paraId="0C6BAB47" w14:textId="249BD1F9" w:rsidR="00696154" w:rsidRPr="00D16886" w:rsidRDefault="00963EC1" w:rsidP="00C1517A">
      <w:pPr>
        <w:rPr>
          <w:color w:val="000000" w:themeColor="text1"/>
          <w:sz w:val="22"/>
          <w:szCs w:val="22"/>
        </w:rPr>
      </w:pPr>
      <w:r w:rsidRPr="00D16886">
        <w:rPr>
          <w:color w:val="000000" w:themeColor="text1"/>
          <w:sz w:val="22"/>
          <w:szCs w:val="22"/>
        </w:rPr>
        <w:t>Parnell, Max. “</w:t>
      </w:r>
      <w:r w:rsidRPr="00D16886">
        <w:rPr>
          <w:i/>
          <w:color w:val="000000" w:themeColor="text1"/>
          <w:sz w:val="22"/>
          <w:szCs w:val="22"/>
        </w:rPr>
        <w:t xml:space="preserve">Between </w:t>
      </w:r>
      <w:r w:rsidR="00534E92" w:rsidRPr="00D16886">
        <w:rPr>
          <w:i/>
          <w:color w:val="000000" w:themeColor="text1"/>
          <w:sz w:val="22"/>
          <w:szCs w:val="22"/>
        </w:rPr>
        <w:t>Page and Screen</w:t>
      </w:r>
      <w:r w:rsidR="002B353D" w:rsidRPr="00D16886">
        <w:rPr>
          <w:color w:val="000000" w:themeColor="text1"/>
          <w:sz w:val="22"/>
          <w:szCs w:val="22"/>
        </w:rPr>
        <w:t xml:space="preserve">.” </w:t>
      </w:r>
      <w:hyperlink r:id="rId19" w:history="1">
        <w:r w:rsidR="002031FF" w:rsidRPr="00D16886">
          <w:rPr>
            <w:rStyle w:val="Hyperlink"/>
            <w:color w:val="000000" w:themeColor="text1"/>
            <w:sz w:val="22"/>
            <w:szCs w:val="22"/>
          </w:rPr>
          <w:t>SPAM Zine</w:t>
        </w:r>
      </w:hyperlink>
      <w:r w:rsidR="002031FF" w:rsidRPr="00D16886">
        <w:rPr>
          <w:color w:val="000000" w:themeColor="text1"/>
          <w:sz w:val="22"/>
          <w:szCs w:val="22"/>
        </w:rPr>
        <w:t xml:space="preserve">, </w:t>
      </w:r>
      <w:r w:rsidR="00534E92" w:rsidRPr="00D16886">
        <w:rPr>
          <w:color w:val="000000" w:themeColor="text1"/>
          <w:sz w:val="22"/>
          <w:szCs w:val="22"/>
        </w:rPr>
        <w:t>December</w:t>
      </w:r>
      <w:r w:rsidR="002031FF" w:rsidRPr="00D16886">
        <w:rPr>
          <w:color w:val="000000" w:themeColor="text1"/>
          <w:sz w:val="22"/>
          <w:szCs w:val="22"/>
        </w:rPr>
        <w:t xml:space="preserve"> 2018.</w:t>
      </w:r>
    </w:p>
    <w:p w14:paraId="4F77A33F" w14:textId="4E622443" w:rsidR="00840C41" w:rsidRPr="00D16886" w:rsidRDefault="00840C41" w:rsidP="00C1517A">
      <w:pPr>
        <w:rPr>
          <w:color w:val="000000" w:themeColor="text1"/>
          <w:sz w:val="22"/>
          <w:szCs w:val="22"/>
        </w:rPr>
      </w:pPr>
      <w:r w:rsidRPr="00D16886">
        <w:rPr>
          <w:color w:val="000000" w:themeColor="text1"/>
          <w:sz w:val="22"/>
          <w:szCs w:val="22"/>
        </w:rPr>
        <w:t xml:space="preserve">Garcia-Leyva, </w:t>
      </w:r>
      <w:proofErr w:type="spellStart"/>
      <w:r w:rsidRPr="00D16886">
        <w:rPr>
          <w:color w:val="000000" w:themeColor="text1"/>
          <w:sz w:val="22"/>
          <w:szCs w:val="22"/>
        </w:rPr>
        <w:t>Cinthya</w:t>
      </w:r>
      <w:proofErr w:type="spellEnd"/>
      <w:r w:rsidRPr="00D16886">
        <w:rPr>
          <w:color w:val="000000" w:themeColor="text1"/>
          <w:sz w:val="22"/>
          <w:szCs w:val="22"/>
        </w:rPr>
        <w:t>.“</w:t>
      </w:r>
      <w:proofErr w:type="spellStart"/>
      <w:r w:rsidR="00D16886" w:rsidRPr="00D16886">
        <w:rPr>
          <w:color w:val="000000" w:themeColor="text1"/>
        </w:rPr>
        <w:fldChar w:fldCharType="begin"/>
      </w:r>
      <w:r w:rsidR="00D16886" w:rsidRPr="00D16886">
        <w:rPr>
          <w:color w:val="000000" w:themeColor="text1"/>
        </w:rPr>
        <w:instrText xml:space="preserve"> HYPERLINK "http://gastv.mx/sobre-el-libro-sobre-el-libro-por-cinthya-garcia-leyva/" \t "_blank" </w:instrText>
      </w:r>
      <w:r w:rsidR="00D16886" w:rsidRPr="00D16886">
        <w:rPr>
          <w:color w:val="000000" w:themeColor="text1"/>
        </w:rPr>
        <w:fldChar w:fldCharType="separate"/>
      </w:r>
      <w:r w:rsidRPr="00D16886">
        <w:rPr>
          <w:color w:val="000000" w:themeColor="text1"/>
          <w:sz w:val="22"/>
          <w:szCs w:val="22"/>
          <w:u w:val="single"/>
        </w:rPr>
        <w:t>Sobre</w:t>
      </w:r>
      <w:proofErr w:type="spellEnd"/>
      <w:r w:rsidRPr="00D16886">
        <w:rPr>
          <w:color w:val="000000" w:themeColor="text1"/>
          <w:sz w:val="22"/>
          <w:szCs w:val="22"/>
          <w:u w:val="single"/>
        </w:rPr>
        <w:t xml:space="preserve"> el Libro </w:t>
      </w:r>
      <w:proofErr w:type="spellStart"/>
      <w:r w:rsidRPr="00D16886">
        <w:rPr>
          <w:color w:val="000000" w:themeColor="text1"/>
          <w:sz w:val="22"/>
          <w:szCs w:val="22"/>
          <w:u w:val="single"/>
        </w:rPr>
        <w:t>Sobre</w:t>
      </w:r>
      <w:proofErr w:type="spellEnd"/>
      <w:r w:rsidRPr="00D16886">
        <w:rPr>
          <w:color w:val="000000" w:themeColor="text1"/>
          <w:sz w:val="22"/>
          <w:szCs w:val="22"/>
          <w:u w:val="single"/>
        </w:rPr>
        <w:t xml:space="preserve"> el Libro</w:t>
      </w:r>
      <w:r w:rsidR="00D16886" w:rsidRPr="00D16886">
        <w:rPr>
          <w:color w:val="000000" w:themeColor="text1"/>
          <w:sz w:val="22"/>
          <w:szCs w:val="22"/>
          <w:u w:val="single"/>
        </w:rPr>
        <w:fldChar w:fldCharType="end"/>
      </w:r>
      <w:r w:rsidRPr="00D16886">
        <w:rPr>
          <w:color w:val="000000" w:themeColor="text1"/>
          <w:sz w:val="22"/>
          <w:szCs w:val="22"/>
        </w:rPr>
        <w:t>.” </w:t>
      </w:r>
      <w:r w:rsidRPr="00D16886">
        <w:rPr>
          <w:i/>
          <w:iCs/>
          <w:color w:val="000000" w:themeColor="text1"/>
          <w:sz w:val="22"/>
          <w:szCs w:val="22"/>
        </w:rPr>
        <w:t>GASTV</w:t>
      </w:r>
      <w:r w:rsidRPr="00D16886">
        <w:rPr>
          <w:color w:val="000000" w:themeColor="text1"/>
          <w:sz w:val="22"/>
          <w:szCs w:val="22"/>
        </w:rPr>
        <w:t xml:space="preserve">, </w:t>
      </w:r>
      <w:r w:rsidR="00C1517A" w:rsidRPr="00D16886">
        <w:rPr>
          <w:color w:val="000000" w:themeColor="text1"/>
          <w:sz w:val="22"/>
          <w:szCs w:val="22"/>
        </w:rPr>
        <w:t>August</w:t>
      </w:r>
      <w:r w:rsidRPr="00D16886">
        <w:rPr>
          <w:color w:val="000000" w:themeColor="text1"/>
          <w:sz w:val="22"/>
          <w:szCs w:val="22"/>
        </w:rPr>
        <w:t xml:space="preserve"> 2018.</w:t>
      </w:r>
    </w:p>
    <w:p w14:paraId="6467B0C0" w14:textId="50025CEB" w:rsidR="00232775" w:rsidRPr="00D16886" w:rsidRDefault="00232775" w:rsidP="00840C41">
      <w:pPr>
        <w:shd w:val="clear" w:color="auto" w:fill="FFFFFF"/>
        <w:rPr>
          <w:color w:val="000000" w:themeColor="text1"/>
          <w:sz w:val="22"/>
          <w:szCs w:val="22"/>
        </w:rPr>
      </w:pPr>
      <w:proofErr w:type="spellStart"/>
      <w:r w:rsidRPr="00D16886">
        <w:rPr>
          <w:color w:val="000000" w:themeColor="text1"/>
          <w:sz w:val="22"/>
          <w:szCs w:val="22"/>
        </w:rPr>
        <w:t>Baetens</w:t>
      </w:r>
      <w:proofErr w:type="spellEnd"/>
      <w:r w:rsidRPr="00D16886">
        <w:rPr>
          <w:color w:val="000000" w:themeColor="text1"/>
          <w:sz w:val="22"/>
          <w:szCs w:val="22"/>
        </w:rPr>
        <w:t>, Jan. “</w:t>
      </w:r>
      <w:hyperlink r:id="rId20" w:history="1">
        <w:r w:rsidRPr="00D16886">
          <w:rPr>
            <w:rStyle w:val="Hyperlink"/>
            <w:color w:val="000000" w:themeColor="text1"/>
            <w:sz w:val="22"/>
            <w:szCs w:val="22"/>
          </w:rPr>
          <w:t>Review of The Book by Amaranth Borsuk</w:t>
        </w:r>
      </w:hyperlink>
      <w:r w:rsidRPr="00D16886">
        <w:rPr>
          <w:color w:val="000000" w:themeColor="text1"/>
          <w:sz w:val="22"/>
          <w:szCs w:val="22"/>
        </w:rPr>
        <w:t xml:space="preserve">.” </w:t>
      </w:r>
      <w:r w:rsidRPr="00D16886">
        <w:rPr>
          <w:i/>
          <w:color w:val="000000" w:themeColor="text1"/>
          <w:sz w:val="22"/>
          <w:szCs w:val="22"/>
        </w:rPr>
        <w:t>Leonardo</w:t>
      </w:r>
      <w:r w:rsidR="002B0E14" w:rsidRPr="00D16886">
        <w:rPr>
          <w:i/>
          <w:color w:val="000000" w:themeColor="text1"/>
          <w:sz w:val="22"/>
          <w:szCs w:val="22"/>
        </w:rPr>
        <w:t xml:space="preserve"> Reviews</w:t>
      </w:r>
      <w:r w:rsidRPr="00D16886">
        <w:rPr>
          <w:color w:val="000000" w:themeColor="text1"/>
          <w:sz w:val="22"/>
          <w:szCs w:val="22"/>
        </w:rPr>
        <w:t>, September 2018.</w:t>
      </w:r>
    </w:p>
    <w:p w14:paraId="05B37C8A" w14:textId="05FB2CF4" w:rsidR="002B0E14" w:rsidRPr="00D16886" w:rsidRDefault="002B0E14" w:rsidP="00C27690">
      <w:pPr>
        <w:shd w:val="clear" w:color="auto" w:fill="FFFFFF"/>
        <w:ind w:left="720" w:hanging="720"/>
        <w:rPr>
          <w:color w:val="000000" w:themeColor="text1"/>
          <w:sz w:val="22"/>
          <w:szCs w:val="22"/>
        </w:rPr>
      </w:pPr>
      <w:r w:rsidRPr="00D16886">
        <w:rPr>
          <w:color w:val="000000" w:themeColor="text1"/>
          <w:sz w:val="22"/>
          <w:szCs w:val="22"/>
        </w:rPr>
        <w:t>Slate, Ron. “</w:t>
      </w:r>
      <w:hyperlink r:id="rId21" w:history="1">
        <w:r w:rsidRPr="00D16886">
          <w:rPr>
            <w:rStyle w:val="Hyperlink"/>
            <w:color w:val="000000" w:themeColor="text1"/>
            <w:sz w:val="22"/>
            <w:szCs w:val="22"/>
          </w:rPr>
          <w:t xml:space="preserve">On </w:t>
        </w:r>
        <w:r w:rsidRPr="00D16886">
          <w:rPr>
            <w:rStyle w:val="Hyperlink"/>
            <w:i/>
            <w:color w:val="000000" w:themeColor="text1"/>
            <w:sz w:val="22"/>
            <w:szCs w:val="22"/>
          </w:rPr>
          <w:t xml:space="preserve">The Book </w:t>
        </w:r>
        <w:r w:rsidRPr="00D16886">
          <w:rPr>
            <w:rStyle w:val="Hyperlink"/>
            <w:color w:val="000000" w:themeColor="text1"/>
            <w:sz w:val="22"/>
            <w:szCs w:val="22"/>
          </w:rPr>
          <w:t>by Amaranth Borsuk</w:t>
        </w:r>
      </w:hyperlink>
      <w:r w:rsidRPr="00D16886">
        <w:rPr>
          <w:color w:val="000000" w:themeColor="text1"/>
          <w:sz w:val="22"/>
          <w:szCs w:val="22"/>
        </w:rPr>
        <w:t xml:space="preserve">.” </w:t>
      </w:r>
      <w:r w:rsidRPr="00D16886">
        <w:rPr>
          <w:i/>
          <w:color w:val="000000" w:themeColor="text1"/>
          <w:sz w:val="22"/>
          <w:szCs w:val="22"/>
        </w:rPr>
        <w:t xml:space="preserve">On the Seawall </w:t>
      </w:r>
      <w:r w:rsidRPr="00D16886">
        <w:rPr>
          <w:color w:val="000000" w:themeColor="text1"/>
          <w:sz w:val="22"/>
          <w:szCs w:val="22"/>
        </w:rPr>
        <w:t>(blog), July 17, 2018.</w:t>
      </w:r>
    </w:p>
    <w:p w14:paraId="53128994" w14:textId="0C9BA2AF" w:rsidR="00C22B7B" w:rsidRPr="00D16886" w:rsidRDefault="00C22B7B" w:rsidP="00C27690">
      <w:pPr>
        <w:shd w:val="clear" w:color="auto" w:fill="FFFFFF"/>
        <w:ind w:left="720" w:hanging="720"/>
        <w:rPr>
          <w:color w:val="000000" w:themeColor="text1"/>
          <w:sz w:val="22"/>
          <w:szCs w:val="22"/>
        </w:rPr>
      </w:pPr>
      <w:proofErr w:type="spellStart"/>
      <w:r w:rsidRPr="00D16886">
        <w:rPr>
          <w:color w:val="000000" w:themeColor="text1"/>
          <w:sz w:val="22"/>
          <w:szCs w:val="22"/>
        </w:rPr>
        <w:t>Bolick</w:t>
      </w:r>
      <w:proofErr w:type="spellEnd"/>
      <w:r w:rsidRPr="00D16886">
        <w:rPr>
          <w:color w:val="000000" w:themeColor="text1"/>
          <w:sz w:val="22"/>
          <w:szCs w:val="22"/>
        </w:rPr>
        <w:t>, Robert. “</w:t>
      </w:r>
      <w:hyperlink r:id="rId22" w:history="1">
        <w:r w:rsidRPr="00D16886">
          <w:rPr>
            <w:rStyle w:val="Hyperlink"/>
            <w:color w:val="000000" w:themeColor="text1"/>
            <w:sz w:val="22"/>
            <w:szCs w:val="22"/>
          </w:rPr>
          <w:t xml:space="preserve">On </w:t>
        </w:r>
        <w:r w:rsidRPr="00D16886">
          <w:rPr>
            <w:rStyle w:val="Hyperlink"/>
            <w:i/>
            <w:color w:val="000000" w:themeColor="text1"/>
            <w:sz w:val="22"/>
            <w:szCs w:val="22"/>
          </w:rPr>
          <w:t>The Book</w:t>
        </w:r>
        <w:r w:rsidRPr="00D16886">
          <w:rPr>
            <w:rStyle w:val="Hyperlink"/>
            <w:color w:val="000000" w:themeColor="text1"/>
            <w:sz w:val="22"/>
            <w:szCs w:val="22"/>
          </w:rPr>
          <w:t xml:space="preserve"> (MIT Press, 2018)</w:t>
        </w:r>
      </w:hyperlink>
      <w:r w:rsidRPr="00D16886">
        <w:rPr>
          <w:color w:val="000000" w:themeColor="text1"/>
          <w:sz w:val="22"/>
          <w:szCs w:val="22"/>
        </w:rPr>
        <w:t xml:space="preserve">.” </w:t>
      </w:r>
      <w:r w:rsidRPr="00D16886">
        <w:rPr>
          <w:i/>
          <w:color w:val="000000" w:themeColor="text1"/>
          <w:sz w:val="22"/>
          <w:szCs w:val="22"/>
        </w:rPr>
        <w:t xml:space="preserve">Books on Books </w:t>
      </w:r>
      <w:r w:rsidRPr="00D16886">
        <w:rPr>
          <w:color w:val="000000" w:themeColor="text1"/>
          <w:sz w:val="22"/>
          <w:szCs w:val="22"/>
        </w:rPr>
        <w:t>(blog), June 7, 2018.</w:t>
      </w:r>
    </w:p>
    <w:p w14:paraId="286D64B0" w14:textId="62DF6B95" w:rsidR="00E36785" w:rsidRPr="00D16886" w:rsidRDefault="00E36785" w:rsidP="00C22B7B">
      <w:pPr>
        <w:shd w:val="clear" w:color="auto" w:fill="FFFFFF"/>
        <w:rPr>
          <w:color w:val="000000" w:themeColor="text1"/>
          <w:sz w:val="22"/>
          <w:szCs w:val="22"/>
        </w:rPr>
      </w:pPr>
      <w:proofErr w:type="spellStart"/>
      <w:r w:rsidRPr="00D16886">
        <w:rPr>
          <w:color w:val="000000" w:themeColor="text1"/>
          <w:sz w:val="22"/>
          <w:szCs w:val="22"/>
        </w:rPr>
        <w:t>Kusby</w:t>
      </w:r>
      <w:proofErr w:type="spellEnd"/>
      <w:r w:rsidRPr="00D16886">
        <w:rPr>
          <w:color w:val="000000" w:themeColor="text1"/>
          <w:sz w:val="22"/>
          <w:szCs w:val="22"/>
        </w:rPr>
        <w:t>, Ariel</w:t>
      </w:r>
      <w:r w:rsidR="00AB5117" w:rsidRPr="00D16886">
        <w:rPr>
          <w:color w:val="000000" w:themeColor="text1"/>
          <w:sz w:val="22"/>
          <w:szCs w:val="22"/>
        </w:rPr>
        <w:t>.</w:t>
      </w:r>
      <w:r w:rsidRPr="00D16886">
        <w:rPr>
          <w:color w:val="000000" w:themeColor="text1"/>
          <w:sz w:val="22"/>
          <w:szCs w:val="22"/>
        </w:rPr>
        <w:t xml:space="preserve"> “Pomegranate Eater</w:t>
      </w:r>
      <w:r w:rsidR="00AB5117" w:rsidRPr="00D16886">
        <w:rPr>
          <w:color w:val="000000" w:themeColor="text1"/>
          <w:sz w:val="22"/>
          <w:szCs w:val="22"/>
        </w:rPr>
        <w:t>.</w:t>
      </w:r>
      <w:r w:rsidRPr="00D16886">
        <w:rPr>
          <w:color w:val="000000" w:themeColor="text1"/>
          <w:sz w:val="22"/>
          <w:szCs w:val="22"/>
        </w:rPr>
        <w:t xml:space="preserve">” </w:t>
      </w:r>
      <w:r w:rsidRPr="00D16886">
        <w:rPr>
          <w:rStyle w:val="Emphasis"/>
          <w:color w:val="000000" w:themeColor="text1"/>
          <w:sz w:val="22"/>
          <w:szCs w:val="22"/>
        </w:rPr>
        <w:t>Bone Bouquet </w:t>
      </w:r>
      <w:r w:rsidRPr="00D16886">
        <w:rPr>
          <w:color w:val="000000" w:themeColor="text1"/>
          <w:sz w:val="22"/>
          <w:szCs w:val="22"/>
        </w:rPr>
        <w:t>8.2, Winter, 2018.</w:t>
      </w:r>
    </w:p>
    <w:p w14:paraId="65D1B165" w14:textId="1304AFD9" w:rsidR="00E36785" w:rsidRPr="00D16886" w:rsidRDefault="00AB5117" w:rsidP="00C27690">
      <w:pPr>
        <w:shd w:val="clear" w:color="auto" w:fill="FFFFFF"/>
        <w:ind w:left="720" w:hanging="720"/>
        <w:rPr>
          <w:color w:val="000000" w:themeColor="text1"/>
          <w:sz w:val="22"/>
          <w:szCs w:val="22"/>
        </w:rPr>
      </w:pPr>
      <w:proofErr w:type="spellStart"/>
      <w:r w:rsidRPr="00D16886">
        <w:rPr>
          <w:color w:val="000000" w:themeColor="text1"/>
          <w:sz w:val="22"/>
          <w:szCs w:val="22"/>
        </w:rPr>
        <w:t>M</w:t>
      </w:r>
      <w:r w:rsidR="00E36785" w:rsidRPr="00D16886">
        <w:rPr>
          <w:color w:val="000000" w:themeColor="text1"/>
          <w:sz w:val="22"/>
          <w:szCs w:val="22"/>
        </w:rPr>
        <w:t>clennan</w:t>
      </w:r>
      <w:proofErr w:type="spellEnd"/>
      <w:r w:rsidR="00E36785" w:rsidRPr="00D16886">
        <w:rPr>
          <w:color w:val="000000" w:themeColor="text1"/>
          <w:sz w:val="22"/>
          <w:szCs w:val="22"/>
        </w:rPr>
        <w:t xml:space="preserve">, </w:t>
      </w:r>
      <w:r w:rsidRPr="00D16886">
        <w:rPr>
          <w:color w:val="000000" w:themeColor="text1"/>
          <w:sz w:val="22"/>
          <w:szCs w:val="22"/>
        </w:rPr>
        <w:t>R</w:t>
      </w:r>
      <w:r w:rsidR="00E36785" w:rsidRPr="00D16886">
        <w:rPr>
          <w:color w:val="000000" w:themeColor="text1"/>
          <w:sz w:val="22"/>
          <w:szCs w:val="22"/>
        </w:rPr>
        <w:t>ob</w:t>
      </w:r>
      <w:r w:rsidRPr="00D16886">
        <w:rPr>
          <w:color w:val="000000" w:themeColor="text1"/>
          <w:sz w:val="22"/>
          <w:szCs w:val="22"/>
        </w:rPr>
        <w:t>.</w:t>
      </w:r>
      <w:r w:rsidR="00E36785" w:rsidRPr="00D16886">
        <w:rPr>
          <w:color w:val="000000" w:themeColor="text1"/>
          <w:sz w:val="22"/>
          <w:szCs w:val="22"/>
        </w:rPr>
        <w:t xml:space="preserve"> “Amaranth Borsuk, </w:t>
      </w:r>
      <w:hyperlink r:id="rId23" w:tgtFrame="_blank" w:history="1">
        <w:r w:rsidR="00E36785" w:rsidRPr="00D16886">
          <w:rPr>
            <w:rStyle w:val="Hyperlink"/>
            <w:i/>
            <w:color w:val="000000" w:themeColor="text1"/>
            <w:sz w:val="22"/>
            <w:szCs w:val="22"/>
          </w:rPr>
          <w:t>Pomegranate Eater</w:t>
        </w:r>
      </w:hyperlink>
      <w:r w:rsidRPr="00D16886">
        <w:rPr>
          <w:color w:val="000000" w:themeColor="text1"/>
          <w:sz w:val="22"/>
          <w:szCs w:val="22"/>
        </w:rPr>
        <w:t>.</w:t>
      </w:r>
      <w:r w:rsidR="00E36785" w:rsidRPr="00D16886">
        <w:rPr>
          <w:color w:val="000000" w:themeColor="text1"/>
          <w:sz w:val="22"/>
          <w:szCs w:val="22"/>
        </w:rPr>
        <w:t>” May 2017.</w:t>
      </w:r>
    </w:p>
    <w:p w14:paraId="388F6E65" w14:textId="755EE9BA"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Flowers, Lisa</w:t>
      </w:r>
      <w:r w:rsidR="00AB5117" w:rsidRPr="00D16886">
        <w:rPr>
          <w:color w:val="000000" w:themeColor="text1"/>
          <w:sz w:val="22"/>
          <w:szCs w:val="22"/>
        </w:rPr>
        <w:t>.</w:t>
      </w:r>
      <w:r w:rsidRPr="00D16886">
        <w:rPr>
          <w:color w:val="000000" w:themeColor="text1"/>
          <w:sz w:val="22"/>
          <w:szCs w:val="22"/>
        </w:rPr>
        <w:t> “</w:t>
      </w:r>
      <w:hyperlink r:id="rId24" w:tgtFrame="_blank" w:history="1">
        <w:r w:rsidRPr="00D16886">
          <w:rPr>
            <w:rStyle w:val="Hyperlink"/>
            <w:color w:val="000000" w:themeColor="text1"/>
            <w:sz w:val="22"/>
            <w:szCs w:val="22"/>
          </w:rPr>
          <w:t>Kate Durbin and Amaranth Borsuk’s </w:t>
        </w:r>
        <w:proofErr w:type="spellStart"/>
        <w:r w:rsidRPr="00D16886">
          <w:rPr>
            <w:rStyle w:val="Hyperlink"/>
            <w:i/>
            <w:color w:val="000000" w:themeColor="text1"/>
            <w:sz w:val="22"/>
            <w:szCs w:val="22"/>
          </w:rPr>
          <w:t>Abra</w:t>
        </w:r>
        <w:proofErr w:type="spellEnd"/>
      </w:hyperlink>
      <w:r w:rsidR="00AB5117" w:rsidRPr="00D16886">
        <w:rPr>
          <w:color w:val="000000" w:themeColor="text1"/>
          <w:sz w:val="22"/>
          <w:szCs w:val="22"/>
        </w:rPr>
        <w:t>.</w:t>
      </w:r>
      <w:r w:rsidRPr="00D16886">
        <w:rPr>
          <w:color w:val="000000" w:themeColor="text1"/>
          <w:sz w:val="22"/>
          <w:szCs w:val="22"/>
        </w:rPr>
        <w:t>” Tarpaulin Sky. (April 2017).</w:t>
      </w:r>
    </w:p>
    <w:p w14:paraId="718AF872" w14:textId="19C75185"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Quintana, Fernando Cruz</w:t>
      </w:r>
      <w:r w:rsidR="00AB5117" w:rsidRPr="00D16886">
        <w:rPr>
          <w:color w:val="000000" w:themeColor="text1"/>
          <w:sz w:val="22"/>
          <w:szCs w:val="22"/>
        </w:rPr>
        <w:t>.</w:t>
      </w:r>
      <w:r w:rsidRPr="00D16886">
        <w:rPr>
          <w:color w:val="000000" w:themeColor="text1"/>
          <w:sz w:val="22"/>
          <w:szCs w:val="22"/>
        </w:rPr>
        <w:t xml:space="preserve"> </w:t>
      </w:r>
      <w:r w:rsidRPr="00D16886">
        <w:rPr>
          <w:rStyle w:val="Emphasis"/>
          <w:i w:val="0"/>
          <w:color w:val="000000" w:themeColor="text1"/>
          <w:sz w:val="22"/>
          <w:szCs w:val="22"/>
        </w:rPr>
        <w:t>“</w:t>
      </w:r>
      <w:proofErr w:type="spellStart"/>
      <w:r w:rsidR="00D16886" w:rsidRPr="00D16886">
        <w:rPr>
          <w:color w:val="000000" w:themeColor="text1"/>
        </w:rPr>
        <w:fldChar w:fldCharType="begin"/>
      </w:r>
      <w:r w:rsidR="00D16886" w:rsidRPr="00D16886">
        <w:rPr>
          <w:color w:val="000000" w:themeColor="text1"/>
        </w:rPr>
        <w:instrText xml:space="preserve"> HYPERLINK "http://lalenguaviva.com/abra-texto-viviente/" \t "_blank" </w:instrText>
      </w:r>
      <w:r w:rsidR="00D16886" w:rsidRPr="00D16886">
        <w:rPr>
          <w:color w:val="000000" w:themeColor="text1"/>
        </w:rPr>
        <w:fldChar w:fldCharType="separate"/>
      </w:r>
      <w:r w:rsidRPr="00D16886">
        <w:rPr>
          <w:rStyle w:val="Hyperlink"/>
          <w:i/>
          <w:color w:val="000000" w:themeColor="text1"/>
          <w:sz w:val="22"/>
          <w:szCs w:val="22"/>
        </w:rPr>
        <w:t>Abra</w:t>
      </w:r>
      <w:proofErr w:type="spellEnd"/>
      <w:r w:rsidR="00D16886" w:rsidRPr="00D16886">
        <w:rPr>
          <w:rStyle w:val="Hyperlink"/>
          <w:i/>
          <w:color w:val="000000" w:themeColor="text1"/>
          <w:sz w:val="22"/>
          <w:szCs w:val="22"/>
        </w:rPr>
        <w:fldChar w:fldCharType="end"/>
      </w:r>
      <w:r w:rsidRPr="00D16886">
        <w:rPr>
          <w:color w:val="000000" w:themeColor="text1"/>
          <w:sz w:val="22"/>
          <w:szCs w:val="22"/>
        </w:rPr>
        <w:t xml:space="preserve">: un </w:t>
      </w:r>
      <w:proofErr w:type="spellStart"/>
      <w:r w:rsidRPr="00D16886">
        <w:rPr>
          <w:color w:val="000000" w:themeColor="text1"/>
          <w:sz w:val="22"/>
          <w:szCs w:val="22"/>
        </w:rPr>
        <w:t>texto</w:t>
      </w:r>
      <w:proofErr w:type="spellEnd"/>
      <w:r w:rsidRPr="00D16886">
        <w:rPr>
          <w:color w:val="000000" w:themeColor="text1"/>
          <w:sz w:val="22"/>
          <w:szCs w:val="22"/>
        </w:rPr>
        <w:t xml:space="preserve"> </w:t>
      </w:r>
      <w:proofErr w:type="spellStart"/>
      <w:r w:rsidRPr="00D16886">
        <w:rPr>
          <w:color w:val="000000" w:themeColor="text1"/>
          <w:sz w:val="22"/>
          <w:szCs w:val="22"/>
        </w:rPr>
        <w:t>viviente</w:t>
      </w:r>
      <w:proofErr w:type="spellEnd"/>
      <w:r w:rsidR="00AB5117" w:rsidRPr="00D16886">
        <w:rPr>
          <w:color w:val="000000" w:themeColor="text1"/>
          <w:sz w:val="22"/>
          <w:szCs w:val="22"/>
        </w:rPr>
        <w:t>.</w:t>
      </w:r>
      <w:r w:rsidRPr="00D16886">
        <w:rPr>
          <w:color w:val="000000" w:themeColor="text1"/>
          <w:sz w:val="22"/>
          <w:szCs w:val="22"/>
        </w:rPr>
        <w:t>”</w:t>
      </w:r>
      <w:r w:rsidRPr="00D16886">
        <w:rPr>
          <w:rStyle w:val="Emphasis"/>
          <w:color w:val="000000" w:themeColor="text1"/>
          <w:sz w:val="22"/>
          <w:szCs w:val="22"/>
        </w:rPr>
        <w:t xml:space="preserve"> La </w:t>
      </w:r>
      <w:proofErr w:type="spellStart"/>
      <w:r w:rsidRPr="00D16886">
        <w:rPr>
          <w:rStyle w:val="Emphasis"/>
          <w:color w:val="000000" w:themeColor="text1"/>
          <w:sz w:val="22"/>
          <w:szCs w:val="22"/>
        </w:rPr>
        <w:t>Lengua</w:t>
      </w:r>
      <w:proofErr w:type="spellEnd"/>
      <w:r w:rsidRPr="00D16886">
        <w:rPr>
          <w:rStyle w:val="Emphasis"/>
          <w:color w:val="000000" w:themeColor="text1"/>
          <w:sz w:val="22"/>
          <w:szCs w:val="22"/>
        </w:rPr>
        <w:t xml:space="preserve"> Viva</w:t>
      </w:r>
      <w:r w:rsidRPr="00D16886">
        <w:rPr>
          <w:color w:val="000000" w:themeColor="text1"/>
          <w:sz w:val="22"/>
          <w:szCs w:val="22"/>
        </w:rPr>
        <w:t> (April 2017).</w:t>
      </w:r>
    </w:p>
    <w:p w14:paraId="7B6A32DC" w14:textId="76DCFB89" w:rsidR="00E36785" w:rsidRPr="00D16886" w:rsidRDefault="00AB5117" w:rsidP="00C27690">
      <w:pPr>
        <w:shd w:val="clear" w:color="auto" w:fill="FFFFFF"/>
        <w:ind w:left="720" w:hanging="720"/>
        <w:rPr>
          <w:color w:val="000000" w:themeColor="text1"/>
          <w:sz w:val="22"/>
          <w:szCs w:val="22"/>
        </w:rPr>
      </w:pPr>
      <w:proofErr w:type="spellStart"/>
      <w:r w:rsidRPr="00D16886">
        <w:rPr>
          <w:color w:val="000000" w:themeColor="text1"/>
          <w:sz w:val="22"/>
          <w:szCs w:val="22"/>
        </w:rPr>
        <w:t>Bolick</w:t>
      </w:r>
      <w:proofErr w:type="spellEnd"/>
      <w:r w:rsidRPr="00D16886">
        <w:rPr>
          <w:color w:val="000000" w:themeColor="text1"/>
          <w:sz w:val="22"/>
          <w:szCs w:val="22"/>
        </w:rPr>
        <w:t>, Robert.</w:t>
      </w:r>
      <w:r w:rsidR="00E36785" w:rsidRPr="00D16886">
        <w:rPr>
          <w:color w:val="000000" w:themeColor="text1"/>
          <w:sz w:val="22"/>
          <w:szCs w:val="22"/>
        </w:rPr>
        <w:t xml:space="preserve"> “Bookmarking Book Art – Amaranth Borsuk</w:t>
      </w:r>
      <w:r w:rsidRPr="00D16886">
        <w:rPr>
          <w:color w:val="000000" w:themeColor="text1"/>
          <w:sz w:val="22"/>
          <w:szCs w:val="22"/>
        </w:rPr>
        <w:t>.</w:t>
      </w:r>
      <w:r w:rsidR="00E36785" w:rsidRPr="00D16886">
        <w:rPr>
          <w:color w:val="000000" w:themeColor="text1"/>
          <w:sz w:val="22"/>
          <w:szCs w:val="22"/>
        </w:rPr>
        <w:t>” </w:t>
      </w:r>
      <w:hyperlink r:id="rId25" w:tgtFrame="_blank" w:history="1">
        <w:r w:rsidR="00E36785" w:rsidRPr="00D16886">
          <w:rPr>
            <w:rStyle w:val="Hyperlink"/>
            <w:color w:val="000000" w:themeColor="text1"/>
            <w:sz w:val="22"/>
            <w:szCs w:val="22"/>
          </w:rPr>
          <w:t>Books on Books</w:t>
        </w:r>
      </w:hyperlink>
      <w:r w:rsidR="00E36785" w:rsidRPr="00D16886">
        <w:rPr>
          <w:color w:val="000000" w:themeColor="text1"/>
          <w:sz w:val="22"/>
          <w:szCs w:val="22"/>
        </w:rPr>
        <w:t> (February 19, 2017).</w:t>
      </w:r>
    </w:p>
    <w:p w14:paraId="342E0F18" w14:textId="1966B1B8"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Santos, Dorothy</w:t>
      </w:r>
      <w:r w:rsidR="00AB5117" w:rsidRPr="00D16886">
        <w:rPr>
          <w:color w:val="000000" w:themeColor="text1"/>
          <w:sz w:val="22"/>
          <w:szCs w:val="22"/>
        </w:rPr>
        <w:t>.</w:t>
      </w:r>
      <w:r w:rsidRPr="00D16886">
        <w:rPr>
          <w:color w:val="000000" w:themeColor="text1"/>
          <w:sz w:val="22"/>
          <w:szCs w:val="22"/>
        </w:rPr>
        <w:t xml:space="preserve"> “Playing with the Written Word</w:t>
      </w:r>
      <w:r w:rsidR="00AB5117" w:rsidRPr="00D16886">
        <w:rPr>
          <w:color w:val="000000" w:themeColor="text1"/>
          <w:sz w:val="22"/>
          <w:szCs w:val="22"/>
        </w:rPr>
        <w:t>.</w:t>
      </w:r>
      <w:r w:rsidRPr="00D16886">
        <w:rPr>
          <w:color w:val="000000" w:themeColor="text1"/>
          <w:sz w:val="22"/>
          <w:szCs w:val="22"/>
        </w:rPr>
        <w:t>” </w:t>
      </w:r>
      <w:hyperlink r:id="rId26" w:tgtFrame="_blank" w:history="1">
        <w:r w:rsidRPr="00D16886">
          <w:rPr>
            <w:rStyle w:val="Hyperlink"/>
            <w:color w:val="000000" w:themeColor="text1"/>
            <w:sz w:val="22"/>
            <w:szCs w:val="22"/>
          </w:rPr>
          <w:t>Weird Sister</w:t>
        </w:r>
      </w:hyperlink>
      <w:r w:rsidRPr="00D16886">
        <w:rPr>
          <w:color w:val="000000" w:themeColor="text1"/>
          <w:sz w:val="22"/>
          <w:szCs w:val="22"/>
        </w:rPr>
        <w:t> (November 1, 2016).</w:t>
      </w:r>
    </w:p>
    <w:p w14:paraId="6605D838" w14:textId="5033BAE0" w:rsidR="00E36785" w:rsidRPr="00D16886" w:rsidRDefault="00E36785" w:rsidP="00C27690">
      <w:pPr>
        <w:shd w:val="clear" w:color="auto" w:fill="FFFFFF"/>
        <w:ind w:left="720" w:hanging="720"/>
        <w:rPr>
          <w:color w:val="000000" w:themeColor="text1"/>
          <w:sz w:val="22"/>
          <w:szCs w:val="22"/>
        </w:rPr>
      </w:pPr>
      <w:proofErr w:type="spellStart"/>
      <w:r w:rsidRPr="00D16886">
        <w:rPr>
          <w:color w:val="000000" w:themeColor="text1"/>
          <w:sz w:val="22"/>
          <w:szCs w:val="22"/>
        </w:rPr>
        <w:t>Caraceni</w:t>
      </w:r>
      <w:proofErr w:type="spellEnd"/>
      <w:r w:rsidR="00C35DAA" w:rsidRPr="00D16886">
        <w:rPr>
          <w:color w:val="000000" w:themeColor="text1"/>
          <w:sz w:val="22"/>
          <w:szCs w:val="22"/>
        </w:rPr>
        <w:t>,</w:t>
      </w:r>
      <w:r w:rsidRPr="00D16886">
        <w:rPr>
          <w:color w:val="000000" w:themeColor="text1"/>
          <w:sz w:val="22"/>
          <w:szCs w:val="22"/>
        </w:rPr>
        <w:t xml:space="preserve"> Simona</w:t>
      </w:r>
      <w:r w:rsidR="00AB5117" w:rsidRPr="00D16886">
        <w:rPr>
          <w:color w:val="000000" w:themeColor="text1"/>
          <w:sz w:val="22"/>
          <w:szCs w:val="22"/>
        </w:rPr>
        <w:t>.</w:t>
      </w:r>
      <w:r w:rsidRPr="00D16886">
        <w:rPr>
          <w:color w:val="000000" w:themeColor="text1"/>
          <w:sz w:val="22"/>
          <w:szCs w:val="22"/>
        </w:rPr>
        <w:t xml:space="preserve"> “</w:t>
      </w:r>
      <w:proofErr w:type="spellStart"/>
      <w:r w:rsidRPr="00D16886">
        <w:rPr>
          <w:color w:val="000000" w:themeColor="text1"/>
          <w:sz w:val="22"/>
          <w:szCs w:val="22"/>
        </w:rPr>
        <w:t>Arte</w:t>
      </w:r>
      <w:proofErr w:type="spellEnd"/>
      <w:r w:rsidRPr="00D16886">
        <w:rPr>
          <w:color w:val="000000" w:themeColor="text1"/>
          <w:sz w:val="22"/>
          <w:szCs w:val="22"/>
        </w:rPr>
        <w:t xml:space="preserve"> e </w:t>
      </w:r>
      <w:proofErr w:type="spellStart"/>
      <w:r w:rsidRPr="00D16886">
        <w:rPr>
          <w:color w:val="000000" w:themeColor="text1"/>
          <w:sz w:val="22"/>
          <w:szCs w:val="22"/>
        </w:rPr>
        <w:t>tecnologia</w:t>
      </w:r>
      <w:proofErr w:type="spellEnd"/>
      <w:r w:rsidRPr="00D16886">
        <w:rPr>
          <w:color w:val="000000" w:themeColor="text1"/>
          <w:sz w:val="22"/>
          <w:szCs w:val="22"/>
        </w:rPr>
        <w:t xml:space="preserve">. </w:t>
      </w:r>
      <w:proofErr w:type="spellStart"/>
      <w:r w:rsidRPr="00D16886">
        <w:rPr>
          <w:color w:val="000000" w:themeColor="text1"/>
          <w:sz w:val="22"/>
          <w:szCs w:val="22"/>
        </w:rPr>
        <w:t>Creare</w:t>
      </w:r>
      <w:proofErr w:type="spellEnd"/>
      <w:r w:rsidRPr="00D16886">
        <w:rPr>
          <w:color w:val="000000" w:themeColor="text1"/>
          <w:sz w:val="22"/>
          <w:szCs w:val="22"/>
        </w:rPr>
        <w:t xml:space="preserve"> con le app</w:t>
      </w:r>
      <w:r w:rsidR="00AB5117" w:rsidRPr="00D16886">
        <w:rPr>
          <w:color w:val="000000" w:themeColor="text1"/>
          <w:sz w:val="22"/>
          <w:szCs w:val="22"/>
        </w:rPr>
        <w:t>.</w:t>
      </w:r>
      <w:r w:rsidRPr="00D16886">
        <w:rPr>
          <w:color w:val="000000" w:themeColor="text1"/>
          <w:sz w:val="22"/>
          <w:szCs w:val="22"/>
        </w:rPr>
        <w:t xml:space="preserve">” </w:t>
      </w:r>
      <w:hyperlink r:id="rId27" w:tgtFrame="_blank" w:history="1">
        <w:proofErr w:type="spellStart"/>
        <w:r w:rsidRPr="00D16886">
          <w:rPr>
            <w:rStyle w:val="Hyperlink"/>
            <w:i/>
            <w:color w:val="000000" w:themeColor="text1"/>
            <w:sz w:val="22"/>
            <w:szCs w:val="22"/>
          </w:rPr>
          <w:t>Artribune</w:t>
        </w:r>
        <w:proofErr w:type="spellEnd"/>
      </w:hyperlink>
      <w:r w:rsidRPr="00D16886">
        <w:rPr>
          <w:color w:val="000000" w:themeColor="text1"/>
          <w:sz w:val="22"/>
          <w:szCs w:val="22"/>
        </w:rPr>
        <w:t>, (September 15, 2016).</w:t>
      </w:r>
    </w:p>
    <w:p w14:paraId="0944C7A5" w14:textId="38A6670A" w:rsidR="00E36785" w:rsidRPr="00D16886" w:rsidRDefault="00E36785" w:rsidP="00C27690">
      <w:pPr>
        <w:shd w:val="clear" w:color="auto" w:fill="FFFFFF"/>
        <w:ind w:left="720" w:hanging="720"/>
        <w:rPr>
          <w:color w:val="000000" w:themeColor="text1"/>
          <w:sz w:val="22"/>
          <w:szCs w:val="22"/>
        </w:rPr>
      </w:pPr>
      <w:proofErr w:type="spellStart"/>
      <w:r w:rsidRPr="00D16886">
        <w:rPr>
          <w:color w:val="000000" w:themeColor="text1"/>
          <w:sz w:val="22"/>
          <w:szCs w:val="22"/>
        </w:rPr>
        <w:t>Bem</w:t>
      </w:r>
      <w:proofErr w:type="spellEnd"/>
      <w:r w:rsidRPr="00D16886">
        <w:rPr>
          <w:color w:val="000000" w:themeColor="text1"/>
          <w:sz w:val="22"/>
          <w:szCs w:val="22"/>
        </w:rPr>
        <w:t>, Greg</w:t>
      </w:r>
      <w:r w:rsidR="00AB5117" w:rsidRPr="00D16886">
        <w:rPr>
          <w:color w:val="000000" w:themeColor="text1"/>
          <w:sz w:val="22"/>
          <w:szCs w:val="22"/>
        </w:rPr>
        <w:t>.</w:t>
      </w:r>
      <w:r w:rsidRPr="00D16886">
        <w:rPr>
          <w:color w:val="000000" w:themeColor="text1"/>
          <w:sz w:val="22"/>
          <w:szCs w:val="22"/>
        </w:rPr>
        <w:t xml:space="preserve"> “Poetry Review: Pomegranate Eater</w:t>
      </w:r>
      <w:r w:rsidR="00AB5117" w:rsidRPr="00D16886">
        <w:rPr>
          <w:color w:val="000000" w:themeColor="text1"/>
          <w:sz w:val="22"/>
          <w:szCs w:val="22"/>
        </w:rPr>
        <w:t>.</w:t>
      </w:r>
      <w:r w:rsidRPr="00D16886">
        <w:rPr>
          <w:color w:val="000000" w:themeColor="text1"/>
          <w:sz w:val="22"/>
          <w:szCs w:val="22"/>
        </w:rPr>
        <w:t>” </w:t>
      </w:r>
      <w:hyperlink r:id="rId28" w:tgtFrame="_blank" w:history="1">
        <w:r w:rsidRPr="00D16886">
          <w:rPr>
            <w:rStyle w:val="Hyperlink"/>
            <w:i/>
            <w:color w:val="000000" w:themeColor="text1"/>
            <w:sz w:val="22"/>
            <w:szCs w:val="22"/>
          </w:rPr>
          <w:t>Queen Mob’s Teahouse</w:t>
        </w:r>
      </w:hyperlink>
      <w:r w:rsidRPr="00D16886">
        <w:rPr>
          <w:color w:val="000000" w:themeColor="text1"/>
          <w:sz w:val="22"/>
          <w:szCs w:val="22"/>
        </w:rPr>
        <w:t> (Sept. 2016).</w:t>
      </w:r>
    </w:p>
    <w:p w14:paraId="2EABBC9D" w14:textId="7B16D91D"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Constant, Paul</w:t>
      </w:r>
      <w:r w:rsidR="00AB5117" w:rsidRPr="00D16886">
        <w:rPr>
          <w:color w:val="000000" w:themeColor="text1"/>
          <w:sz w:val="22"/>
          <w:szCs w:val="22"/>
        </w:rPr>
        <w:t>.</w:t>
      </w:r>
      <w:r w:rsidRPr="00D16886">
        <w:rPr>
          <w:color w:val="000000" w:themeColor="text1"/>
          <w:sz w:val="22"/>
          <w:szCs w:val="22"/>
        </w:rPr>
        <w:t xml:space="preserve"> “The Poet Next Do</w:t>
      </w:r>
      <w:r w:rsidR="00AB5117" w:rsidRPr="00D16886">
        <w:rPr>
          <w:color w:val="000000" w:themeColor="text1"/>
          <w:sz w:val="22"/>
          <w:szCs w:val="22"/>
        </w:rPr>
        <w:t xml:space="preserve">or: </w:t>
      </w:r>
      <w:proofErr w:type="spellStart"/>
      <w:r w:rsidR="00AB5117" w:rsidRPr="00D16886">
        <w:rPr>
          <w:color w:val="000000" w:themeColor="text1"/>
          <w:sz w:val="22"/>
          <w:szCs w:val="22"/>
        </w:rPr>
        <w:t>Notess</w:t>
      </w:r>
      <w:proofErr w:type="spellEnd"/>
      <w:r w:rsidR="00AB5117" w:rsidRPr="00D16886">
        <w:rPr>
          <w:color w:val="000000" w:themeColor="text1"/>
          <w:sz w:val="22"/>
          <w:szCs w:val="22"/>
        </w:rPr>
        <w:t>, Mangold, and Borsuk.</w:t>
      </w:r>
      <w:r w:rsidRPr="00D16886">
        <w:rPr>
          <w:color w:val="000000" w:themeColor="text1"/>
          <w:sz w:val="22"/>
          <w:szCs w:val="22"/>
        </w:rPr>
        <w:t>” </w:t>
      </w:r>
      <w:hyperlink r:id="rId29" w:tgtFrame="_blank" w:history="1">
        <w:r w:rsidRPr="00D16886">
          <w:rPr>
            <w:rStyle w:val="Hyperlink"/>
            <w:i/>
            <w:color w:val="000000" w:themeColor="text1"/>
            <w:sz w:val="22"/>
            <w:szCs w:val="22"/>
          </w:rPr>
          <w:t>Seattle Review of Books</w:t>
        </w:r>
      </w:hyperlink>
      <w:r w:rsidRPr="00D16886">
        <w:rPr>
          <w:color w:val="000000" w:themeColor="text1"/>
          <w:sz w:val="22"/>
          <w:szCs w:val="22"/>
        </w:rPr>
        <w:t> (June 2016).</w:t>
      </w:r>
    </w:p>
    <w:p w14:paraId="0D6FAB4E" w14:textId="36941AB5"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“A Book that Refuses to Stay on the Page.” </w:t>
      </w:r>
      <w:hyperlink r:id="rId30" w:tgtFrame="_blank" w:history="1">
        <w:r w:rsidRPr="00D16886">
          <w:rPr>
            <w:rStyle w:val="Hyperlink"/>
            <w:color w:val="000000" w:themeColor="text1"/>
            <w:sz w:val="22"/>
            <w:szCs w:val="22"/>
          </w:rPr>
          <w:t>The Literary Platform</w:t>
        </w:r>
      </w:hyperlink>
      <w:r w:rsidRPr="00D16886">
        <w:rPr>
          <w:color w:val="000000" w:themeColor="text1"/>
          <w:sz w:val="22"/>
          <w:szCs w:val="22"/>
        </w:rPr>
        <w:t> (March 30, 2016).</w:t>
      </w:r>
    </w:p>
    <w:p w14:paraId="100B81C4" w14:textId="7CC8EF43" w:rsidR="00E36785" w:rsidRPr="00D16886" w:rsidRDefault="00E36785" w:rsidP="00C27690">
      <w:pPr>
        <w:shd w:val="clear" w:color="auto" w:fill="FFFFFF"/>
        <w:ind w:left="720" w:hanging="720"/>
        <w:rPr>
          <w:color w:val="000000" w:themeColor="text1"/>
          <w:sz w:val="22"/>
          <w:szCs w:val="22"/>
        </w:rPr>
      </w:pPr>
      <w:proofErr w:type="spellStart"/>
      <w:r w:rsidRPr="00D16886">
        <w:rPr>
          <w:color w:val="000000" w:themeColor="text1"/>
          <w:sz w:val="22"/>
          <w:szCs w:val="22"/>
        </w:rPr>
        <w:t>Pangburn</w:t>
      </w:r>
      <w:proofErr w:type="spellEnd"/>
      <w:r w:rsidRPr="00D16886">
        <w:rPr>
          <w:color w:val="000000" w:themeColor="text1"/>
          <w:sz w:val="22"/>
          <w:szCs w:val="22"/>
        </w:rPr>
        <w:t>, DJ</w:t>
      </w:r>
      <w:r w:rsidR="00AB5117" w:rsidRPr="00D16886">
        <w:rPr>
          <w:color w:val="000000" w:themeColor="text1"/>
          <w:sz w:val="22"/>
          <w:szCs w:val="22"/>
        </w:rPr>
        <w:t>.</w:t>
      </w:r>
      <w:r w:rsidRPr="00D16886">
        <w:rPr>
          <w:color w:val="000000" w:themeColor="text1"/>
          <w:sz w:val="22"/>
          <w:szCs w:val="22"/>
        </w:rPr>
        <w:t xml:space="preserve"> “Poetry Becomes Moving Art in App Form</w:t>
      </w:r>
      <w:r w:rsidR="00AB5117" w:rsidRPr="00D16886">
        <w:rPr>
          <w:color w:val="000000" w:themeColor="text1"/>
          <w:sz w:val="22"/>
          <w:szCs w:val="22"/>
        </w:rPr>
        <w:t>.</w:t>
      </w:r>
      <w:r w:rsidRPr="00D16886">
        <w:rPr>
          <w:color w:val="000000" w:themeColor="text1"/>
          <w:sz w:val="22"/>
          <w:szCs w:val="22"/>
        </w:rPr>
        <w:t>” </w:t>
      </w:r>
      <w:hyperlink r:id="rId31" w:tgtFrame="_blank" w:history="1">
        <w:r w:rsidRPr="00D16886">
          <w:rPr>
            <w:rStyle w:val="Hyperlink"/>
            <w:color w:val="000000" w:themeColor="text1"/>
            <w:sz w:val="22"/>
            <w:szCs w:val="22"/>
          </w:rPr>
          <w:t>The Creators Project</w:t>
        </w:r>
      </w:hyperlink>
      <w:r w:rsidRPr="00D16886">
        <w:rPr>
          <w:color w:val="000000" w:themeColor="text1"/>
          <w:sz w:val="22"/>
          <w:szCs w:val="22"/>
        </w:rPr>
        <w:t> (February 12, 2016).</w:t>
      </w:r>
    </w:p>
    <w:p w14:paraId="247DF90C" w14:textId="59A09ACE" w:rsidR="00E36785" w:rsidRPr="00D16886" w:rsidRDefault="00E36785" w:rsidP="00C27690">
      <w:pPr>
        <w:shd w:val="clear" w:color="auto" w:fill="FFFFFF"/>
        <w:ind w:left="720" w:hanging="720"/>
        <w:rPr>
          <w:color w:val="000000" w:themeColor="text1"/>
          <w:sz w:val="22"/>
          <w:szCs w:val="22"/>
        </w:rPr>
      </w:pPr>
      <w:proofErr w:type="spellStart"/>
      <w:r w:rsidRPr="00D16886">
        <w:rPr>
          <w:color w:val="000000" w:themeColor="text1"/>
          <w:sz w:val="22"/>
          <w:szCs w:val="22"/>
        </w:rPr>
        <w:lastRenderedPageBreak/>
        <w:t>Reavey</w:t>
      </w:r>
      <w:proofErr w:type="spellEnd"/>
      <w:r w:rsidRPr="00D16886">
        <w:rPr>
          <w:color w:val="000000" w:themeColor="text1"/>
          <w:sz w:val="22"/>
          <w:szCs w:val="22"/>
        </w:rPr>
        <w:t xml:space="preserve">, Amanda </w:t>
      </w:r>
      <w:proofErr w:type="spellStart"/>
      <w:r w:rsidRPr="00D16886">
        <w:rPr>
          <w:color w:val="000000" w:themeColor="text1"/>
          <w:sz w:val="22"/>
          <w:szCs w:val="22"/>
        </w:rPr>
        <w:t>Ngoho</w:t>
      </w:r>
      <w:proofErr w:type="spellEnd"/>
      <w:r w:rsidR="00AB5117" w:rsidRPr="00D16886">
        <w:rPr>
          <w:color w:val="000000" w:themeColor="text1"/>
          <w:sz w:val="22"/>
          <w:szCs w:val="22"/>
        </w:rPr>
        <w:t>.</w:t>
      </w:r>
      <w:r w:rsidRPr="00D16886">
        <w:rPr>
          <w:color w:val="000000" w:themeColor="text1"/>
          <w:sz w:val="22"/>
          <w:szCs w:val="22"/>
        </w:rPr>
        <w:t xml:space="preserve"> “</w:t>
      </w:r>
      <w:r w:rsidRPr="00D16886">
        <w:rPr>
          <w:rStyle w:val="Emphasis"/>
          <w:color w:val="000000" w:themeColor="text1"/>
          <w:sz w:val="22"/>
          <w:szCs w:val="22"/>
        </w:rPr>
        <w:t>As We Know</w:t>
      </w:r>
      <w:r w:rsidR="00AB5117" w:rsidRPr="00D16886">
        <w:rPr>
          <w:color w:val="000000" w:themeColor="text1"/>
          <w:sz w:val="22"/>
          <w:szCs w:val="22"/>
        </w:rPr>
        <w:t>.</w:t>
      </w:r>
      <w:r w:rsidRPr="00D16886">
        <w:rPr>
          <w:color w:val="000000" w:themeColor="text1"/>
          <w:sz w:val="22"/>
          <w:szCs w:val="22"/>
        </w:rPr>
        <w:t>” </w:t>
      </w:r>
      <w:hyperlink r:id="rId32" w:tgtFrame="_blank" w:history="1">
        <w:r w:rsidRPr="00D16886">
          <w:rPr>
            <w:rStyle w:val="Hyperlink"/>
            <w:color w:val="000000" w:themeColor="text1"/>
            <w:sz w:val="22"/>
            <w:szCs w:val="22"/>
          </w:rPr>
          <w:t>Galatea Resurrects</w:t>
        </w:r>
        <w:r w:rsidRPr="00D16886">
          <w:rPr>
            <w:rStyle w:val="Hyperlink"/>
            <w:color w:val="000000" w:themeColor="text1"/>
            <w:sz w:val="22"/>
            <w:szCs w:val="22"/>
            <w:u w:val="none"/>
          </w:rPr>
          <w:t xml:space="preserve"> </w:t>
        </w:r>
        <w:r w:rsidRPr="00D16886">
          <w:rPr>
            <w:color w:val="000000" w:themeColor="text1"/>
            <w:sz w:val="22"/>
            <w:szCs w:val="22"/>
          </w:rPr>
          <w:t>#24</w:t>
        </w:r>
      </w:hyperlink>
      <w:r w:rsidRPr="00D16886">
        <w:rPr>
          <w:color w:val="000000" w:themeColor="text1"/>
          <w:sz w:val="22"/>
          <w:szCs w:val="22"/>
        </w:rPr>
        <w:t> (May, 2015).</w:t>
      </w:r>
    </w:p>
    <w:p w14:paraId="3682F31A" w14:textId="73EC54B3" w:rsidR="00C35DAA" w:rsidRPr="00D16886" w:rsidRDefault="00AB5117" w:rsidP="00C35DAA">
      <w:pPr>
        <w:shd w:val="clear" w:color="auto" w:fill="FFFFFF"/>
        <w:ind w:left="720" w:hanging="720"/>
        <w:rPr>
          <w:color w:val="000000" w:themeColor="text1"/>
          <w:sz w:val="22"/>
          <w:szCs w:val="22"/>
        </w:rPr>
      </w:pPr>
      <w:r w:rsidRPr="00D16886">
        <w:rPr>
          <w:color w:val="000000" w:themeColor="text1"/>
          <w:sz w:val="22"/>
          <w:szCs w:val="22"/>
        </w:rPr>
        <w:t>Wilson, Gemma.</w:t>
      </w:r>
      <w:r w:rsidR="00C35DAA" w:rsidRPr="00D16886">
        <w:rPr>
          <w:color w:val="000000" w:themeColor="text1"/>
          <w:sz w:val="22"/>
          <w:szCs w:val="22"/>
        </w:rPr>
        <w:t xml:space="preserve"> “New App Explodes the Book</w:t>
      </w:r>
      <w:r w:rsidRPr="00D16886">
        <w:rPr>
          <w:color w:val="000000" w:themeColor="text1"/>
          <w:sz w:val="22"/>
          <w:szCs w:val="22"/>
        </w:rPr>
        <w:t>.</w:t>
      </w:r>
      <w:r w:rsidR="00C35DAA" w:rsidRPr="00D16886">
        <w:rPr>
          <w:color w:val="000000" w:themeColor="text1"/>
          <w:sz w:val="22"/>
          <w:szCs w:val="22"/>
        </w:rPr>
        <w:t>” </w:t>
      </w:r>
      <w:hyperlink r:id="rId33" w:tgtFrame="_blank" w:history="1">
        <w:r w:rsidR="00C35DAA" w:rsidRPr="00D16886">
          <w:rPr>
            <w:rStyle w:val="Hyperlink"/>
            <w:i/>
            <w:color w:val="000000" w:themeColor="text1"/>
            <w:sz w:val="22"/>
            <w:szCs w:val="22"/>
          </w:rPr>
          <w:t>Seattle City Arts</w:t>
        </w:r>
        <w:r w:rsidR="00C35DAA" w:rsidRPr="00D16886">
          <w:rPr>
            <w:rStyle w:val="Hyperlink"/>
            <w:color w:val="000000" w:themeColor="text1"/>
            <w:sz w:val="22"/>
            <w:szCs w:val="22"/>
            <w:u w:val="none"/>
          </w:rPr>
          <w:t xml:space="preserve"> </w:t>
        </w:r>
        <w:r w:rsidR="00C35DAA" w:rsidRPr="00D16886">
          <w:rPr>
            <w:color w:val="000000" w:themeColor="text1"/>
            <w:sz w:val="22"/>
            <w:szCs w:val="22"/>
          </w:rPr>
          <w:t>(March 24, 2015).</w:t>
        </w:r>
      </w:hyperlink>
    </w:p>
    <w:p w14:paraId="0FC807B8" w14:textId="2334DF89"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Myers, Gina</w:t>
      </w:r>
      <w:r w:rsidR="00AB5117" w:rsidRPr="00D16886">
        <w:rPr>
          <w:color w:val="000000" w:themeColor="text1"/>
          <w:sz w:val="22"/>
          <w:szCs w:val="22"/>
        </w:rPr>
        <w:t>.</w:t>
      </w:r>
      <w:r w:rsidRPr="00D16886">
        <w:rPr>
          <w:color w:val="000000" w:themeColor="text1"/>
          <w:sz w:val="22"/>
          <w:szCs w:val="22"/>
        </w:rPr>
        <w:t xml:space="preserve"> “Blurred Lines: </w:t>
      </w:r>
      <w:r w:rsidRPr="00D16886">
        <w:rPr>
          <w:rStyle w:val="Emphasis"/>
          <w:color w:val="000000" w:themeColor="text1"/>
          <w:sz w:val="22"/>
          <w:szCs w:val="22"/>
        </w:rPr>
        <w:t>As We Know</w:t>
      </w:r>
      <w:r w:rsidRPr="00D16886">
        <w:rPr>
          <w:color w:val="000000" w:themeColor="text1"/>
          <w:sz w:val="22"/>
          <w:szCs w:val="22"/>
        </w:rPr>
        <w:t> by Amaranth Borsuk and Andy Fitch</w:t>
      </w:r>
      <w:r w:rsidR="00AB5117" w:rsidRPr="00D16886">
        <w:rPr>
          <w:color w:val="000000" w:themeColor="text1"/>
          <w:sz w:val="22"/>
          <w:szCs w:val="22"/>
        </w:rPr>
        <w:t>.</w:t>
      </w:r>
      <w:r w:rsidRPr="00D16886">
        <w:rPr>
          <w:color w:val="000000" w:themeColor="text1"/>
          <w:sz w:val="22"/>
          <w:szCs w:val="22"/>
        </w:rPr>
        <w:t>” </w:t>
      </w:r>
      <w:hyperlink r:id="rId34" w:tgtFrame="_blank" w:history="1">
        <w:r w:rsidRPr="00D16886">
          <w:rPr>
            <w:rStyle w:val="Hyperlink"/>
            <w:color w:val="000000" w:themeColor="text1"/>
            <w:sz w:val="22"/>
            <w:szCs w:val="22"/>
          </w:rPr>
          <w:t>Fanzine</w:t>
        </w:r>
      </w:hyperlink>
      <w:r w:rsidRPr="00D16886">
        <w:rPr>
          <w:rStyle w:val="Emphasis"/>
          <w:color w:val="000000" w:themeColor="text1"/>
          <w:sz w:val="22"/>
          <w:szCs w:val="22"/>
        </w:rPr>
        <w:t> </w:t>
      </w:r>
      <w:r w:rsidRPr="00D16886">
        <w:rPr>
          <w:color w:val="000000" w:themeColor="text1"/>
          <w:sz w:val="22"/>
          <w:szCs w:val="22"/>
        </w:rPr>
        <w:t>(March 2015).</w:t>
      </w:r>
    </w:p>
    <w:p w14:paraId="07DCE6D4" w14:textId="4A90C685"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Carty, Bill</w:t>
      </w:r>
      <w:r w:rsidR="00AB5117" w:rsidRPr="00D16886">
        <w:rPr>
          <w:color w:val="000000" w:themeColor="text1"/>
          <w:sz w:val="22"/>
          <w:szCs w:val="22"/>
        </w:rPr>
        <w:t>.</w:t>
      </w:r>
      <w:r w:rsidRPr="00D16886">
        <w:rPr>
          <w:color w:val="000000" w:themeColor="text1"/>
          <w:sz w:val="22"/>
          <w:szCs w:val="22"/>
        </w:rPr>
        <w:t xml:space="preserve"> “Erasure, Deception and ‘Correcting’ the Banal</w:t>
      </w:r>
      <w:r w:rsidR="00AB5117" w:rsidRPr="00D16886">
        <w:rPr>
          <w:color w:val="000000" w:themeColor="text1"/>
          <w:sz w:val="22"/>
          <w:szCs w:val="22"/>
        </w:rPr>
        <w:t>.</w:t>
      </w:r>
      <w:r w:rsidRPr="00D16886">
        <w:rPr>
          <w:color w:val="000000" w:themeColor="text1"/>
          <w:sz w:val="22"/>
          <w:szCs w:val="22"/>
        </w:rPr>
        <w:t>” </w:t>
      </w:r>
      <w:hyperlink r:id="rId35" w:tgtFrame="_blank" w:history="1">
        <w:r w:rsidRPr="00D16886">
          <w:rPr>
            <w:rStyle w:val="Hyperlink"/>
            <w:i/>
            <w:color w:val="000000" w:themeColor="text1"/>
            <w:sz w:val="22"/>
            <w:szCs w:val="22"/>
          </w:rPr>
          <w:t>Seattle City Arts</w:t>
        </w:r>
      </w:hyperlink>
      <w:r w:rsidRPr="00D16886">
        <w:rPr>
          <w:rStyle w:val="Hyperlink"/>
          <w:i/>
          <w:color w:val="000000" w:themeColor="text1"/>
          <w:sz w:val="22"/>
          <w:szCs w:val="22"/>
        </w:rPr>
        <w:t> </w:t>
      </w:r>
      <w:r w:rsidRPr="00D16886">
        <w:rPr>
          <w:color w:val="000000" w:themeColor="text1"/>
          <w:sz w:val="22"/>
          <w:szCs w:val="22"/>
        </w:rPr>
        <w:t>(March 2015).</w:t>
      </w:r>
    </w:p>
    <w:p w14:paraId="40900358" w14:textId="7A8519B6"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Abramson, Seth</w:t>
      </w:r>
      <w:r w:rsidR="00AB5117" w:rsidRPr="00D16886">
        <w:rPr>
          <w:color w:val="000000" w:themeColor="text1"/>
          <w:sz w:val="22"/>
          <w:szCs w:val="22"/>
        </w:rPr>
        <w:t>.</w:t>
      </w:r>
      <w:r w:rsidRPr="00D16886">
        <w:rPr>
          <w:color w:val="000000" w:themeColor="text1"/>
          <w:sz w:val="22"/>
          <w:szCs w:val="22"/>
        </w:rPr>
        <w:t xml:space="preserve"> “New Book Erases the Boundary Between Poetry and Nonfiction.” </w:t>
      </w:r>
      <w:hyperlink r:id="rId36" w:tgtFrame="_blank" w:history="1">
        <w:r w:rsidRPr="00D16886">
          <w:rPr>
            <w:rStyle w:val="Hyperlink"/>
            <w:i/>
            <w:color w:val="000000" w:themeColor="text1"/>
            <w:sz w:val="22"/>
            <w:szCs w:val="22"/>
          </w:rPr>
          <w:t>Huffington Post</w:t>
        </w:r>
      </w:hyperlink>
      <w:r w:rsidRPr="00D16886">
        <w:rPr>
          <w:color w:val="000000" w:themeColor="text1"/>
          <w:sz w:val="22"/>
          <w:szCs w:val="22"/>
        </w:rPr>
        <w:t> (January 2015).</w:t>
      </w:r>
    </w:p>
    <w:p w14:paraId="6FDD26E0" w14:textId="0D7C2857" w:rsidR="00E36785" w:rsidRPr="00D16886" w:rsidRDefault="00E36785" w:rsidP="00C27690">
      <w:pPr>
        <w:shd w:val="clear" w:color="auto" w:fill="FFFFFF"/>
        <w:ind w:left="720" w:hanging="720"/>
        <w:rPr>
          <w:color w:val="000000" w:themeColor="text1"/>
          <w:sz w:val="22"/>
          <w:szCs w:val="22"/>
        </w:rPr>
      </w:pPr>
      <w:r w:rsidRPr="00D16886">
        <w:rPr>
          <w:rStyle w:val="Emphasis"/>
          <w:i w:val="0"/>
          <w:color w:val="000000" w:themeColor="text1"/>
          <w:sz w:val="22"/>
          <w:szCs w:val="22"/>
        </w:rPr>
        <w:t>“</w:t>
      </w:r>
      <w:r w:rsidRPr="00D16886">
        <w:rPr>
          <w:rStyle w:val="Emphasis"/>
          <w:color w:val="000000" w:themeColor="text1"/>
          <w:sz w:val="22"/>
          <w:szCs w:val="22"/>
        </w:rPr>
        <w:t>As We Know</w:t>
      </w:r>
      <w:r w:rsidR="00AB5117" w:rsidRPr="00D16886">
        <w:rPr>
          <w:rStyle w:val="Emphasis"/>
          <w:color w:val="000000" w:themeColor="text1"/>
          <w:sz w:val="22"/>
          <w:szCs w:val="22"/>
        </w:rPr>
        <w:t>.</w:t>
      </w:r>
      <w:r w:rsidRPr="00D16886">
        <w:rPr>
          <w:rStyle w:val="Emphasis"/>
          <w:i w:val="0"/>
          <w:color w:val="000000" w:themeColor="text1"/>
          <w:sz w:val="22"/>
          <w:szCs w:val="22"/>
        </w:rPr>
        <w:t xml:space="preserve">” </w:t>
      </w:r>
      <w:hyperlink r:id="rId37" w:tgtFrame="_blank" w:history="1">
        <w:r w:rsidRPr="00D16886">
          <w:rPr>
            <w:rStyle w:val="Hyperlink"/>
            <w:i/>
            <w:color w:val="000000" w:themeColor="text1"/>
            <w:sz w:val="22"/>
            <w:szCs w:val="22"/>
          </w:rPr>
          <w:t>Publishers Weekly</w:t>
        </w:r>
      </w:hyperlink>
      <w:r w:rsidRPr="00D16886">
        <w:rPr>
          <w:color w:val="000000" w:themeColor="text1"/>
          <w:sz w:val="22"/>
          <w:szCs w:val="22"/>
        </w:rPr>
        <w:t> (December 2014).</w:t>
      </w:r>
    </w:p>
    <w:p w14:paraId="12294C66" w14:textId="6AAD9976" w:rsidR="00E36785" w:rsidRPr="00D16886" w:rsidRDefault="00E36785" w:rsidP="00C27690">
      <w:pPr>
        <w:shd w:val="clear" w:color="auto" w:fill="FFFFFF"/>
        <w:ind w:left="720" w:hanging="720"/>
        <w:rPr>
          <w:color w:val="000000" w:themeColor="text1"/>
          <w:sz w:val="22"/>
          <w:szCs w:val="22"/>
        </w:rPr>
      </w:pPr>
      <w:proofErr w:type="spellStart"/>
      <w:r w:rsidRPr="00D16886">
        <w:rPr>
          <w:color w:val="000000" w:themeColor="text1"/>
          <w:sz w:val="22"/>
          <w:szCs w:val="22"/>
        </w:rPr>
        <w:t>Reavey</w:t>
      </w:r>
      <w:proofErr w:type="spellEnd"/>
      <w:r w:rsidRPr="00D16886">
        <w:rPr>
          <w:color w:val="000000" w:themeColor="text1"/>
          <w:sz w:val="22"/>
          <w:szCs w:val="22"/>
        </w:rPr>
        <w:t xml:space="preserve">, </w:t>
      </w:r>
      <w:r w:rsidR="00AB5117" w:rsidRPr="00D16886">
        <w:rPr>
          <w:color w:val="000000" w:themeColor="text1"/>
          <w:sz w:val="22"/>
          <w:szCs w:val="22"/>
        </w:rPr>
        <w:t xml:space="preserve">Amanda </w:t>
      </w:r>
      <w:proofErr w:type="spellStart"/>
      <w:r w:rsidRPr="00D16886">
        <w:rPr>
          <w:color w:val="000000" w:themeColor="text1"/>
          <w:sz w:val="22"/>
          <w:szCs w:val="22"/>
        </w:rPr>
        <w:t>Ngoho</w:t>
      </w:r>
      <w:proofErr w:type="spellEnd"/>
      <w:r w:rsidR="00AB5117" w:rsidRPr="00D16886">
        <w:rPr>
          <w:color w:val="000000" w:themeColor="text1"/>
          <w:sz w:val="22"/>
          <w:szCs w:val="22"/>
        </w:rPr>
        <w:t>.</w:t>
      </w:r>
      <w:r w:rsidRPr="00D16886">
        <w:rPr>
          <w:color w:val="000000" w:themeColor="text1"/>
          <w:sz w:val="22"/>
          <w:szCs w:val="22"/>
        </w:rPr>
        <w:t xml:space="preserve"> “Handiwork</w:t>
      </w:r>
      <w:r w:rsidR="00AB5117" w:rsidRPr="00D16886">
        <w:rPr>
          <w:color w:val="000000" w:themeColor="text1"/>
          <w:sz w:val="22"/>
          <w:szCs w:val="22"/>
        </w:rPr>
        <w:t>.</w:t>
      </w:r>
      <w:r w:rsidRPr="00D16886">
        <w:rPr>
          <w:color w:val="000000" w:themeColor="text1"/>
          <w:sz w:val="22"/>
          <w:szCs w:val="22"/>
        </w:rPr>
        <w:t>” </w:t>
      </w:r>
      <w:hyperlink r:id="rId38" w:tgtFrame="_blank" w:history="1">
        <w:r w:rsidRPr="00D16886">
          <w:rPr>
            <w:rStyle w:val="Hyperlink"/>
            <w:color w:val="000000" w:themeColor="text1"/>
            <w:sz w:val="22"/>
            <w:szCs w:val="22"/>
          </w:rPr>
          <w:t>Galatea Resurrects</w:t>
        </w:r>
      </w:hyperlink>
      <w:r w:rsidRPr="00D16886">
        <w:rPr>
          <w:color w:val="000000" w:themeColor="text1"/>
          <w:sz w:val="22"/>
          <w:szCs w:val="22"/>
        </w:rPr>
        <w:t> #23 (Dec. 2014).</w:t>
      </w:r>
    </w:p>
    <w:p w14:paraId="5564A39E" w14:textId="5F2B5568"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Arnott, Christopher</w:t>
      </w:r>
      <w:r w:rsidR="00AB5117" w:rsidRPr="00D16886">
        <w:rPr>
          <w:color w:val="000000" w:themeColor="text1"/>
          <w:sz w:val="22"/>
          <w:szCs w:val="22"/>
        </w:rPr>
        <w:t>.</w:t>
      </w:r>
      <w:r w:rsidRPr="00D16886">
        <w:rPr>
          <w:color w:val="000000" w:themeColor="text1"/>
          <w:sz w:val="22"/>
          <w:szCs w:val="22"/>
        </w:rPr>
        <w:t xml:space="preserve"> “Whispering Galleries</w:t>
      </w:r>
      <w:r w:rsidR="00AB5117" w:rsidRPr="00D16886">
        <w:rPr>
          <w:color w:val="000000" w:themeColor="text1"/>
          <w:sz w:val="22"/>
          <w:szCs w:val="22"/>
        </w:rPr>
        <w:t>.</w:t>
      </w:r>
      <w:r w:rsidRPr="00D16886">
        <w:rPr>
          <w:color w:val="000000" w:themeColor="text1"/>
          <w:sz w:val="22"/>
          <w:szCs w:val="22"/>
        </w:rPr>
        <w:t>” </w:t>
      </w:r>
      <w:hyperlink r:id="rId39" w:tgtFrame="_blank" w:history="1">
        <w:r w:rsidRPr="00D16886">
          <w:rPr>
            <w:rStyle w:val="Hyperlink"/>
            <w:i/>
            <w:color w:val="000000" w:themeColor="text1"/>
            <w:sz w:val="22"/>
            <w:szCs w:val="22"/>
          </w:rPr>
          <w:t>Yale Alumni Magazine</w:t>
        </w:r>
        <w:r w:rsidRPr="00D16886">
          <w:rPr>
            <w:i/>
            <w:iCs/>
            <w:color w:val="000000" w:themeColor="text1"/>
            <w:sz w:val="22"/>
            <w:szCs w:val="22"/>
          </w:rPr>
          <w:t> </w:t>
        </w:r>
      </w:hyperlink>
      <w:r w:rsidRPr="00D16886">
        <w:rPr>
          <w:color w:val="000000" w:themeColor="text1"/>
          <w:sz w:val="22"/>
          <w:szCs w:val="22"/>
        </w:rPr>
        <w:t>(July/August 2014).</w:t>
      </w:r>
    </w:p>
    <w:p w14:paraId="10E5D7F1" w14:textId="789130E1" w:rsidR="00E36785" w:rsidRPr="00D16886" w:rsidRDefault="00E36785" w:rsidP="00C27690">
      <w:pPr>
        <w:shd w:val="clear" w:color="auto" w:fill="FFFFFF"/>
        <w:ind w:left="720" w:hanging="720"/>
        <w:rPr>
          <w:color w:val="000000" w:themeColor="text1"/>
          <w:sz w:val="22"/>
          <w:szCs w:val="22"/>
        </w:rPr>
      </w:pPr>
      <w:proofErr w:type="spellStart"/>
      <w:r w:rsidRPr="00D16886">
        <w:rPr>
          <w:color w:val="000000" w:themeColor="text1"/>
          <w:sz w:val="22"/>
          <w:szCs w:val="22"/>
        </w:rPr>
        <w:t>Amarante</w:t>
      </w:r>
      <w:proofErr w:type="spellEnd"/>
      <w:r w:rsidRPr="00D16886">
        <w:rPr>
          <w:color w:val="000000" w:themeColor="text1"/>
          <w:sz w:val="22"/>
          <w:szCs w:val="22"/>
        </w:rPr>
        <w:t>, Joe</w:t>
      </w:r>
      <w:r w:rsidR="00AB5117" w:rsidRPr="00D16886">
        <w:rPr>
          <w:color w:val="000000" w:themeColor="text1"/>
          <w:sz w:val="22"/>
          <w:szCs w:val="22"/>
        </w:rPr>
        <w:t>.</w:t>
      </w:r>
      <w:r w:rsidRPr="00D16886">
        <w:rPr>
          <w:color w:val="000000" w:themeColor="text1"/>
          <w:sz w:val="22"/>
          <w:szCs w:val="22"/>
        </w:rPr>
        <w:t xml:space="preserve"> “Tech-savvy ‘Whispering Galleries’ time travels in ‘erasure’ mode</w:t>
      </w:r>
      <w:r w:rsidR="00AB5117" w:rsidRPr="00D16886">
        <w:rPr>
          <w:color w:val="000000" w:themeColor="text1"/>
          <w:sz w:val="22"/>
          <w:szCs w:val="22"/>
        </w:rPr>
        <w:t>.</w:t>
      </w:r>
      <w:r w:rsidRPr="00D16886">
        <w:rPr>
          <w:color w:val="000000" w:themeColor="text1"/>
          <w:sz w:val="22"/>
          <w:szCs w:val="22"/>
        </w:rPr>
        <w:t>” </w:t>
      </w:r>
      <w:hyperlink r:id="rId40" w:tgtFrame="_blank" w:history="1">
        <w:r w:rsidRPr="00D16886">
          <w:rPr>
            <w:rStyle w:val="Hyperlink"/>
            <w:i/>
            <w:color w:val="000000" w:themeColor="text1"/>
            <w:sz w:val="22"/>
            <w:szCs w:val="22"/>
          </w:rPr>
          <w:t>New Haven Register</w:t>
        </w:r>
        <w:r w:rsidRPr="00D16886">
          <w:rPr>
            <w:i/>
            <w:iCs/>
            <w:color w:val="000000" w:themeColor="text1"/>
            <w:sz w:val="22"/>
            <w:szCs w:val="22"/>
          </w:rPr>
          <w:t> </w:t>
        </w:r>
      </w:hyperlink>
      <w:r w:rsidRPr="00D16886">
        <w:rPr>
          <w:color w:val="000000" w:themeColor="text1"/>
          <w:sz w:val="22"/>
          <w:szCs w:val="22"/>
        </w:rPr>
        <w:t>(Apr 25, 2014).</w:t>
      </w:r>
    </w:p>
    <w:p w14:paraId="5C99EF79" w14:textId="0235A538"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Bullins, Bryce</w:t>
      </w:r>
      <w:r w:rsidR="00AB5117" w:rsidRPr="00D16886">
        <w:rPr>
          <w:color w:val="000000" w:themeColor="text1"/>
          <w:sz w:val="22"/>
          <w:szCs w:val="22"/>
        </w:rPr>
        <w:t>.</w:t>
      </w:r>
      <w:r w:rsidRPr="00D16886">
        <w:rPr>
          <w:color w:val="000000" w:themeColor="text1"/>
          <w:sz w:val="22"/>
          <w:szCs w:val="22"/>
        </w:rPr>
        <w:t xml:space="preserve"> “</w:t>
      </w:r>
      <w:r w:rsidRPr="00D16886">
        <w:rPr>
          <w:rStyle w:val="Emphasis"/>
          <w:color w:val="000000" w:themeColor="text1"/>
          <w:sz w:val="22"/>
          <w:szCs w:val="22"/>
        </w:rPr>
        <w:t>As We Know</w:t>
      </w:r>
      <w:r w:rsidR="00AB5117" w:rsidRPr="00D16886">
        <w:rPr>
          <w:color w:val="000000" w:themeColor="text1"/>
          <w:sz w:val="22"/>
          <w:szCs w:val="22"/>
        </w:rPr>
        <w:t>.</w:t>
      </w:r>
      <w:r w:rsidRPr="00D16886">
        <w:rPr>
          <w:color w:val="000000" w:themeColor="text1"/>
          <w:sz w:val="22"/>
          <w:szCs w:val="22"/>
        </w:rPr>
        <w:t>” </w:t>
      </w:r>
      <w:hyperlink r:id="rId41" w:tgtFrame="_blank" w:history="1">
        <w:r w:rsidRPr="00D16886">
          <w:rPr>
            <w:rStyle w:val="Hyperlink"/>
            <w:i/>
            <w:color w:val="000000" w:themeColor="text1"/>
            <w:sz w:val="22"/>
            <w:szCs w:val="22"/>
          </w:rPr>
          <w:t>Sierra Nevada Review</w:t>
        </w:r>
      </w:hyperlink>
      <w:r w:rsidRPr="00D16886">
        <w:rPr>
          <w:rStyle w:val="Emphasis"/>
          <w:color w:val="000000" w:themeColor="text1"/>
          <w:sz w:val="22"/>
          <w:szCs w:val="22"/>
        </w:rPr>
        <w:t> </w:t>
      </w:r>
      <w:r w:rsidRPr="00D16886">
        <w:rPr>
          <w:color w:val="000000" w:themeColor="text1"/>
          <w:sz w:val="22"/>
          <w:szCs w:val="22"/>
        </w:rPr>
        <w:t>(April 2014).</w:t>
      </w:r>
    </w:p>
    <w:p w14:paraId="1884D445" w14:textId="6A418939"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Cooperman, Elizabeth</w:t>
      </w:r>
      <w:r w:rsidR="00AB5117" w:rsidRPr="00D16886">
        <w:rPr>
          <w:color w:val="000000" w:themeColor="text1"/>
          <w:sz w:val="22"/>
          <w:szCs w:val="22"/>
        </w:rPr>
        <w:t>.</w:t>
      </w:r>
      <w:r w:rsidRPr="00D16886">
        <w:rPr>
          <w:color w:val="000000" w:themeColor="text1"/>
          <w:sz w:val="22"/>
          <w:szCs w:val="22"/>
        </w:rPr>
        <w:t xml:space="preserve"> “Notable Books</w:t>
      </w:r>
      <w:r w:rsidR="00AB5117" w:rsidRPr="00D16886">
        <w:rPr>
          <w:color w:val="000000" w:themeColor="text1"/>
          <w:sz w:val="22"/>
          <w:szCs w:val="22"/>
        </w:rPr>
        <w:t xml:space="preserve">: </w:t>
      </w:r>
      <w:r w:rsidR="00AB5117" w:rsidRPr="00D16886">
        <w:rPr>
          <w:i/>
          <w:color w:val="000000" w:themeColor="text1"/>
          <w:sz w:val="22"/>
          <w:szCs w:val="22"/>
        </w:rPr>
        <w:t>Between Page and Screen</w:t>
      </w:r>
      <w:r w:rsidR="00AB5117" w:rsidRPr="00D16886">
        <w:rPr>
          <w:color w:val="000000" w:themeColor="text1"/>
          <w:sz w:val="22"/>
          <w:szCs w:val="22"/>
        </w:rPr>
        <w:t>.</w:t>
      </w:r>
      <w:r w:rsidRPr="00D16886">
        <w:rPr>
          <w:color w:val="000000" w:themeColor="text1"/>
          <w:sz w:val="22"/>
          <w:szCs w:val="22"/>
        </w:rPr>
        <w:t>” </w:t>
      </w:r>
      <w:hyperlink r:id="rId42" w:tgtFrame="_blank" w:history="1">
        <w:r w:rsidRPr="00D16886">
          <w:rPr>
            <w:rStyle w:val="Hyperlink"/>
            <w:i/>
            <w:color w:val="000000" w:themeColor="text1"/>
            <w:sz w:val="22"/>
            <w:szCs w:val="22"/>
          </w:rPr>
          <w:t>Poetry Northwest</w:t>
        </w:r>
        <w:r w:rsidRPr="00D16886">
          <w:rPr>
            <w:rStyle w:val="Emphasis"/>
            <w:color w:val="000000" w:themeColor="text1"/>
            <w:sz w:val="22"/>
            <w:szCs w:val="22"/>
          </w:rPr>
          <w:t> </w:t>
        </w:r>
      </w:hyperlink>
      <w:r w:rsidRPr="00D16886">
        <w:rPr>
          <w:color w:val="000000" w:themeColor="text1"/>
          <w:sz w:val="22"/>
          <w:szCs w:val="22"/>
        </w:rPr>
        <w:t>(February 2014).</w:t>
      </w:r>
    </w:p>
    <w:p w14:paraId="3AD01057" w14:textId="62272744"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Pressman, Jessica</w:t>
      </w:r>
      <w:r w:rsidR="00AB5117" w:rsidRPr="00D16886">
        <w:rPr>
          <w:color w:val="000000" w:themeColor="text1"/>
          <w:sz w:val="22"/>
          <w:szCs w:val="22"/>
        </w:rPr>
        <w:t>.</w:t>
      </w:r>
      <w:r w:rsidRPr="00D16886">
        <w:rPr>
          <w:color w:val="000000" w:themeColor="text1"/>
          <w:sz w:val="22"/>
          <w:szCs w:val="22"/>
        </w:rPr>
        <w:t xml:space="preserve"> “Reading (Between) Machine</w:t>
      </w:r>
      <w:r w:rsidR="00AB5117" w:rsidRPr="00D16886">
        <w:rPr>
          <w:color w:val="000000" w:themeColor="text1"/>
          <w:sz w:val="22"/>
          <w:szCs w:val="22"/>
        </w:rPr>
        <w:t>.</w:t>
      </w:r>
      <w:r w:rsidRPr="00D16886">
        <w:rPr>
          <w:color w:val="000000" w:themeColor="text1"/>
          <w:sz w:val="22"/>
          <w:szCs w:val="22"/>
        </w:rPr>
        <w:t>” </w:t>
      </w:r>
      <w:hyperlink r:id="rId43" w:tgtFrame="_blank" w:history="1">
        <w:r w:rsidRPr="00D16886">
          <w:rPr>
            <w:rStyle w:val="Hyperlink"/>
            <w:i/>
            <w:color w:val="000000" w:themeColor="text1"/>
            <w:sz w:val="22"/>
            <w:szCs w:val="22"/>
          </w:rPr>
          <w:t>American Book Review</w:t>
        </w:r>
      </w:hyperlink>
      <w:r w:rsidRPr="00D16886">
        <w:rPr>
          <w:color w:val="000000" w:themeColor="text1"/>
          <w:sz w:val="22"/>
          <w:szCs w:val="22"/>
        </w:rPr>
        <w:t> (January 2014).</w:t>
      </w:r>
    </w:p>
    <w:p w14:paraId="5B0FB910" w14:textId="06D85904"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Biederman, Lucy</w:t>
      </w:r>
      <w:r w:rsidR="00AB5117"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Handiwork</w:t>
      </w:r>
      <w:r w:rsidR="00AB5117" w:rsidRPr="00D16886">
        <w:rPr>
          <w:color w:val="000000" w:themeColor="text1"/>
          <w:sz w:val="22"/>
          <w:szCs w:val="22"/>
        </w:rPr>
        <w:t>.</w:t>
      </w:r>
      <w:r w:rsidRPr="00D16886">
        <w:rPr>
          <w:color w:val="000000" w:themeColor="text1"/>
          <w:sz w:val="22"/>
          <w:szCs w:val="22"/>
        </w:rPr>
        <w:t>” </w:t>
      </w:r>
      <w:hyperlink r:id="rId44" w:tgtFrame="_blank" w:history="1">
        <w:r w:rsidRPr="00D16886">
          <w:rPr>
            <w:rStyle w:val="Hyperlink"/>
            <w:i/>
            <w:color w:val="000000" w:themeColor="text1"/>
            <w:sz w:val="22"/>
            <w:szCs w:val="22"/>
          </w:rPr>
          <w:t>Jewish Book Council</w:t>
        </w:r>
      </w:hyperlink>
      <w:r w:rsidRPr="00D16886">
        <w:rPr>
          <w:iCs/>
          <w:color w:val="000000" w:themeColor="text1"/>
          <w:sz w:val="22"/>
          <w:szCs w:val="22"/>
        </w:rPr>
        <w:t> </w:t>
      </w:r>
      <w:r w:rsidRPr="00D16886">
        <w:rPr>
          <w:color w:val="000000" w:themeColor="text1"/>
          <w:sz w:val="22"/>
          <w:szCs w:val="22"/>
        </w:rPr>
        <w:t>(Jan. 2014).</w:t>
      </w:r>
    </w:p>
    <w:p w14:paraId="053B8464" w14:textId="5E84ABB4"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McCollough, Aaron</w:t>
      </w:r>
      <w:r w:rsidR="00AB5117" w:rsidRPr="00D16886">
        <w:rPr>
          <w:color w:val="000000" w:themeColor="text1"/>
          <w:sz w:val="22"/>
          <w:szCs w:val="22"/>
        </w:rPr>
        <w:t xml:space="preserve">. </w:t>
      </w:r>
      <w:r w:rsidRPr="00D16886">
        <w:rPr>
          <w:color w:val="000000" w:themeColor="text1"/>
          <w:sz w:val="22"/>
          <w:szCs w:val="22"/>
        </w:rPr>
        <w:t>“A Review of Amaranth Borsuk’s </w:t>
      </w:r>
      <w:r w:rsidRPr="00D16886">
        <w:rPr>
          <w:rStyle w:val="Emphasis"/>
          <w:color w:val="000000" w:themeColor="text1"/>
          <w:sz w:val="22"/>
          <w:szCs w:val="22"/>
        </w:rPr>
        <w:t>Handiwork</w:t>
      </w:r>
      <w:r w:rsidR="00AB5117" w:rsidRPr="00D16886">
        <w:rPr>
          <w:rStyle w:val="Emphasis"/>
          <w:color w:val="000000" w:themeColor="text1"/>
          <w:sz w:val="22"/>
          <w:szCs w:val="22"/>
        </w:rPr>
        <w:t>.</w:t>
      </w:r>
      <w:r w:rsidRPr="00D16886">
        <w:rPr>
          <w:color w:val="000000" w:themeColor="text1"/>
          <w:sz w:val="22"/>
          <w:szCs w:val="22"/>
        </w:rPr>
        <w:t>” </w:t>
      </w:r>
      <w:hyperlink r:id="rId45" w:tgtFrame="_blank" w:history="1">
        <w:r w:rsidRPr="00D16886">
          <w:rPr>
            <w:rStyle w:val="Hyperlink"/>
            <w:i/>
            <w:color w:val="000000" w:themeColor="text1"/>
            <w:sz w:val="22"/>
            <w:szCs w:val="22"/>
          </w:rPr>
          <w:t>Jacket2</w:t>
        </w:r>
      </w:hyperlink>
      <w:r w:rsidRPr="00D16886">
        <w:rPr>
          <w:rStyle w:val="Emphasis"/>
          <w:color w:val="000000" w:themeColor="text1"/>
          <w:sz w:val="22"/>
          <w:szCs w:val="22"/>
        </w:rPr>
        <w:t> </w:t>
      </w:r>
      <w:r w:rsidRPr="00D16886">
        <w:rPr>
          <w:color w:val="000000" w:themeColor="text1"/>
          <w:sz w:val="22"/>
          <w:szCs w:val="22"/>
        </w:rPr>
        <w:t>(Oct. 2013).</w:t>
      </w:r>
    </w:p>
    <w:p w14:paraId="5752A12E" w14:textId="77777777" w:rsidR="00E36785" w:rsidRPr="00D16886" w:rsidRDefault="00E36785" w:rsidP="00C27690">
      <w:pPr>
        <w:shd w:val="clear" w:color="auto" w:fill="FFFFFF"/>
        <w:ind w:left="720" w:hanging="720"/>
        <w:rPr>
          <w:color w:val="000000" w:themeColor="text1"/>
          <w:sz w:val="22"/>
          <w:szCs w:val="22"/>
        </w:rPr>
      </w:pPr>
      <w:proofErr w:type="spellStart"/>
      <w:r w:rsidRPr="00D16886">
        <w:rPr>
          <w:color w:val="000000" w:themeColor="text1"/>
          <w:sz w:val="22"/>
          <w:szCs w:val="22"/>
        </w:rPr>
        <w:t>Avnisan</w:t>
      </w:r>
      <w:proofErr w:type="spellEnd"/>
      <w:r w:rsidRPr="00D16886">
        <w:rPr>
          <w:color w:val="000000" w:themeColor="text1"/>
          <w:sz w:val="22"/>
          <w:szCs w:val="22"/>
        </w:rPr>
        <w:t>, Abraham, “Between Page and Screen,” </w:t>
      </w:r>
      <w:hyperlink r:id="rId46" w:tgtFrame="_blank" w:history="1">
        <w:r w:rsidRPr="00D16886">
          <w:rPr>
            <w:rStyle w:val="Hyperlink"/>
            <w:i/>
            <w:color w:val="000000" w:themeColor="text1"/>
            <w:sz w:val="22"/>
            <w:szCs w:val="22"/>
          </w:rPr>
          <w:t>Rain Taxi Review of Books</w:t>
        </w:r>
      </w:hyperlink>
      <w:r w:rsidRPr="00D16886">
        <w:rPr>
          <w:color w:val="000000" w:themeColor="text1"/>
          <w:sz w:val="22"/>
          <w:szCs w:val="22"/>
        </w:rPr>
        <w:t> (October 2012).</w:t>
      </w:r>
    </w:p>
    <w:p w14:paraId="17FE4C09" w14:textId="22BBF561"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Ross, Anna</w:t>
      </w:r>
      <w:r w:rsidR="00AB5117"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Handiwork</w:t>
      </w:r>
      <w:r w:rsidRPr="00D16886">
        <w:rPr>
          <w:color w:val="000000" w:themeColor="text1"/>
          <w:sz w:val="22"/>
          <w:szCs w:val="22"/>
        </w:rPr>
        <w:t xml:space="preserve">: </w:t>
      </w:r>
      <w:proofErr w:type="spellStart"/>
      <w:r w:rsidRPr="00D16886">
        <w:rPr>
          <w:color w:val="000000" w:themeColor="text1"/>
          <w:sz w:val="22"/>
          <w:szCs w:val="22"/>
        </w:rPr>
        <w:t>microreview</w:t>
      </w:r>
      <w:proofErr w:type="spellEnd"/>
      <w:r w:rsidRPr="00D16886">
        <w:rPr>
          <w:color w:val="000000" w:themeColor="text1"/>
          <w:sz w:val="22"/>
          <w:szCs w:val="22"/>
        </w:rPr>
        <w:t>.” </w:t>
      </w:r>
      <w:hyperlink r:id="rId47" w:tgtFrame="_blank" w:history="1">
        <w:r w:rsidRPr="00D16886">
          <w:rPr>
            <w:rStyle w:val="Hyperlink"/>
            <w:i/>
            <w:color w:val="000000" w:themeColor="text1"/>
            <w:sz w:val="22"/>
            <w:szCs w:val="22"/>
          </w:rPr>
          <w:t>Boston Review</w:t>
        </w:r>
      </w:hyperlink>
      <w:r w:rsidRPr="00D16886">
        <w:rPr>
          <w:color w:val="000000" w:themeColor="text1"/>
          <w:sz w:val="22"/>
          <w:szCs w:val="22"/>
        </w:rPr>
        <w:t> 37.5 (Sept./Oct 2012).</w:t>
      </w:r>
    </w:p>
    <w:p w14:paraId="11B7C572" w14:textId="1D7E235E"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Monson, Ander</w:t>
      </w:r>
      <w:r w:rsidR="00AB5117" w:rsidRPr="00D16886">
        <w:rPr>
          <w:color w:val="000000" w:themeColor="text1"/>
          <w:sz w:val="22"/>
          <w:szCs w:val="22"/>
        </w:rPr>
        <w:t>.</w:t>
      </w:r>
      <w:r w:rsidRPr="00D16886">
        <w:rPr>
          <w:color w:val="000000" w:themeColor="text1"/>
          <w:sz w:val="22"/>
          <w:szCs w:val="22"/>
        </w:rPr>
        <w:t xml:space="preserve"> “Mirror Work</w:t>
      </w:r>
      <w:r w:rsidR="00AB5117" w:rsidRPr="00D16886">
        <w:rPr>
          <w:color w:val="000000" w:themeColor="text1"/>
          <w:sz w:val="22"/>
          <w:szCs w:val="22"/>
        </w:rPr>
        <w:t>.</w:t>
      </w:r>
      <w:r w:rsidRPr="00D16886">
        <w:rPr>
          <w:color w:val="000000" w:themeColor="text1"/>
          <w:sz w:val="22"/>
          <w:szCs w:val="22"/>
        </w:rPr>
        <w:t>” </w:t>
      </w:r>
      <w:hyperlink r:id="rId48" w:tgtFrame="_blank" w:history="1">
        <w:r w:rsidRPr="00D16886">
          <w:rPr>
            <w:rStyle w:val="Hyperlink"/>
            <w:i/>
            <w:color w:val="000000" w:themeColor="text1"/>
            <w:sz w:val="22"/>
            <w:szCs w:val="22"/>
          </w:rPr>
          <w:t>American Letters and Commentary</w:t>
        </w:r>
      </w:hyperlink>
      <w:r w:rsidRPr="00D16886">
        <w:rPr>
          <w:color w:val="000000" w:themeColor="text1"/>
          <w:sz w:val="22"/>
          <w:szCs w:val="22"/>
        </w:rPr>
        <w:t> 23, Special Issue: The Future of the Book (August 2012).</w:t>
      </w:r>
    </w:p>
    <w:p w14:paraId="521E6787" w14:textId="142DA005" w:rsidR="00E36785" w:rsidRPr="00D16886" w:rsidRDefault="00E36785" w:rsidP="00C27690">
      <w:pPr>
        <w:shd w:val="clear" w:color="auto" w:fill="FFFFFF"/>
        <w:ind w:left="720" w:hanging="720"/>
        <w:rPr>
          <w:color w:val="000000" w:themeColor="text1"/>
          <w:sz w:val="22"/>
          <w:szCs w:val="22"/>
        </w:rPr>
      </w:pPr>
      <w:proofErr w:type="spellStart"/>
      <w:r w:rsidRPr="00D16886">
        <w:rPr>
          <w:color w:val="000000" w:themeColor="text1"/>
          <w:sz w:val="22"/>
          <w:szCs w:val="22"/>
        </w:rPr>
        <w:t>Szatmary</w:t>
      </w:r>
      <w:proofErr w:type="spellEnd"/>
      <w:r w:rsidRPr="00D16886">
        <w:rPr>
          <w:color w:val="000000" w:themeColor="text1"/>
          <w:sz w:val="22"/>
          <w:szCs w:val="22"/>
        </w:rPr>
        <w:t>, Peter</w:t>
      </w:r>
      <w:r w:rsidR="00AB5117"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Between Page and Screen</w:t>
      </w:r>
      <w:r w:rsidR="00AB5117" w:rsidRPr="00D16886">
        <w:rPr>
          <w:color w:val="000000" w:themeColor="text1"/>
          <w:sz w:val="22"/>
          <w:szCs w:val="22"/>
        </w:rPr>
        <w:t>.</w:t>
      </w:r>
      <w:r w:rsidRPr="00D16886">
        <w:rPr>
          <w:color w:val="000000" w:themeColor="text1"/>
          <w:sz w:val="22"/>
          <w:szCs w:val="22"/>
        </w:rPr>
        <w:t>” </w:t>
      </w:r>
      <w:r w:rsidRPr="00D16886">
        <w:rPr>
          <w:rStyle w:val="Emphasis"/>
          <w:color w:val="000000" w:themeColor="text1"/>
          <w:sz w:val="22"/>
          <w:szCs w:val="22"/>
        </w:rPr>
        <w:t>Phi Kappa Phi Forum</w:t>
      </w:r>
      <w:r w:rsidRPr="00D16886">
        <w:rPr>
          <w:color w:val="000000" w:themeColor="text1"/>
          <w:sz w:val="22"/>
          <w:szCs w:val="22"/>
        </w:rPr>
        <w:t> (Fall 2012).</w:t>
      </w:r>
    </w:p>
    <w:p w14:paraId="737679F6" w14:textId="63DB5E34"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Phillips, Anna Lena</w:t>
      </w:r>
      <w:r w:rsidR="00AB5117" w:rsidRPr="00D16886">
        <w:rPr>
          <w:color w:val="000000" w:themeColor="text1"/>
          <w:sz w:val="22"/>
          <w:szCs w:val="22"/>
        </w:rPr>
        <w:t>.</w:t>
      </w:r>
      <w:r w:rsidRPr="00D16886">
        <w:rPr>
          <w:color w:val="000000" w:themeColor="text1"/>
          <w:sz w:val="22"/>
          <w:szCs w:val="22"/>
        </w:rPr>
        <w:t xml:space="preserve"> “A Useful Pageant</w:t>
      </w:r>
      <w:r w:rsidR="00AB5117" w:rsidRPr="00D16886">
        <w:rPr>
          <w:color w:val="000000" w:themeColor="text1"/>
          <w:sz w:val="22"/>
          <w:szCs w:val="22"/>
        </w:rPr>
        <w:t>.</w:t>
      </w:r>
      <w:r w:rsidRPr="00D16886">
        <w:rPr>
          <w:color w:val="000000" w:themeColor="text1"/>
          <w:sz w:val="22"/>
          <w:szCs w:val="22"/>
        </w:rPr>
        <w:t>” </w:t>
      </w:r>
      <w:hyperlink r:id="rId49" w:tgtFrame="_blank" w:history="1">
        <w:r w:rsidRPr="00D16886">
          <w:rPr>
            <w:rStyle w:val="Hyperlink"/>
            <w:i/>
            <w:color w:val="000000" w:themeColor="text1"/>
            <w:sz w:val="22"/>
            <w:szCs w:val="22"/>
          </w:rPr>
          <w:t>American Scientist</w:t>
        </w:r>
      </w:hyperlink>
      <w:r w:rsidRPr="00D16886">
        <w:rPr>
          <w:color w:val="000000" w:themeColor="text1"/>
          <w:sz w:val="22"/>
          <w:szCs w:val="22"/>
        </w:rPr>
        <w:t> 100:3 (May-June 2012).</w:t>
      </w:r>
    </w:p>
    <w:p w14:paraId="2331BCFE" w14:textId="607E8DEF"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Wong, Angela Veronica</w:t>
      </w:r>
      <w:r w:rsidR="00AB5117" w:rsidRPr="00D16886">
        <w:rPr>
          <w:color w:val="000000" w:themeColor="text1"/>
          <w:sz w:val="22"/>
          <w:szCs w:val="22"/>
        </w:rPr>
        <w:t>.</w:t>
      </w:r>
      <w:r w:rsidRPr="00D16886">
        <w:rPr>
          <w:color w:val="000000" w:themeColor="text1"/>
          <w:sz w:val="22"/>
          <w:szCs w:val="22"/>
        </w:rPr>
        <w:t> “</w:t>
      </w:r>
      <w:r w:rsidRPr="00D16886">
        <w:rPr>
          <w:i/>
          <w:color w:val="000000" w:themeColor="text1"/>
          <w:sz w:val="22"/>
          <w:szCs w:val="22"/>
        </w:rPr>
        <w:t>Handiwork</w:t>
      </w:r>
      <w:r w:rsidRPr="00D16886">
        <w:rPr>
          <w:color w:val="000000" w:themeColor="text1"/>
          <w:sz w:val="22"/>
          <w:szCs w:val="22"/>
        </w:rPr>
        <w:t>, by Amaranth Borsuk</w:t>
      </w:r>
      <w:r w:rsidR="00AB5117" w:rsidRPr="00D16886">
        <w:rPr>
          <w:color w:val="000000" w:themeColor="text1"/>
          <w:sz w:val="22"/>
          <w:szCs w:val="22"/>
        </w:rPr>
        <w:t>.</w:t>
      </w:r>
      <w:r w:rsidRPr="00D16886">
        <w:rPr>
          <w:color w:val="000000" w:themeColor="text1"/>
          <w:sz w:val="22"/>
          <w:szCs w:val="22"/>
        </w:rPr>
        <w:t>” </w:t>
      </w:r>
      <w:hyperlink r:id="rId50" w:tgtFrame="_blank" w:history="1">
        <w:r w:rsidRPr="00D16886">
          <w:rPr>
            <w:rStyle w:val="Hyperlink"/>
            <w:i/>
            <w:color w:val="000000" w:themeColor="text1"/>
            <w:sz w:val="22"/>
            <w:szCs w:val="22"/>
          </w:rPr>
          <w:t>The Aviary</w:t>
        </w:r>
      </w:hyperlink>
      <w:r w:rsidRPr="00D16886">
        <w:rPr>
          <w:color w:val="000000" w:themeColor="text1"/>
          <w:sz w:val="22"/>
          <w:szCs w:val="22"/>
        </w:rPr>
        <w:t> (May 2012).</w:t>
      </w:r>
    </w:p>
    <w:p w14:paraId="462C2208" w14:textId="7525F6F3"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Koronas, Irene</w:t>
      </w:r>
      <w:r w:rsidR="00AB5117"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Handiwork</w:t>
      </w:r>
      <w:r w:rsidR="00AB5117" w:rsidRPr="00D16886">
        <w:rPr>
          <w:color w:val="000000" w:themeColor="text1"/>
          <w:sz w:val="22"/>
          <w:szCs w:val="22"/>
        </w:rPr>
        <w:t>.</w:t>
      </w:r>
      <w:r w:rsidRPr="00D16886">
        <w:rPr>
          <w:color w:val="000000" w:themeColor="text1"/>
          <w:sz w:val="22"/>
          <w:szCs w:val="22"/>
        </w:rPr>
        <w:t>” </w:t>
      </w:r>
      <w:hyperlink r:id="rId51" w:tgtFrame="_blank" w:history="1">
        <w:r w:rsidRPr="00D16886">
          <w:rPr>
            <w:rStyle w:val="Hyperlink"/>
            <w:i/>
            <w:color w:val="000000" w:themeColor="text1"/>
            <w:sz w:val="22"/>
            <w:szCs w:val="22"/>
          </w:rPr>
          <w:t>Wilderness House Literary Review</w:t>
        </w:r>
      </w:hyperlink>
      <w:r w:rsidRPr="00D16886">
        <w:rPr>
          <w:color w:val="000000" w:themeColor="text1"/>
          <w:sz w:val="22"/>
          <w:szCs w:val="22"/>
        </w:rPr>
        <w:t> 7/2 (May 2012).</w:t>
      </w:r>
    </w:p>
    <w:p w14:paraId="26226ADE" w14:textId="60421C89"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Orme, Timothy David</w:t>
      </w:r>
      <w:r w:rsidR="00AB5117" w:rsidRPr="00D16886">
        <w:rPr>
          <w:color w:val="000000" w:themeColor="text1"/>
          <w:sz w:val="22"/>
          <w:szCs w:val="22"/>
        </w:rPr>
        <w:t>.</w:t>
      </w:r>
      <w:r w:rsidRPr="00D16886">
        <w:rPr>
          <w:color w:val="000000" w:themeColor="text1"/>
          <w:sz w:val="22"/>
          <w:szCs w:val="22"/>
        </w:rPr>
        <w:t xml:space="preserve"> “Seen/Scene, Sheet, and Screen: Reading Amaranth Borsuk and Brad </w:t>
      </w:r>
      <w:proofErr w:type="spellStart"/>
      <w:r w:rsidRPr="00D16886">
        <w:rPr>
          <w:color w:val="000000" w:themeColor="text1"/>
          <w:sz w:val="22"/>
          <w:szCs w:val="22"/>
        </w:rPr>
        <w:t>Bouse’s</w:t>
      </w:r>
      <w:proofErr w:type="spellEnd"/>
      <w:r w:rsidRPr="00D16886">
        <w:rPr>
          <w:color w:val="000000" w:themeColor="text1"/>
          <w:sz w:val="22"/>
          <w:szCs w:val="22"/>
        </w:rPr>
        <w:t> </w:t>
      </w:r>
      <w:r w:rsidRPr="00D16886">
        <w:rPr>
          <w:rStyle w:val="Emphasis"/>
          <w:color w:val="000000" w:themeColor="text1"/>
          <w:sz w:val="22"/>
          <w:szCs w:val="22"/>
        </w:rPr>
        <w:t>Between Page and Screen</w:t>
      </w:r>
      <w:r w:rsidR="00AB5117" w:rsidRPr="00D16886">
        <w:rPr>
          <w:color w:val="000000" w:themeColor="text1"/>
          <w:sz w:val="22"/>
          <w:szCs w:val="22"/>
        </w:rPr>
        <w:t>.</w:t>
      </w:r>
      <w:r w:rsidRPr="00D16886">
        <w:rPr>
          <w:color w:val="000000" w:themeColor="text1"/>
          <w:sz w:val="22"/>
          <w:szCs w:val="22"/>
        </w:rPr>
        <w:t xml:space="preserve">” </w:t>
      </w:r>
      <w:hyperlink r:id="rId52" w:tgtFrame="_blank" w:history="1">
        <w:r w:rsidRPr="00D16886">
          <w:rPr>
            <w:rStyle w:val="Hyperlink"/>
            <w:i/>
            <w:color w:val="000000" w:themeColor="text1"/>
            <w:sz w:val="22"/>
            <w:szCs w:val="22"/>
          </w:rPr>
          <w:t>Diagram</w:t>
        </w:r>
      </w:hyperlink>
      <w:r w:rsidRPr="00D16886">
        <w:rPr>
          <w:color w:val="000000" w:themeColor="text1"/>
          <w:sz w:val="22"/>
          <w:szCs w:val="22"/>
        </w:rPr>
        <w:t> 12.2 (May 2012).</w:t>
      </w:r>
    </w:p>
    <w:p w14:paraId="116A97F3" w14:textId="35BF177C"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 xml:space="preserve">“May Book List: </w:t>
      </w:r>
      <w:r w:rsidRPr="00D16886">
        <w:rPr>
          <w:i/>
          <w:color w:val="000000" w:themeColor="text1"/>
          <w:sz w:val="22"/>
          <w:szCs w:val="22"/>
        </w:rPr>
        <w:t>Between Page and Screen</w:t>
      </w:r>
      <w:r w:rsidR="00AB5117" w:rsidRPr="00D16886">
        <w:rPr>
          <w:color w:val="000000" w:themeColor="text1"/>
          <w:sz w:val="22"/>
          <w:szCs w:val="22"/>
        </w:rPr>
        <w:t>.</w:t>
      </w:r>
      <w:r w:rsidRPr="00D16886">
        <w:rPr>
          <w:color w:val="000000" w:themeColor="text1"/>
          <w:sz w:val="22"/>
          <w:szCs w:val="22"/>
        </w:rPr>
        <w:t>” </w:t>
      </w:r>
      <w:hyperlink r:id="rId53" w:tgtFrame="_blank" w:history="1">
        <w:r w:rsidRPr="00D16886">
          <w:rPr>
            <w:rStyle w:val="Hyperlink"/>
            <w:i/>
            <w:color w:val="000000" w:themeColor="text1"/>
            <w:sz w:val="22"/>
            <w:szCs w:val="22"/>
          </w:rPr>
          <w:t>Hey, Small Press!</w:t>
        </w:r>
      </w:hyperlink>
      <w:r w:rsidRPr="00D16886">
        <w:rPr>
          <w:color w:val="000000" w:themeColor="text1"/>
          <w:sz w:val="22"/>
          <w:szCs w:val="22"/>
        </w:rPr>
        <w:t>, May 8, 2012.</w:t>
      </w:r>
    </w:p>
    <w:p w14:paraId="4153FBD3" w14:textId="0F7080F6"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Popova, Maria</w:t>
      </w:r>
      <w:r w:rsidR="00AB5117" w:rsidRPr="00D16886">
        <w:rPr>
          <w:color w:val="000000" w:themeColor="text1"/>
          <w:sz w:val="22"/>
          <w:szCs w:val="22"/>
        </w:rPr>
        <w:t>.</w:t>
      </w:r>
      <w:r w:rsidRPr="00D16886">
        <w:rPr>
          <w:color w:val="000000" w:themeColor="text1"/>
          <w:sz w:val="22"/>
          <w:szCs w:val="22"/>
        </w:rPr>
        <w:t xml:space="preserve"> “Between Page and Screen: A Digital Pop-up Book About Love.” </w:t>
      </w:r>
      <w:hyperlink r:id="rId54" w:tgtFrame="_blank" w:history="1">
        <w:r w:rsidRPr="00D16886">
          <w:rPr>
            <w:rStyle w:val="Hyperlink"/>
            <w:i/>
            <w:color w:val="000000" w:themeColor="text1"/>
            <w:sz w:val="22"/>
            <w:szCs w:val="22"/>
          </w:rPr>
          <w:t>Brain Pickings</w:t>
        </w:r>
      </w:hyperlink>
      <w:r w:rsidRPr="00D16886">
        <w:rPr>
          <w:color w:val="000000" w:themeColor="text1"/>
          <w:sz w:val="22"/>
          <w:szCs w:val="22"/>
        </w:rPr>
        <w:t>, April 30, 2012.</w:t>
      </w:r>
    </w:p>
    <w:p w14:paraId="4DF0B07B" w14:textId="4EDA1D92" w:rsidR="00E36785" w:rsidRPr="00D16886" w:rsidRDefault="00E36785" w:rsidP="00C27690">
      <w:pPr>
        <w:shd w:val="clear" w:color="auto" w:fill="FFFFFF"/>
        <w:ind w:left="720" w:hanging="720"/>
        <w:rPr>
          <w:color w:val="000000" w:themeColor="text1"/>
          <w:sz w:val="22"/>
          <w:szCs w:val="22"/>
        </w:rPr>
      </w:pPr>
      <w:proofErr w:type="spellStart"/>
      <w:r w:rsidRPr="00D16886">
        <w:rPr>
          <w:color w:val="000000" w:themeColor="text1"/>
          <w:sz w:val="22"/>
          <w:szCs w:val="22"/>
        </w:rPr>
        <w:t>Donahoo</w:t>
      </w:r>
      <w:proofErr w:type="spellEnd"/>
      <w:r w:rsidRPr="00D16886">
        <w:rPr>
          <w:color w:val="000000" w:themeColor="text1"/>
          <w:sz w:val="22"/>
          <w:szCs w:val="22"/>
        </w:rPr>
        <w:t>, Daniel</w:t>
      </w:r>
      <w:r w:rsidR="00AB5117" w:rsidRPr="00D16886">
        <w:rPr>
          <w:color w:val="000000" w:themeColor="text1"/>
          <w:sz w:val="22"/>
          <w:szCs w:val="22"/>
        </w:rPr>
        <w:t>.</w:t>
      </w:r>
      <w:r w:rsidRPr="00D16886">
        <w:rPr>
          <w:color w:val="000000" w:themeColor="text1"/>
          <w:sz w:val="22"/>
          <w:szCs w:val="22"/>
        </w:rPr>
        <w:t xml:space="preserve"> “Why I Love Augmented Reality Right Now</w:t>
      </w:r>
      <w:r w:rsidR="00AB5117" w:rsidRPr="00D16886">
        <w:rPr>
          <w:color w:val="000000" w:themeColor="text1"/>
          <w:sz w:val="22"/>
          <w:szCs w:val="22"/>
        </w:rPr>
        <w:t>.</w:t>
      </w:r>
      <w:r w:rsidRPr="00D16886">
        <w:rPr>
          <w:color w:val="000000" w:themeColor="text1"/>
          <w:sz w:val="22"/>
          <w:szCs w:val="22"/>
        </w:rPr>
        <w:t>” </w:t>
      </w:r>
      <w:hyperlink r:id="rId55" w:tgtFrame="_blank" w:history="1">
        <w:r w:rsidRPr="00D16886">
          <w:rPr>
            <w:rStyle w:val="Hyperlink"/>
            <w:color w:val="000000" w:themeColor="text1"/>
            <w:sz w:val="22"/>
            <w:szCs w:val="22"/>
          </w:rPr>
          <w:t>Geek Dad</w:t>
        </w:r>
      </w:hyperlink>
      <w:r w:rsidRPr="00D16886">
        <w:rPr>
          <w:color w:val="000000" w:themeColor="text1"/>
          <w:sz w:val="22"/>
          <w:szCs w:val="22"/>
        </w:rPr>
        <w:t>, </w:t>
      </w:r>
      <w:r w:rsidRPr="00D16886">
        <w:rPr>
          <w:rStyle w:val="Emphasis"/>
          <w:color w:val="000000" w:themeColor="text1"/>
          <w:sz w:val="22"/>
          <w:szCs w:val="22"/>
        </w:rPr>
        <w:t>Wired</w:t>
      </w:r>
      <w:r w:rsidRPr="00D16886">
        <w:rPr>
          <w:color w:val="000000" w:themeColor="text1"/>
          <w:sz w:val="22"/>
          <w:szCs w:val="22"/>
        </w:rPr>
        <w:t>, March 27, 2012.</w:t>
      </w:r>
    </w:p>
    <w:p w14:paraId="70A17FD9" w14:textId="77777777" w:rsidR="00C27690" w:rsidRPr="00D16886" w:rsidRDefault="00C27690" w:rsidP="00C27690">
      <w:pPr>
        <w:ind w:left="720" w:hanging="720"/>
        <w:rPr>
          <w:b/>
          <w:color w:val="000000" w:themeColor="text1"/>
          <w:sz w:val="22"/>
          <w:szCs w:val="22"/>
        </w:rPr>
      </w:pPr>
    </w:p>
    <w:p w14:paraId="5F5A8964" w14:textId="7EB2A077" w:rsidR="00E36785" w:rsidRPr="00D16886" w:rsidRDefault="00E36785" w:rsidP="00472AF4">
      <w:pPr>
        <w:rPr>
          <w:b/>
          <w:color w:val="000000" w:themeColor="text1"/>
          <w:sz w:val="22"/>
          <w:szCs w:val="22"/>
        </w:rPr>
      </w:pPr>
      <w:r w:rsidRPr="00D16886">
        <w:rPr>
          <w:b/>
          <w:color w:val="000000" w:themeColor="text1"/>
          <w:sz w:val="22"/>
          <w:szCs w:val="22"/>
        </w:rPr>
        <w:t>Essays and Critical Analysis</w:t>
      </w:r>
    </w:p>
    <w:p w14:paraId="4BD5B7B9" w14:textId="2B120AE0" w:rsidR="00730125" w:rsidRPr="00D16886" w:rsidRDefault="00730125" w:rsidP="00C27690">
      <w:pPr>
        <w:ind w:left="720" w:hanging="720"/>
        <w:rPr>
          <w:color w:val="000000" w:themeColor="text1"/>
          <w:sz w:val="22"/>
          <w:szCs w:val="22"/>
          <w:shd w:val="clear" w:color="auto" w:fill="FFFFFF"/>
        </w:rPr>
      </w:pPr>
      <w:r w:rsidRPr="00D16886">
        <w:rPr>
          <w:color w:val="000000" w:themeColor="text1"/>
          <w:sz w:val="22"/>
          <w:szCs w:val="22"/>
          <w:shd w:val="clear" w:color="auto" w:fill="FFFFFF"/>
        </w:rPr>
        <w:t xml:space="preserve">Royston, Anne. “Between Page and Screen, Hands: What it Means to be an Embodied Reader.” </w:t>
      </w:r>
      <w:hyperlink r:id="rId56" w:history="1">
        <w:r w:rsidRPr="00D16886">
          <w:rPr>
            <w:rStyle w:val="Hyperlink"/>
            <w:i/>
            <w:color w:val="000000" w:themeColor="text1"/>
            <w:sz w:val="22"/>
            <w:szCs w:val="22"/>
            <w:shd w:val="clear" w:color="auto" w:fill="FFFFFF"/>
          </w:rPr>
          <w:t>Trace: A Journal of Writing, Media, and Ecology</w:t>
        </w:r>
        <w:r w:rsidR="00A02D18" w:rsidRPr="00D16886">
          <w:rPr>
            <w:rStyle w:val="Hyperlink"/>
            <w:i/>
            <w:color w:val="000000" w:themeColor="text1"/>
            <w:sz w:val="22"/>
            <w:szCs w:val="22"/>
            <w:shd w:val="clear" w:color="auto" w:fill="FFFFFF"/>
          </w:rPr>
          <w:t xml:space="preserve"> </w:t>
        </w:r>
        <w:r w:rsidR="00A02D18" w:rsidRPr="00D16886">
          <w:rPr>
            <w:rStyle w:val="Hyperlink"/>
            <w:color w:val="000000" w:themeColor="text1"/>
            <w:sz w:val="22"/>
            <w:szCs w:val="22"/>
            <w:shd w:val="clear" w:color="auto" w:fill="FFFFFF"/>
          </w:rPr>
          <w:t>3</w:t>
        </w:r>
      </w:hyperlink>
      <w:r w:rsidRPr="00D16886">
        <w:rPr>
          <w:color w:val="000000" w:themeColor="text1"/>
          <w:sz w:val="22"/>
          <w:szCs w:val="22"/>
          <w:shd w:val="clear" w:color="auto" w:fill="FFFFFF"/>
        </w:rPr>
        <w:t xml:space="preserve"> (September 18, 2019). </w:t>
      </w:r>
    </w:p>
    <w:p w14:paraId="71CF3F5D" w14:textId="44AFE3D4" w:rsidR="00810A6F" w:rsidRPr="00D16886" w:rsidRDefault="00810A6F" w:rsidP="00C27690">
      <w:pPr>
        <w:ind w:left="720" w:hanging="720"/>
        <w:rPr>
          <w:color w:val="000000" w:themeColor="text1"/>
          <w:sz w:val="22"/>
          <w:szCs w:val="22"/>
          <w:shd w:val="clear" w:color="auto" w:fill="FFFFFF"/>
        </w:rPr>
      </w:pPr>
      <w:r w:rsidRPr="00D16886">
        <w:rPr>
          <w:color w:val="000000" w:themeColor="text1"/>
          <w:sz w:val="22"/>
          <w:szCs w:val="22"/>
          <w:shd w:val="clear" w:color="auto" w:fill="FFFFFF"/>
        </w:rPr>
        <w:t xml:space="preserve">Palos, </w:t>
      </w:r>
      <w:proofErr w:type="spellStart"/>
      <w:r w:rsidRPr="00D16886">
        <w:rPr>
          <w:color w:val="000000" w:themeColor="text1"/>
          <w:sz w:val="22"/>
          <w:szCs w:val="22"/>
          <w:shd w:val="clear" w:color="auto" w:fill="FFFFFF"/>
        </w:rPr>
        <w:t>Karine</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Itao</w:t>
      </w:r>
      <w:proofErr w:type="spellEnd"/>
      <w:r w:rsidRPr="00D16886">
        <w:rPr>
          <w:color w:val="000000" w:themeColor="text1"/>
          <w:sz w:val="22"/>
          <w:szCs w:val="22"/>
          <w:shd w:val="clear" w:color="auto" w:fill="FFFFFF"/>
        </w:rPr>
        <w:t xml:space="preserve">, </w:t>
      </w:r>
      <w:r w:rsidR="00C37979" w:rsidRPr="00D16886">
        <w:rPr>
          <w:color w:val="000000" w:themeColor="text1"/>
          <w:sz w:val="22"/>
          <w:szCs w:val="22"/>
          <w:shd w:val="clear" w:color="auto" w:fill="FFFFFF"/>
        </w:rPr>
        <w:t>et al</w:t>
      </w:r>
      <w:r w:rsidRPr="00D16886">
        <w:rPr>
          <w:color w:val="000000" w:themeColor="text1"/>
          <w:sz w:val="22"/>
          <w:szCs w:val="22"/>
          <w:shd w:val="clear" w:color="auto" w:fill="FFFFFF"/>
        </w:rPr>
        <w:t xml:space="preserve">. “Typography in Interactive Poetry: Gestures and Their Contributions to Reading Multiplicities.” </w:t>
      </w:r>
      <w:r w:rsidR="00C37979" w:rsidRPr="00D16886">
        <w:rPr>
          <w:i/>
          <w:color w:val="000000" w:themeColor="text1"/>
          <w:sz w:val="22"/>
          <w:szCs w:val="22"/>
          <w:shd w:val="clear" w:color="auto" w:fill="FFFFFF"/>
        </w:rPr>
        <w:t>Lecture Notes in Computer Science (Including Subseries Lecture Notes in Artificial Intelligence and Lecture Notes in Bioinformatics</w:t>
      </w:r>
      <w:r w:rsidR="00C37979" w:rsidRPr="00D16886">
        <w:rPr>
          <w:color w:val="000000" w:themeColor="text1"/>
          <w:sz w:val="22"/>
          <w:szCs w:val="22"/>
          <w:shd w:val="clear" w:color="auto" w:fill="FFFFFF"/>
        </w:rPr>
        <w:t>), vol. 11568, 2019, pp. 212-227.</w:t>
      </w:r>
    </w:p>
    <w:p w14:paraId="731A6F83" w14:textId="217225A5" w:rsidR="00C81F03" w:rsidRPr="00D16886" w:rsidRDefault="00C81F03" w:rsidP="00C27690">
      <w:pPr>
        <w:ind w:left="720" w:hanging="720"/>
        <w:rPr>
          <w:color w:val="000000" w:themeColor="text1"/>
          <w:sz w:val="22"/>
          <w:szCs w:val="22"/>
          <w:shd w:val="clear" w:color="auto" w:fill="FFFFFF"/>
        </w:rPr>
      </w:pPr>
      <w:proofErr w:type="spellStart"/>
      <w:r w:rsidRPr="00D16886">
        <w:rPr>
          <w:color w:val="000000" w:themeColor="text1"/>
          <w:sz w:val="22"/>
          <w:szCs w:val="22"/>
          <w:shd w:val="clear" w:color="auto" w:fill="FFFFFF"/>
        </w:rPr>
        <w:t>Texeira</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Deglaucy</w:t>
      </w:r>
      <w:proofErr w:type="spellEnd"/>
      <w:r w:rsidRPr="00D16886">
        <w:rPr>
          <w:color w:val="000000" w:themeColor="text1"/>
          <w:sz w:val="22"/>
          <w:szCs w:val="22"/>
          <w:shd w:val="clear" w:color="auto" w:fill="FFFFFF"/>
        </w:rPr>
        <w:t xml:space="preserve"> Jorge, et. al. “</w:t>
      </w:r>
      <w:proofErr w:type="spellStart"/>
      <w:r w:rsidRPr="00D16886">
        <w:rPr>
          <w:color w:val="000000" w:themeColor="text1"/>
          <w:sz w:val="22"/>
          <w:szCs w:val="22"/>
          <w:shd w:val="clear" w:color="auto" w:fill="FFFFFF"/>
        </w:rPr>
        <w:t>Livro</w:t>
      </w:r>
      <w:proofErr w:type="spellEnd"/>
      <w:r w:rsidRPr="00D16886">
        <w:rPr>
          <w:color w:val="000000" w:themeColor="text1"/>
          <w:sz w:val="22"/>
          <w:szCs w:val="22"/>
          <w:shd w:val="clear" w:color="auto" w:fill="FFFFFF"/>
        </w:rPr>
        <w:t xml:space="preserve"> digital de </w:t>
      </w:r>
      <w:proofErr w:type="spellStart"/>
      <w:r w:rsidRPr="00D16886">
        <w:rPr>
          <w:color w:val="000000" w:themeColor="text1"/>
          <w:sz w:val="22"/>
          <w:szCs w:val="22"/>
          <w:shd w:val="clear" w:color="auto" w:fill="FFFFFF"/>
        </w:rPr>
        <w:t>Literatura</w:t>
      </w:r>
      <w:proofErr w:type="spellEnd"/>
      <w:r w:rsidRPr="00D16886">
        <w:rPr>
          <w:color w:val="000000" w:themeColor="text1"/>
          <w:sz w:val="22"/>
          <w:szCs w:val="22"/>
          <w:shd w:val="clear" w:color="auto" w:fill="FFFFFF"/>
        </w:rPr>
        <w:t xml:space="preserve"> infantile: </w:t>
      </w:r>
      <w:proofErr w:type="spellStart"/>
      <w:r w:rsidRPr="00D16886">
        <w:rPr>
          <w:color w:val="000000" w:themeColor="text1"/>
          <w:sz w:val="22"/>
          <w:szCs w:val="22"/>
          <w:shd w:val="clear" w:color="auto" w:fill="FFFFFF"/>
        </w:rPr>
        <w:t>premissas</w:t>
      </w:r>
      <w:proofErr w:type="spellEnd"/>
      <w:r w:rsidRPr="00D16886">
        <w:rPr>
          <w:color w:val="000000" w:themeColor="text1"/>
          <w:sz w:val="22"/>
          <w:szCs w:val="22"/>
          <w:shd w:val="clear" w:color="auto" w:fill="FFFFFF"/>
        </w:rPr>
        <w:t xml:space="preserve"> para o design de </w:t>
      </w:r>
      <w:proofErr w:type="spellStart"/>
      <w:r w:rsidRPr="00D16886">
        <w:rPr>
          <w:color w:val="000000" w:themeColor="text1"/>
          <w:sz w:val="22"/>
          <w:szCs w:val="22"/>
          <w:shd w:val="clear" w:color="auto" w:fill="FFFFFF"/>
        </w:rPr>
        <w:t>narrativa</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interativa</w:t>
      </w:r>
      <w:proofErr w:type="spellEnd"/>
      <w:r w:rsidRPr="00D16886">
        <w:rPr>
          <w:color w:val="000000" w:themeColor="text1"/>
          <w:sz w:val="22"/>
          <w:szCs w:val="22"/>
          <w:shd w:val="clear" w:color="auto" w:fill="FFFFFF"/>
        </w:rPr>
        <w:t>.”</w:t>
      </w:r>
      <w:r w:rsidR="00845D70" w:rsidRPr="00D16886">
        <w:rPr>
          <w:color w:val="000000" w:themeColor="text1"/>
          <w:sz w:val="22"/>
          <w:szCs w:val="22"/>
          <w:shd w:val="clear" w:color="auto" w:fill="FFFFFF"/>
        </w:rPr>
        <w:t xml:space="preserve"> </w:t>
      </w:r>
      <w:r w:rsidR="00845D70" w:rsidRPr="00D16886">
        <w:rPr>
          <w:i/>
          <w:color w:val="000000" w:themeColor="text1"/>
          <w:sz w:val="22"/>
          <w:szCs w:val="22"/>
          <w:shd w:val="clear" w:color="auto" w:fill="FFFFFF"/>
        </w:rPr>
        <w:t>Proceedings of the 9</w:t>
      </w:r>
      <w:r w:rsidR="00845D70" w:rsidRPr="00D16886">
        <w:rPr>
          <w:i/>
          <w:color w:val="000000" w:themeColor="text1"/>
          <w:sz w:val="22"/>
          <w:szCs w:val="22"/>
          <w:shd w:val="clear" w:color="auto" w:fill="FFFFFF"/>
          <w:vertAlign w:val="superscript"/>
        </w:rPr>
        <w:t>th</w:t>
      </w:r>
      <w:r w:rsidR="00845D70" w:rsidRPr="00D16886">
        <w:rPr>
          <w:i/>
          <w:color w:val="000000" w:themeColor="text1"/>
          <w:sz w:val="22"/>
          <w:szCs w:val="22"/>
          <w:shd w:val="clear" w:color="auto" w:fill="FFFFFF"/>
        </w:rPr>
        <w:t xml:space="preserve"> Information Design International Conference</w:t>
      </w:r>
      <w:r w:rsidR="00845D70" w:rsidRPr="00D16886">
        <w:rPr>
          <w:color w:val="000000" w:themeColor="text1"/>
          <w:sz w:val="22"/>
          <w:szCs w:val="22"/>
          <w:shd w:val="clear" w:color="auto" w:fill="FFFFFF"/>
        </w:rPr>
        <w:t>, 2019.</w:t>
      </w:r>
    </w:p>
    <w:p w14:paraId="52B8A905" w14:textId="738AD33B" w:rsidR="006706A3" w:rsidRPr="00D16886" w:rsidRDefault="006706A3" w:rsidP="00C27690">
      <w:pPr>
        <w:ind w:left="720" w:hanging="720"/>
        <w:rPr>
          <w:color w:val="000000" w:themeColor="text1"/>
          <w:sz w:val="22"/>
          <w:szCs w:val="22"/>
          <w:shd w:val="clear" w:color="auto" w:fill="FFFFFF"/>
        </w:rPr>
      </w:pPr>
      <w:proofErr w:type="spellStart"/>
      <w:r w:rsidRPr="00D16886">
        <w:rPr>
          <w:color w:val="000000" w:themeColor="text1"/>
          <w:sz w:val="22"/>
          <w:szCs w:val="22"/>
          <w:shd w:val="clear" w:color="auto" w:fill="FFFFFF"/>
        </w:rPr>
        <w:t>Naji</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Jeneen</w:t>
      </w:r>
      <w:proofErr w:type="spellEnd"/>
      <w:r w:rsidRPr="00D16886">
        <w:rPr>
          <w:color w:val="000000" w:themeColor="text1"/>
          <w:sz w:val="22"/>
          <w:szCs w:val="22"/>
          <w:shd w:val="clear" w:color="auto" w:fill="FFFFFF"/>
        </w:rPr>
        <w:t xml:space="preserve">. “The Art of Machine Use Subversion in Digital Poetry.” </w:t>
      </w:r>
      <w:hyperlink r:id="rId57" w:history="1">
        <w:proofErr w:type="spellStart"/>
        <w:r w:rsidRPr="00D16886">
          <w:rPr>
            <w:rStyle w:val="Hyperlink"/>
            <w:i/>
            <w:color w:val="000000" w:themeColor="text1"/>
            <w:sz w:val="22"/>
            <w:szCs w:val="22"/>
            <w:shd w:val="clear" w:color="auto" w:fill="FFFFFF"/>
          </w:rPr>
          <w:t>Hyperrhiz</w:t>
        </w:r>
        <w:proofErr w:type="spellEnd"/>
        <w:r w:rsidRPr="00D16886">
          <w:rPr>
            <w:rStyle w:val="Hyperlink"/>
            <w:i/>
            <w:color w:val="000000" w:themeColor="text1"/>
            <w:sz w:val="22"/>
            <w:szCs w:val="22"/>
            <w:shd w:val="clear" w:color="auto" w:fill="FFFFFF"/>
          </w:rPr>
          <w:t xml:space="preserve"> 20</w:t>
        </w:r>
      </w:hyperlink>
      <w:r w:rsidRPr="00D16886">
        <w:rPr>
          <w:i/>
          <w:color w:val="000000" w:themeColor="text1"/>
          <w:sz w:val="22"/>
          <w:szCs w:val="22"/>
          <w:shd w:val="clear" w:color="auto" w:fill="FFFFFF"/>
        </w:rPr>
        <w:t xml:space="preserve"> </w:t>
      </w:r>
      <w:r w:rsidRPr="00D16886">
        <w:rPr>
          <w:color w:val="000000" w:themeColor="text1"/>
          <w:sz w:val="22"/>
          <w:szCs w:val="22"/>
          <w:shd w:val="clear" w:color="auto" w:fill="FFFFFF"/>
        </w:rPr>
        <w:t xml:space="preserve">(Spring, 2019). </w:t>
      </w:r>
    </w:p>
    <w:p w14:paraId="1710B574" w14:textId="3F76143E" w:rsidR="00E06C4A" w:rsidRPr="00D16886" w:rsidRDefault="00E06C4A" w:rsidP="00C27690">
      <w:pPr>
        <w:ind w:left="720" w:hanging="720"/>
        <w:rPr>
          <w:color w:val="000000" w:themeColor="text1"/>
          <w:sz w:val="22"/>
          <w:szCs w:val="22"/>
          <w:shd w:val="clear" w:color="auto" w:fill="FFFFFF"/>
        </w:rPr>
      </w:pPr>
      <w:proofErr w:type="spellStart"/>
      <w:r w:rsidRPr="00D16886">
        <w:rPr>
          <w:color w:val="000000" w:themeColor="text1"/>
          <w:sz w:val="22"/>
          <w:szCs w:val="22"/>
          <w:shd w:val="clear" w:color="auto" w:fill="FFFFFF"/>
        </w:rPr>
        <w:t>Naji</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Jeneen</w:t>
      </w:r>
      <w:proofErr w:type="spellEnd"/>
      <w:r w:rsidR="00752D15" w:rsidRPr="00D16886">
        <w:rPr>
          <w:color w:val="000000" w:themeColor="text1"/>
          <w:sz w:val="22"/>
          <w:szCs w:val="22"/>
          <w:shd w:val="clear" w:color="auto" w:fill="FFFFFF"/>
        </w:rPr>
        <w:t xml:space="preserve"> et. al</w:t>
      </w:r>
      <w:r w:rsidRPr="00D16886">
        <w:rPr>
          <w:color w:val="000000" w:themeColor="text1"/>
          <w:sz w:val="22"/>
          <w:szCs w:val="22"/>
          <w:shd w:val="clear" w:color="auto" w:fill="FFFFFF"/>
        </w:rPr>
        <w:t xml:space="preserve">. “Literature and Technology.” </w:t>
      </w:r>
      <w:r w:rsidRPr="00D16886">
        <w:rPr>
          <w:i/>
          <w:color w:val="000000" w:themeColor="text1"/>
          <w:sz w:val="22"/>
          <w:szCs w:val="22"/>
          <w:shd w:val="clear" w:color="auto" w:fill="FFFFFF"/>
        </w:rPr>
        <w:t>New Approaches to Literature for Language Learning</w:t>
      </w:r>
      <w:r w:rsidRPr="00D16886">
        <w:rPr>
          <w:color w:val="000000" w:themeColor="text1"/>
          <w:sz w:val="22"/>
          <w:szCs w:val="22"/>
          <w:shd w:val="clear" w:color="auto" w:fill="FFFFFF"/>
        </w:rPr>
        <w:t xml:space="preserve"> (Springer International Publishing, 2019).</w:t>
      </w:r>
    </w:p>
    <w:p w14:paraId="0DC84FDE" w14:textId="3DBB58EC" w:rsidR="009A04A0" w:rsidRPr="00D16886" w:rsidRDefault="009A04A0" w:rsidP="00C27690">
      <w:pPr>
        <w:ind w:left="720" w:hanging="720"/>
        <w:rPr>
          <w:color w:val="000000" w:themeColor="text1"/>
          <w:sz w:val="22"/>
          <w:szCs w:val="22"/>
          <w:shd w:val="clear" w:color="auto" w:fill="FFFFFF"/>
        </w:rPr>
      </w:pPr>
      <w:r w:rsidRPr="00D16886">
        <w:rPr>
          <w:color w:val="000000" w:themeColor="text1"/>
          <w:sz w:val="22"/>
          <w:szCs w:val="22"/>
          <w:shd w:val="clear" w:color="auto" w:fill="FFFFFF"/>
        </w:rPr>
        <w:t xml:space="preserve">Pressman, Jessica. “Reorienting Ourselves toward the Material: </w:t>
      </w:r>
      <w:r w:rsidRPr="00D16886">
        <w:rPr>
          <w:i/>
          <w:color w:val="000000" w:themeColor="text1"/>
          <w:sz w:val="22"/>
          <w:szCs w:val="22"/>
          <w:shd w:val="clear" w:color="auto" w:fill="FFFFFF"/>
        </w:rPr>
        <w:t xml:space="preserve">Between Page and Screen </w:t>
      </w:r>
      <w:r w:rsidRPr="00D16886">
        <w:rPr>
          <w:color w:val="000000" w:themeColor="text1"/>
          <w:sz w:val="22"/>
          <w:szCs w:val="22"/>
          <w:shd w:val="clear" w:color="auto" w:fill="FFFFFF"/>
        </w:rPr>
        <w:t xml:space="preserve">as Case Study.” </w:t>
      </w:r>
      <w:r w:rsidRPr="00D16886">
        <w:rPr>
          <w:i/>
          <w:color w:val="000000" w:themeColor="text1"/>
          <w:sz w:val="22"/>
          <w:szCs w:val="22"/>
          <w:shd w:val="clear" w:color="auto" w:fill="FFFFFF"/>
        </w:rPr>
        <w:t xml:space="preserve">Comparative Literature </w:t>
      </w:r>
      <w:r w:rsidR="00C37979" w:rsidRPr="00D16886">
        <w:rPr>
          <w:color w:val="000000" w:themeColor="text1"/>
          <w:sz w:val="22"/>
          <w:szCs w:val="22"/>
          <w:shd w:val="clear" w:color="auto" w:fill="FFFFFF"/>
        </w:rPr>
        <w:t>70.3 (September</w:t>
      </w:r>
      <w:r w:rsidRPr="00D16886">
        <w:rPr>
          <w:color w:val="000000" w:themeColor="text1"/>
          <w:sz w:val="22"/>
          <w:szCs w:val="22"/>
          <w:shd w:val="clear" w:color="auto" w:fill="FFFFFF"/>
        </w:rPr>
        <w:t xml:space="preserve"> 2018): 317–336.</w:t>
      </w:r>
    </w:p>
    <w:p w14:paraId="7F120432" w14:textId="21FD4555" w:rsidR="00C203CA" w:rsidRPr="00D16886" w:rsidRDefault="00C203CA" w:rsidP="00C27690">
      <w:pPr>
        <w:ind w:left="720" w:hanging="720"/>
        <w:rPr>
          <w:color w:val="000000" w:themeColor="text1"/>
          <w:sz w:val="22"/>
          <w:szCs w:val="22"/>
          <w:shd w:val="clear" w:color="auto" w:fill="FFFFFF"/>
        </w:rPr>
      </w:pPr>
      <w:proofErr w:type="spellStart"/>
      <w:r w:rsidRPr="00D16886">
        <w:rPr>
          <w:color w:val="000000" w:themeColor="text1"/>
          <w:sz w:val="22"/>
          <w:szCs w:val="22"/>
          <w:shd w:val="clear" w:color="auto" w:fill="FFFFFF"/>
        </w:rPr>
        <w:t>Kashtan</w:t>
      </w:r>
      <w:proofErr w:type="spellEnd"/>
      <w:r w:rsidRPr="00D16886">
        <w:rPr>
          <w:color w:val="000000" w:themeColor="text1"/>
          <w:sz w:val="22"/>
          <w:szCs w:val="22"/>
          <w:shd w:val="clear" w:color="auto" w:fill="FFFFFF"/>
        </w:rPr>
        <w:t xml:space="preserve">, Aaron. </w:t>
      </w:r>
      <w:r w:rsidR="00CE4F04" w:rsidRPr="00D16886">
        <w:rPr>
          <w:color w:val="000000" w:themeColor="text1"/>
          <w:sz w:val="22"/>
          <w:szCs w:val="22"/>
          <w:shd w:val="clear" w:color="auto" w:fill="FFFFFF"/>
        </w:rPr>
        <w:t xml:space="preserve">“Between Panel and Screen: Comics that Are Print and Digital at Once.” </w:t>
      </w:r>
      <w:r w:rsidRPr="00D16886">
        <w:rPr>
          <w:i/>
          <w:color w:val="000000" w:themeColor="text1"/>
          <w:sz w:val="22"/>
          <w:szCs w:val="22"/>
          <w:shd w:val="clear" w:color="auto" w:fill="FFFFFF"/>
        </w:rPr>
        <w:t>Between Pen and Pixel: Comics, Materiality, and the Book of the Future</w:t>
      </w:r>
      <w:r w:rsidRPr="00D16886">
        <w:rPr>
          <w:color w:val="000000" w:themeColor="text1"/>
          <w:sz w:val="22"/>
          <w:szCs w:val="22"/>
          <w:shd w:val="clear" w:color="auto" w:fill="FFFFFF"/>
        </w:rPr>
        <w:t xml:space="preserve"> (</w:t>
      </w:r>
      <w:r w:rsidR="00D01ECA" w:rsidRPr="00D16886">
        <w:rPr>
          <w:color w:val="000000" w:themeColor="text1"/>
          <w:sz w:val="22"/>
          <w:szCs w:val="22"/>
          <w:shd w:val="clear" w:color="auto" w:fill="FFFFFF"/>
        </w:rPr>
        <w:t>Columbus: Ohio Stat</w:t>
      </w:r>
      <w:r w:rsidR="00CE4F04" w:rsidRPr="00D16886">
        <w:rPr>
          <w:color w:val="000000" w:themeColor="text1"/>
          <w:sz w:val="22"/>
          <w:szCs w:val="22"/>
          <w:shd w:val="clear" w:color="auto" w:fill="FFFFFF"/>
        </w:rPr>
        <w:t>e University Press, 2018)</w:t>
      </w:r>
      <w:r w:rsidR="00D01ECA" w:rsidRPr="00D16886">
        <w:rPr>
          <w:color w:val="000000" w:themeColor="text1"/>
          <w:sz w:val="22"/>
          <w:szCs w:val="22"/>
          <w:shd w:val="clear" w:color="auto" w:fill="FFFFFF"/>
        </w:rPr>
        <w:t>.</w:t>
      </w:r>
    </w:p>
    <w:p w14:paraId="3CDDF4D7" w14:textId="5CCCF135" w:rsidR="00267C10" w:rsidRPr="00D16886" w:rsidRDefault="00267C10" w:rsidP="00C27690">
      <w:pPr>
        <w:ind w:left="720" w:hanging="720"/>
        <w:rPr>
          <w:color w:val="000000" w:themeColor="text1"/>
          <w:sz w:val="22"/>
          <w:szCs w:val="22"/>
          <w:shd w:val="clear" w:color="auto" w:fill="FFFFFF"/>
        </w:rPr>
      </w:pPr>
      <w:proofErr w:type="spellStart"/>
      <w:r w:rsidRPr="00D16886">
        <w:rPr>
          <w:color w:val="000000" w:themeColor="text1"/>
          <w:sz w:val="22"/>
          <w:szCs w:val="22"/>
          <w:shd w:val="clear" w:color="auto" w:fill="FFFFFF"/>
        </w:rPr>
        <w:t>Cussen</w:t>
      </w:r>
      <w:proofErr w:type="spellEnd"/>
      <w:r w:rsidRPr="00D16886">
        <w:rPr>
          <w:color w:val="000000" w:themeColor="text1"/>
          <w:sz w:val="22"/>
          <w:szCs w:val="22"/>
          <w:shd w:val="clear" w:color="auto" w:fill="FFFFFF"/>
        </w:rPr>
        <w:t xml:space="preserve">, Felipe. </w:t>
      </w:r>
      <w:r w:rsidR="00BF2976" w:rsidRPr="00D16886">
        <w:rPr>
          <w:color w:val="000000" w:themeColor="text1"/>
          <w:sz w:val="22"/>
          <w:szCs w:val="22"/>
          <w:shd w:val="clear" w:color="auto" w:fill="FFFFFF"/>
        </w:rPr>
        <w:t>“</w:t>
      </w:r>
      <w:proofErr w:type="spellStart"/>
      <w:r w:rsidR="00D16886" w:rsidRPr="00D16886">
        <w:rPr>
          <w:color w:val="000000" w:themeColor="text1"/>
        </w:rPr>
        <w:fldChar w:fldCharType="begin"/>
      </w:r>
      <w:r w:rsidR="00D16886" w:rsidRPr="00D16886">
        <w:rPr>
          <w:color w:val="000000" w:themeColor="text1"/>
        </w:rPr>
        <w:instrText xml:space="preserve"> HYPERLINK "http://www.revistavirtualis.mx/index.php/virtualis/article/view/274/272" </w:instrText>
      </w:r>
      <w:r w:rsidR="00D16886" w:rsidRPr="00D16886">
        <w:rPr>
          <w:color w:val="000000" w:themeColor="text1"/>
        </w:rPr>
        <w:fldChar w:fldCharType="separate"/>
      </w:r>
      <w:r w:rsidR="00BF2976" w:rsidRPr="00D16886">
        <w:rPr>
          <w:rStyle w:val="Hyperlink"/>
          <w:color w:val="000000" w:themeColor="text1"/>
          <w:sz w:val="22"/>
          <w:szCs w:val="22"/>
          <w:shd w:val="clear" w:color="auto" w:fill="FFFFFF"/>
        </w:rPr>
        <w:t>Borraduras</w:t>
      </w:r>
      <w:proofErr w:type="spellEnd"/>
      <w:r w:rsidR="00BF2976" w:rsidRPr="00D16886">
        <w:rPr>
          <w:rStyle w:val="Hyperlink"/>
          <w:color w:val="000000" w:themeColor="text1"/>
          <w:sz w:val="22"/>
          <w:szCs w:val="22"/>
          <w:shd w:val="clear" w:color="auto" w:fill="FFFFFF"/>
        </w:rPr>
        <w:t xml:space="preserve"> </w:t>
      </w:r>
      <w:proofErr w:type="spellStart"/>
      <w:r w:rsidR="00BF2976" w:rsidRPr="00D16886">
        <w:rPr>
          <w:rStyle w:val="Hyperlink"/>
          <w:color w:val="000000" w:themeColor="text1"/>
          <w:sz w:val="22"/>
          <w:szCs w:val="22"/>
          <w:shd w:val="clear" w:color="auto" w:fill="FFFFFF"/>
        </w:rPr>
        <w:t>digitales</w:t>
      </w:r>
      <w:proofErr w:type="spellEnd"/>
      <w:r w:rsidR="00BF2976" w:rsidRPr="00D16886">
        <w:rPr>
          <w:rStyle w:val="Hyperlink"/>
          <w:color w:val="000000" w:themeColor="text1"/>
          <w:sz w:val="22"/>
          <w:szCs w:val="22"/>
          <w:shd w:val="clear" w:color="auto" w:fill="FFFFFF"/>
        </w:rPr>
        <w:t xml:space="preserve"> / Digital Erasures</w:t>
      </w:r>
      <w:r w:rsidR="00D16886" w:rsidRPr="00D16886">
        <w:rPr>
          <w:rStyle w:val="Hyperlink"/>
          <w:color w:val="000000" w:themeColor="text1"/>
          <w:sz w:val="22"/>
          <w:szCs w:val="22"/>
          <w:shd w:val="clear" w:color="auto" w:fill="FFFFFF"/>
        </w:rPr>
        <w:fldChar w:fldCharType="end"/>
      </w:r>
      <w:r w:rsidR="00BF2976" w:rsidRPr="00D16886">
        <w:rPr>
          <w:color w:val="000000" w:themeColor="text1"/>
          <w:sz w:val="22"/>
          <w:szCs w:val="22"/>
          <w:shd w:val="clear" w:color="auto" w:fill="FFFFFF"/>
        </w:rPr>
        <w:t xml:space="preserve">.” </w:t>
      </w:r>
      <w:proofErr w:type="spellStart"/>
      <w:r w:rsidR="00BF2976" w:rsidRPr="00D16886">
        <w:rPr>
          <w:i/>
          <w:color w:val="000000" w:themeColor="text1"/>
          <w:sz w:val="22"/>
          <w:szCs w:val="22"/>
          <w:shd w:val="clear" w:color="auto" w:fill="FFFFFF"/>
        </w:rPr>
        <w:t>Virtualis</w:t>
      </w:r>
      <w:proofErr w:type="spellEnd"/>
      <w:r w:rsidR="00BF2976" w:rsidRPr="00D16886">
        <w:rPr>
          <w:i/>
          <w:color w:val="000000" w:themeColor="text1"/>
          <w:sz w:val="22"/>
          <w:szCs w:val="22"/>
          <w:shd w:val="clear" w:color="auto" w:fill="FFFFFF"/>
        </w:rPr>
        <w:t xml:space="preserve">: </w:t>
      </w:r>
      <w:proofErr w:type="spellStart"/>
      <w:r w:rsidR="00BF2976" w:rsidRPr="00D16886">
        <w:rPr>
          <w:i/>
          <w:color w:val="000000" w:themeColor="text1"/>
          <w:sz w:val="22"/>
          <w:szCs w:val="22"/>
          <w:shd w:val="clear" w:color="auto" w:fill="FFFFFF"/>
        </w:rPr>
        <w:t>Revista</w:t>
      </w:r>
      <w:proofErr w:type="spellEnd"/>
      <w:r w:rsidR="00BF2976" w:rsidRPr="00D16886">
        <w:rPr>
          <w:i/>
          <w:color w:val="000000" w:themeColor="text1"/>
          <w:sz w:val="22"/>
          <w:szCs w:val="22"/>
          <w:shd w:val="clear" w:color="auto" w:fill="FFFFFF"/>
        </w:rPr>
        <w:t xml:space="preserve"> </w:t>
      </w:r>
      <w:proofErr w:type="spellStart"/>
      <w:r w:rsidR="00BF2976" w:rsidRPr="00D16886">
        <w:rPr>
          <w:i/>
          <w:color w:val="000000" w:themeColor="text1"/>
          <w:sz w:val="22"/>
          <w:szCs w:val="22"/>
          <w:shd w:val="clear" w:color="auto" w:fill="FFFFFF"/>
        </w:rPr>
        <w:t>cultura</w:t>
      </w:r>
      <w:proofErr w:type="spellEnd"/>
      <w:r w:rsidR="00BF2976" w:rsidRPr="00D16886">
        <w:rPr>
          <w:i/>
          <w:color w:val="000000" w:themeColor="text1"/>
          <w:sz w:val="22"/>
          <w:szCs w:val="22"/>
          <w:shd w:val="clear" w:color="auto" w:fill="FFFFFF"/>
        </w:rPr>
        <w:t xml:space="preserve"> digital </w:t>
      </w:r>
      <w:r w:rsidR="00BF2976" w:rsidRPr="00D16886">
        <w:rPr>
          <w:color w:val="000000" w:themeColor="text1"/>
          <w:sz w:val="22"/>
          <w:szCs w:val="22"/>
          <w:shd w:val="clear" w:color="auto" w:fill="FFFFFF"/>
        </w:rPr>
        <w:t>9.17 (2018).</w:t>
      </w:r>
    </w:p>
    <w:p w14:paraId="46B1A0A2" w14:textId="6ABC904F" w:rsidR="00E36785" w:rsidRPr="00D16886" w:rsidRDefault="00AB5117" w:rsidP="00C27690">
      <w:pPr>
        <w:ind w:left="720" w:hanging="720"/>
        <w:rPr>
          <w:color w:val="000000" w:themeColor="text1"/>
          <w:sz w:val="22"/>
          <w:szCs w:val="22"/>
        </w:rPr>
      </w:pPr>
      <w:proofErr w:type="spellStart"/>
      <w:r w:rsidRPr="00D16886">
        <w:rPr>
          <w:color w:val="000000" w:themeColor="text1"/>
          <w:sz w:val="22"/>
          <w:szCs w:val="22"/>
          <w:shd w:val="clear" w:color="auto" w:fill="FFFFFF"/>
        </w:rPr>
        <w:t>Yáñez</w:t>
      </w:r>
      <w:proofErr w:type="spellEnd"/>
      <w:r w:rsidRPr="00D16886">
        <w:rPr>
          <w:color w:val="000000" w:themeColor="text1"/>
          <w:sz w:val="22"/>
          <w:szCs w:val="22"/>
          <w:shd w:val="clear" w:color="auto" w:fill="FFFFFF"/>
        </w:rPr>
        <w:t xml:space="preserve">, María Andrea </w:t>
      </w:r>
      <w:proofErr w:type="spellStart"/>
      <w:r w:rsidRPr="00D16886">
        <w:rPr>
          <w:color w:val="000000" w:themeColor="text1"/>
          <w:sz w:val="22"/>
          <w:szCs w:val="22"/>
          <w:shd w:val="clear" w:color="auto" w:fill="FFFFFF"/>
        </w:rPr>
        <w:t>Giovine</w:t>
      </w:r>
      <w:proofErr w:type="spellEnd"/>
      <w:r w:rsidRPr="00D16886">
        <w:rPr>
          <w:color w:val="000000" w:themeColor="text1"/>
          <w:sz w:val="22"/>
          <w:szCs w:val="22"/>
          <w:shd w:val="clear" w:color="auto" w:fill="FFFFFF"/>
        </w:rPr>
        <w:t>.</w:t>
      </w:r>
      <w:r w:rsidR="009A04A0" w:rsidRPr="00D16886">
        <w:rPr>
          <w:color w:val="000000" w:themeColor="text1"/>
          <w:sz w:val="22"/>
          <w:szCs w:val="22"/>
          <w:shd w:val="clear" w:color="auto" w:fill="FFFFFF"/>
        </w:rPr>
        <w:t xml:space="preserve"> “</w:t>
      </w:r>
      <w:r w:rsidR="00E36785" w:rsidRPr="00D16886">
        <w:rPr>
          <w:color w:val="000000" w:themeColor="text1"/>
          <w:sz w:val="22"/>
          <w:szCs w:val="22"/>
          <w:shd w:val="clear" w:color="auto" w:fill="FFFFFF"/>
        </w:rPr>
        <w:t xml:space="preserve">Entre la </w:t>
      </w:r>
      <w:proofErr w:type="spellStart"/>
      <w:r w:rsidR="00E36785" w:rsidRPr="00D16886">
        <w:rPr>
          <w:color w:val="000000" w:themeColor="text1"/>
          <w:sz w:val="22"/>
          <w:szCs w:val="22"/>
          <w:shd w:val="clear" w:color="auto" w:fill="FFFFFF"/>
        </w:rPr>
        <w:t>página</w:t>
      </w:r>
      <w:proofErr w:type="spellEnd"/>
      <w:r w:rsidR="00E36785" w:rsidRPr="00D16886">
        <w:rPr>
          <w:color w:val="000000" w:themeColor="text1"/>
          <w:sz w:val="22"/>
          <w:szCs w:val="22"/>
          <w:shd w:val="clear" w:color="auto" w:fill="FFFFFF"/>
        </w:rPr>
        <w:t xml:space="preserve"> y la </w:t>
      </w:r>
      <w:proofErr w:type="spellStart"/>
      <w:r w:rsidR="00E36785" w:rsidRPr="00D16886">
        <w:rPr>
          <w:color w:val="000000" w:themeColor="text1"/>
          <w:sz w:val="22"/>
          <w:szCs w:val="22"/>
          <w:shd w:val="clear" w:color="auto" w:fill="FFFFFF"/>
        </w:rPr>
        <w:t>pantalla</w:t>
      </w:r>
      <w:proofErr w:type="spellEnd"/>
      <w:r w:rsidR="00E36785" w:rsidRPr="00D16886">
        <w:rPr>
          <w:color w:val="000000" w:themeColor="text1"/>
          <w:sz w:val="22"/>
          <w:szCs w:val="22"/>
          <w:shd w:val="clear" w:color="auto" w:fill="FFFFFF"/>
        </w:rPr>
        <w:t xml:space="preserve">: </w:t>
      </w:r>
      <w:proofErr w:type="spellStart"/>
      <w:r w:rsidR="00E36785" w:rsidRPr="00D16886">
        <w:rPr>
          <w:color w:val="000000" w:themeColor="text1"/>
          <w:sz w:val="22"/>
          <w:szCs w:val="22"/>
          <w:shd w:val="clear" w:color="auto" w:fill="FFFFFF"/>
        </w:rPr>
        <w:t>topografía</w:t>
      </w:r>
      <w:proofErr w:type="spellEnd"/>
      <w:r w:rsidR="00E36785" w:rsidRPr="00D16886">
        <w:rPr>
          <w:color w:val="000000" w:themeColor="text1"/>
          <w:sz w:val="22"/>
          <w:szCs w:val="22"/>
          <w:shd w:val="clear" w:color="auto" w:fill="FFFFFF"/>
        </w:rPr>
        <w:t xml:space="preserve"> e </w:t>
      </w:r>
      <w:proofErr w:type="spellStart"/>
      <w:r w:rsidR="00E36785" w:rsidRPr="00D16886">
        <w:rPr>
          <w:color w:val="000000" w:themeColor="text1"/>
          <w:sz w:val="22"/>
          <w:szCs w:val="22"/>
          <w:shd w:val="clear" w:color="auto" w:fill="FFFFFF"/>
        </w:rPr>
        <w:t>intermedial</w:t>
      </w:r>
      <w:r w:rsidR="009A04A0" w:rsidRPr="00D16886">
        <w:rPr>
          <w:color w:val="000000" w:themeColor="text1"/>
          <w:sz w:val="22"/>
          <w:szCs w:val="22"/>
          <w:shd w:val="clear" w:color="auto" w:fill="FFFFFF"/>
        </w:rPr>
        <w:t>idad</w:t>
      </w:r>
      <w:proofErr w:type="spellEnd"/>
      <w:r w:rsidR="009A04A0" w:rsidRPr="00D16886">
        <w:rPr>
          <w:color w:val="000000" w:themeColor="text1"/>
          <w:sz w:val="22"/>
          <w:szCs w:val="22"/>
          <w:shd w:val="clear" w:color="auto" w:fill="FFFFFF"/>
        </w:rPr>
        <w:t xml:space="preserve"> </w:t>
      </w:r>
      <w:proofErr w:type="spellStart"/>
      <w:r w:rsidR="009A04A0" w:rsidRPr="00D16886">
        <w:rPr>
          <w:color w:val="000000" w:themeColor="text1"/>
          <w:sz w:val="22"/>
          <w:szCs w:val="22"/>
          <w:shd w:val="clear" w:color="auto" w:fill="FFFFFF"/>
        </w:rPr>
        <w:t>en</w:t>
      </w:r>
      <w:proofErr w:type="spellEnd"/>
      <w:r w:rsidR="009A04A0" w:rsidRPr="00D16886">
        <w:rPr>
          <w:color w:val="000000" w:themeColor="text1"/>
          <w:sz w:val="22"/>
          <w:szCs w:val="22"/>
          <w:shd w:val="clear" w:color="auto" w:fill="FFFFFF"/>
        </w:rPr>
        <w:t xml:space="preserve"> la </w:t>
      </w:r>
      <w:proofErr w:type="spellStart"/>
      <w:r w:rsidR="009A04A0" w:rsidRPr="00D16886">
        <w:rPr>
          <w:color w:val="000000" w:themeColor="text1"/>
          <w:sz w:val="22"/>
          <w:szCs w:val="22"/>
          <w:shd w:val="clear" w:color="auto" w:fill="FFFFFF"/>
        </w:rPr>
        <w:t>textualidad</w:t>
      </w:r>
      <w:proofErr w:type="spellEnd"/>
      <w:r w:rsidR="009A04A0" w:rsidRPr="00D16886">
        <w:rPr>
          <w:color w:val="000000" w:themeColor="text1"/>
          <w:sz w:val="22"/>
          <w:szCs w:val="22"/>
          <w:shd w:val="clear" w:color="auto" w:fill="FFFFFF"/>
        </w:rPr>
        <w:t xml:space="preserve"> digital.”</w:t>
      </w:r>
      <w:r w:rsidR="00E36785" w:rsidRPr="00D16886">
        <w:rPr>
          <w:color w:val="000000" w:themeColor="text1"/>
          <w:sz w:val="22"/>
          <w:szCs w:val="22"/>
          <w:shd w:val="clear" w:color="auto" w:fill="FFFFFF"/>
        </w:rPr>
        <w:t> </w:t>
      </w:r>
      <w:proofErr w:type="spellStart"/>
      <w:r w:rsidR="00E36785" w:rsidRPr="00D16886">
        <w:rPr>
          <w:i/>
          <w:iCs/>
          <w:color w:val="000000" w:themeColor="text1"/>
          <w:sz w:val="22"/>
          <w:szCs w:val="22"/>
          <w:shd w:val="clear" w:color="auto" w:fill="FFFFFF"/>
        </w:rPr>
        <w:t>Estudios</w:t>
      </w:r>
      <w:proofErr w:type="spellEnd"/>
      <w:r w:rsidR="00E36785" w:rsidRPr="00D16886">
        <w:rPr>
          <w:i/>
          <w:iCs/>
          <w:color w:val="000000" w:themeColor="text1"/>
          <w:sz w:val="22"/>
          <w:szCs w:val="22"/>
          <w:shd w:val="clear" w:color="auto" w:fill="FFFFFF"/>
        </w:rPr>
        <w:t xml:space="preserve"> </w:t>
      </w:r>
      <w:proofErr w:type="spellStart"/>
      <w:r w:rsidR="00E36785" w:rsidRPr="00D16886">
        <w:rPr>
          <w:i/>
          <w:iCs/>
          <w:color w:val="000000" w:themeColor="text1"/>
          <w:sz w:val="22"/>
          <w:szCs w:val="22"/>
          <w:shd w:val="clear" w:color="auto" w:fill="FFFFFF"/>
        </w:rPr>
        <w:t>Avanzados</w:t>
      </w:r>
      <w:proofErr w:type="spellEnd"/>
      <w:r w:rsidR="009A04A0" w:rsidRPr="00D16886">
        <w:rPr>
          <w:color w:val="000000" w:themeColor="text1"/>
          <w:sz w:val="22"/>
          <w:szCs w:val="22"/>
          <w:shd w:val="clear" w:color="auto" w:fill="FFFFFF"/>
        </w:rPr>
        <w:t> 28 (2018): 138–</w:t>
      </w:r>
      <w:r w:rsidR="00E36785" w:rsidRPr="00D16886">
        <w:rPr>
          <w:color w:val="000000" w:themeColor="text1"/>
          <w:sz w:val="22"/>
          <w:szCs w:val="22"/>
          <w:shd w:val="clear" w:color="auto" w:fill="FFFFFF"/>
        </w:rPr>
        <w:t>155.</w:t>
      </w:r>
    </w:p>
    <w:p w14:paraId="5BF933CC" w14:textId="74BBADC7" w:rsidR="00E36785" w:rsidRPr="00D16886" w:rsidRDefault="00E36785" w:rsidP="00C27690">
      <w:pPr>
        <w:ind w:left="720" w:hanging="720"/>
        <w:rPr>
          <w:color w:val="000000" w:themeColor="text1"/>
          <w:sz w:val="22"/>
          <w:szCs w:val="22"/>
        </w:rPr>
      </w:pPr>
      <w:proofErr w:type="spellStart"/>
      <w:r w:rsidRPr="00D16886">
        <w:rPr>
          <w:color w:val="000000" w:themeColor="text1"/>
          <w:sz w:val="22"/>
          <w:szCs w:val="22"/>
        </w:rPr>
        <w:lastRenderedPageBreak/>
        <w:t>Rapatzikou</w:t>
      </w:r>
      <w:proofErr w:type="spellEnd"/>
      <w:r w:rsidRPr="00D16886">
        <w:rPr>
          <w:color w:val="000000" w:themeColor="text1"/>
          <w:sz w:val="22"/>
          <w:szCs w:val="22"/>
        </w:rPr>
        <w:t xml:space="preserve">, </w:t>
      </w:r>
      <w:proofErr w:type="spellStart"/>
      <w:r w:rsidRPr="00D16886">
        <w:rPr>
          <w:color w:val="000000" w:themeColor="text1"/>
          <w:sz w:val="22"/>
          <w:szCs w:val="22"/>
        </w:rPr>
        <w:t>Tatiani</w:t>
      </w:r>
      <w:proofErr w:type="spellEnd"/>
      <w:r w:rsidR="00AB5117" w:rsidRPr="00D16886">
        <w:rPr>
          <w:color w:val="000000" w:themeColor="text1"/>
          <w:sz w:val="22"/>
          <w:szCs w:val="22"/>
        </w:rPr>
        <w:t>.</w:t>
      </w:r>
      <w:r w:rsidRPr="00D16886">
        <w:rPr>
          <w:color w:val="000000" w:themeColor="text1"/>
          <w:sz w:val="22"/>
          <w:szCs w:val="22"/>
        </w:rPr>
        <w:t xml:space="preserve"> “Reading Machines and Reading Subjects in Amaranth Borsuk and Brad </w:t>
      </w:r>
      <w:proofErr w:type="spellStart"/>
      <w:r w:rsidRPr="00D16886">
        <w:rPr>
          <w:color w:val="000000" w:themeColor="text1"/>
          <w:sz w:val="22"/>
          <w:szCs w:val="22"/>
        </w:rPr>
        <w:t>Bouse’s</w:t>
      </w:r>
      <w:proofErr w:type="spellEnd"/>
      <w:r w:rsidRPr="00D16886">
        <w:rPr>
          <w:color w:val="000000" w:themeColor="text1"/>
          <w:sz w:val="22"/>
          <w:szCs w:val="22"/>
        </w:rPr>
        <w:t xml:space="preserve"> </w:t>
      </w:r>
      <w:r w:rsidRPr="00D16886">
        <w:rPr>
          <w:i/>
          <w:color w:val="000000" w:themeColor="text1"/>
          <w:sz w:val="22"/>
          <w:szCs w:val="22"/>
        </w:rPr>
        <w:t>Between Page and Screen</w:t>
      </w:r>
      <w:r w:rsidR="00AB5117" w:rsidRPr="00D16886">
        <w:rPr>
          <w:i/>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War on the Human: New Responses to an Ever-Present Debate</w:t>
      </w:r>
      <w:r w:rsidRPr="00D16886">
        <w:rPr>
          <w:color w:val="000000" w:themeColor="text1"/>
          <w:sz w:val="22"/>
          <w:szCs w:val="22"/>
        </w:rPr>
        <w:t xml:space="preserve">, Ed. Theodora </w:t>
      </w:r>
      <w:proofErr w:type="spellStart"/>
      <w:r w:rsidRPr="00D16886">
        <w:rPr>
          <w:color w:val="000000" w:themeColor="text1"/>
          <w:sz w:val="22"/>
          <w:szCs w:val="22"/>
        </w:rPr>
        <w:t>Tsimpouki</w:t>
      </w:r>
      <w:proofErr w:type="spellEnd"/>
      <w:r w:rsidRPr="00D16886">
        <w:rPr>
          <w:color w:val="000000" w:themeColor="text1"/>
          <w:sz w:val="22"/>
          <w:szCs w:val="22"/>
        </w:rPr>
        <w:t xml:space="preserve"> and Konstantinos </w:t>
      </w:r>
      <w:proofErr w:type="spellStart"/>
      <w:r w:rsidRPr="00D16886">
        <w:rPr>
          <w:color w:val="000000" w:themeColor="text1"/>
          <w:sz w:val="22"/>
          <w:szCs w:val="22"/>
        </w:rPr>
        <w:t>Blatanis</w:t>
      </w:r>
      <w:proofErr w:type="spellEnd"/>
      <w:r w:rsidRPr="00D16886">
        <w:rPr>
          <w:color w:val="000000" w:themeColor="text1"/>
          <w:sz w:val="22"/>
          <w:szCs w:val="22"/>
        </w:rPr>
        <w:t xml:space="preserve"> (Cambridge Scho</w:t>
      </w:r>
      <w:r w:rsidR="009A04A0" w:rsidRPr="00D16886">
        <w:rPr>
          <w:color w:val="000000" w:themeColor="text1"/>
          <w:sz w:val="22"/>
          <w:szCs w:val="22"/>
        </w:rPr>
        <w:t>lars Publishing, 2017), pp. 100</w:t>
      </w:r>
      <w:r w:rsidR="009A04A0" w:rsidRPr="00D16886">
        <w:rPr>
          <w:color w:val="000000" w:themeColor="text1"/>
          <w:sz w:val="22"/>
          <w:szCs w:val="22"/>
        </w:rPr>
        <w:softHyphen/>
      </w:r>
      <w:r w:rsidRPr="00D16886">
        <w:rPr>
          <w:color w:val="000000" w:themeColor="text1"/>
          <w:sz w:val="22"/>
          <w:szCs w:val="22"/>
        </w:rPr>
        <w:t>114.</w:t>
      </w:r>
    </w:p>
    <w:p w14:paraId="497302D8" w14:textId="1511F2B6" w:rsidR="00C35DAA" w:rsidRPr="00D16886" w:rsidRDefault="00C35DAA" w:rsidP="00C35DAA">
      <w:pPr>
        <w:shd w:val="clear" w:color="auto" w:fill="FFFFFF"/>
        <w:ind w:left="720" w:hanging="720"/>
        <w:rPr>
          <w:color w:val="000000" w:themeColor="text1"/>
          <w:sz w:val="22"/>
          <w:szCs w:val="22"/>
        </w:rPr>
      </w:pPr>
      <w:r w:rsidRPr="00D16886">
        <w:rPr>
          <w:color w:val="000000" w:themeColor="text1"/>
          <w:sz w:val="22"/>
          <w:szCs w:val="22"/>
        </w:rPr>
        <w:t>Royston, Ann</w:t>
      </w:r>
      <w:r w:rsidR="00AB5117" w:rsidRPr="00D16886">
        <w:rPr>
          <w:color w:val="000000" w:themeColor="text1"/>
          <w:sz w:val="22"/>
          <w:szCs w:val="22"/>
        </w:rPr>
        <w:t>.</w:t>
      </w:r>
      <w:r w:rsidRPr="00D16886">
        <w:rPr>
          <w:color w:val="000000" w:themeColor="text1"/>
          <w:sz w:val="22"/>
          <w:szCs w:val="22"/>
        </w:rPr>
        <w:t xml:space="preserve"> “Provoking the Artist’s Book, Part 2: Analog and Digital (or the Raw and the Cooked)</w:t>
      </w:r>
      <w:r w:rsidR="00AB5117" w:rsidRPr="00D16886">
        <w:rPr>
          <w:color w:val="000000" w:themeColor="text1"/>
          <w:sz w:val="22"/>
          <w:szCs w:val="22"/>
        </w:rPr>
        <w:t>.</w:t>
      </w:r>
      <w:r w:rsidRPr="00D16886">
        <w:rPr>
          <w:color w:val="000000" w:themeColor="text1"/>
          <w:sz w:val="22"/>
          <w:szCs w:val="22"/>
        </w:rPr>
        <w:t>” </w:t>
      </w:r>
      <w:hyperlink r:id="rId58" w:anchor="5262710" w:tgtFrame="_blank" w:history="1">
        <w:r w:rsidRPr="00D16886">
          <w:rPr>
            <w:rStyle w:val="Hyperlink"/>
            <w:i/>
            <w:iCs/>
            <w:color w:val="000000" w:themeColor="text1"/>
            <w:sz w:val="22"/>
            <w:szCs w:val="22"/>
            <w:u w:val="none"/>
          </w:rPr>
          <w:t>Book Art Theory</w:t>
        </w:r>
      </w:hyperlink>
      <w:r w:rsidRPr="00D16886">
        <w:rPr>
          <w:rStyle w:val="Emphasis"/>
          <w:color w:val="000000" w:themeColor="text1"/>
          <w:sz w:val="22"/>
          <w:szCs w:val="22"/>
        </w:rPr>
        <w:t>, </w:t>
      </w:r>
      <w:r w:rsidRPr="00D16886">
        <w:rPr>
          <w:color w:val="000000" w:themeColor="text1"/>
          <w:sz w:val="22"/>
          <w:szCs w:val="22"/>
        </w:rPr>
        <w:t>College Book Art Association (September 15, 2017).</w:t>
      </w:r>
    </w:p>
    <w:p w14:paraId="2C317A02" w14:textId="4C2280E7" w:rsidR="00E36785" w:rsidRPr="00D16886" w:rsidRDefault="00C35DAA" w:rsidP="00C27690">
      <w:pPr>
        <w:ind w:left="720" w:hanging="720"/>
        <w:rPr>
          <w:color w:val="000000" w:themeColor="text1"/>
          <w:sz w:val="22"/>
          <w:szCs w:val="22"/>
          <w:shd w:val="clear" w:color="auto" w:fill="FFFFFF"/>
        </w:rPr>
      </w:pPr>
      <w:r w:rsidRPr="00D16886">
        <w:rPr>
          <w:color w:val="000000" w:themeColor="text1"/>
          <w:sz w:val="22"/>
          <w:szCs w:val="22"/>
          <w:shd w:val="clear" w:color="auto" w:fill="FFFFFF"/>
        </w:rPr>
        <w:t>Fletcher, Robert P. “</w:t>
      </w:r>
      <w:r w:rsidR="00E36785" w:rsidRPr="00D16886">
        <w:rPr>
          <w:color w:val="000000" w:themeColor="text1"/>
          <w:sz w:val="22"/>
          <w:szCs w:val="22"/>
          <w:shd w:val="clear" w:color="auto" w:fill="FFFFFF"/>
        </w:rPr>
        <w:t>Digital Ekphrasis and the Uncanny</w:t>
      </w:r>
      <w:r w:rsidRPr="00D16886">
        <w:rPr>
          <w:color w:val="000000" w:themeColor="text1"/>
          <w:sz w:val="22"/>
          <w:szCs w:val="22"/>
          <w:shd w:val="clear" w:color="auto" w:fill="FFFFFF"/>
        </w:rPr>
        <w:t>: Toward a Poetics of Augmented Reality.”</w:t>
      </w:r>
      <w:r w:rsidR="00E36785" w:rsidRPr="00D16886">
        <w:rPr>
          <w:color w:val="000000" w:themeColor="text1"/>
          <w:sz w:val="22"/>
          <w:szCs w:val="22"/>
          <w:shd w:val="clear" w:color="auto" w:fill="FFFFFF"/>
        </w:rPr>
        <w:t> </w:t>
      </w:r>
      <w:r w:rsidR="00E36785" w:rsidRPr="00D16886">
        <w:rPr>
          <w:i/>
          <w:iCs/>
          <w:color w:val="000000" w:themeColor="text1"/>
          <w:sz w:val="22"/>
          <w:szCs w:val="22"/>
          <w:shd w:val="clear" w:color="auto" w:fill="FFFFFF"/>
        </w:rPr>
        <w:t xml:space="preserve">Electronic Book Review </w:t>
      </w:r>
      <w:r w:rsidR="00E36785" w:rsidRPr="00D16886">
        <w:rPr>
          <w:color w:val="000000" w:themeColor="text1"/>
          <w:sz w:val="22"/>
          <w:szCs w:val="22"/>
          <w:shd w:val="clear" w:color="auto" w:fill="FFFFFF"/>
        </w:rPr>
        <w:t>(March 2017).</w:t>
      </w:r>
    </w:p>
    <w:p w14:paraId="52A4616D" w14:textId="1EC86F0F" w:rsidR="00E36785" w:rsidRPr="00D16886" w:rsidRDefault="00E61E19" w:rsidP="00C27690">
      <w:pPr>
        <w:ind w:left="720" w:hanging="720"/>
        <w:rPr>
          <w:color w:val="000000" w:themeColor="text1"/>
          <w:sz w:val="22"/>
          <w:szCs w:val="22"/>
        </w:rPr>
      </w:pPr>
      <w:r w:rsidRPr="00D16886">
        <w:rPr>
          <w:color w:val="000000" w:themeColor="text1"/>
          <w:sz w:val="22"/>
          <w:szCs w:val="22"/>
          <w:shd w:val="clear" w:color="auto" w:fill="FFFFFF"/>
        </w:rPr>
        <w:t>Hernández Espinosa, Gabriel. “</w:t>
      </w:r>
      <w:r w:rsidR="00E36785" w:rsidRPr="00D16886">
        <w:rPr>
          <w:color w:val="000000" w:themeColor="text1"/>
          <w:sz w:val="22"/>
          <w:szCs w:val="22"/>
          <w:shd w:val="clear" w:color="auto" w:fill="FFFFFF"/>
        </w:rPr>
        <w:t xml:space="preserve">De la crisis del verso libre al </w:t>
      </w:r>
      <w:proofErr w:type="spellStart"/>
      <w:r w:rsidR="00E36785" w:rsidRPr="00D16886">
        <w:rPr>
          <w:color w:val="000000" w:themeColor="text1"/>
          <w:sz w:val="22"/>
          <w:szCs w:val="22"/>
          <w:shd w:val="clear" w:color="auto" w:fill="FFFFFF"/>
        </w:rPr>
        <w:t>uso</w:t>
      </w:r>
      <w:proofErr w:type="spellEnd"/>
      <w:r w:rsidR="00E36785" w:rsidRPr="00D16886">
        <w:rPr>
          <w:color w:val="000000" w:themeColor="text1"/>
          <w:sz w:val="22"/>
          <w:szCs w:val="22"/>
          <w:shd w:val="clear" w:color="auto" w:fill="FFFFFF"/>
        </w:rPr>
        <w:t xml:space="preserve"> libre de las </w:t>
      </w:r>
      <w:proofErr w:type="spellStart"/>
      <w:r w:rsidR="00E36785" w:rsidRPr="00D16886">
        <w:rPr>
          <w:color w:val="000000" w:themeColor="text1"/>
          <w:sz w:val="22"/>
          <w:szCs w:val="22"/>
          <w:shd w:val="clear" w:color="auto" w:fill="FFFFFF"/>
        </w:rPr>
        <w:t>nuevas</w:t>
      </w:r>
      <w:proofErr w:type="spellEnd"/>
      <w:r w:rsidR="00E36785" w:rsidRPr="00D16886">
        <w:rPr>
          <w:color w:val="000000" w:themeColor="text1"/>
          <w:sz w:val="22"/>
          <w:szCs w:val="22"/>
          <w:shd w:val="clear" w:color="auto" w:fill="FFFFFF"/>
        </w:rPr>
        <w:t xml:space="preserve"> </w:t>
      </w:r>
      <w:proofErr w:type="spellStart"/>
      <w:r w:rsidR="00E36785" w:rsidRPr="00D16886">
        <w:rPr>
          <w:color w:val="000000" w:themeColor="text1"/>
          <w:sz w:val="22"/>
          <w:szCs w:val="22"/>
          <w:shd w:val="clear" w:color="auto" w:fill="FFFFFF"/>
        </w:rPr>
        <w:t>tecn</w:t>
      </w:r>
      <w:r w:rsidRPr="00D16886">
        <w:rPr>
          <w:color w:val="000000" w:themeColor="text1"/>
          <w:sz w:val="22"/>
          <w:szCs w:val="22"/>
          <w:shd w:val="clear" w:color="auto" w:fill="FFFFFF"/>
        </w:rPr>
        <w:t>ologías</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en</w:t>
      </w:r>
      <w:proofErr w:type="spellEnd"/>
      <w:r w:rsidRPr="00D16886">
        <w:rPr>
          <w:color w:val="000000" w:themeColor="text1"/>
          <w:sz w:val="22"/>
          <w:szCs w:val="22"/>
          <w:shd w:val="clear" w:color="auto" w:fill="FFFFFF"/>
        </w:rPr>
        <w:t xml:space="preserve"> la </w:t>
      </w:r>
      <w:proofErr w:type="spellStart"/>
      <w:r w:rsidRPr="00D16886">
        <w:rPr>
          <w:color w:val="000000" w:themeColor="text1"/>
          <w:sz w:val="22"/>
          <w:szCs w:val="22"/>
          <w:shd w:val="clear" w:color="auto" w:fill="FFFFFF"/>
        </w:rPr>
        <w:t>creación</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poética</w:t>
      </w:r>
      <w:proofErr w:type="spellEnd"/>
      <w:r w:rsidRPr="00D16886">
        <w:rPr>
          <w:color w:val="000000" w:themeColor="text1"/>
          <w:sz w:val="22"/>
          <w:szCs w:val="22"/>
          <w:shd w:val="clear" w:color="auto" w:fill="FFFFFF"/>
        </w:rPr>
        <w:t>.”</w:t>
      </w:r>
      <w:r w:rsidR="00E36785" w:rsidRPr="00D16886">
        <w:rPr>
          <w:color w:val="000000" w:themeColor="text1"/>
          <w:sz w:val="22"/>
          <w:szCs w:val="22"/>
          <w:shd w:val="clear" w:color="auto" w:fill="FFFFFF"/>
        </w:rPr>
        <w:t> </w:t>
      </w:r>
      <w:proofErr w:type="spellStart"/>
      <w:r w:rsidR="00E36785" w:rsidRPr="00D16886">
        <w:rPr>
          <w:i/>
          <w:iCs/>
          <w:color w:val="000000" w:themeColor="text1"/>
          <w:sz w:val="22"/>
          <w:szCs w:val="22"/>
          <w:shd w:val="clear" w:color="auto" w:fill="FFFFFF"/>
        </w:rPr>
        <w:t>Poéticas</w:t>
      </w:r>
      <w:proofErr w:type="spellEnd"/>
      <w:r w:rsidR="00E36785" w:rsidRPr="00D16886">
        <w:rPr>
          <w:i/>
          <w:iCs/>
          <w:color w:val="000000" w:themeColor="text1"/>
          <w:sz w:val="22"/>
          <w:szCs w:val="22"/>
          <w:shd w:val="clear" w:color="auto" w:fill="FFFFFF"/>
        </w:rPr>
        <w:t xml:space="preserve">: </w:t>
      </w:r>
      <w:proofErr w:type="spellStart"/>
      <w:r w:rsidR="00E36785" w:rsidRPr="00D16886">
        <w:rPr>
          <w:i/>
          <w:iCs/>
          <w:color w:val="000000" w:themeColor="text1"/>
          <w:sz w:val="22"/>
          <w:szCs w:val="22"/>
          <w:shd w:val="clear" w:color="auto" w:fill="FFFFFF"/>
        </w:rPr>
        <w:t>Revista</w:t>
      </w:r>
      <w:proofErr w:type="spellEnd"/>
      <w:r w:rsidR="00E36785" w:rsidRPr="00D16886">
        <w:rPr>
          <w:i/>
          <w:iCs/>
          <w:color w:val="000000" w:themeColor="text1"/>
          <w:sz w:val="22"/>
          <w:szCs w:val="22"/>
          <w:shd w:val="clear" w:color="auto" w:fill="FFFFFF"/>
        </w:rPr>
        <w:t xml:space="preserve"> de </w:t>
      </w:r>
      <w:proofErr w:type="spellStart"/>
      <w:r w:rsidR="00E36785" w:rsidRPr="00D16886">
        <w:rPr>
          <w:i/>
          <w:iCs/>
          <w:color w:val="000000" w:themeColor="text1"/>
          <w:sz w:val="22"/>
          <w:szCs w:val="22"/>
          <w:shd w:val="clear" w:color="auto" w:fill="FFFFFF"/>
        </w:rPr>
        <w:t>Estudios</w:t>
      </w:r>
      <w:proofErr w:type="spellEnd"/>
      <w:r w:rsidR="00E36785" w:rsidRPr="00D16886">
        <w:rPr>
          <w:i/>
          <w:iCs/>
          <w:color w:val="000000" w:themeColor="text1"/>
          <w:sz w:val="22"/>
          <w:szCs w:val="22"/>
          <w:shd w:val="clear" w:color="auto" w:fill="FFFFFF"/>
        </w:rPr>
        <w:t xml:space="preserve"> </w:t>
      </w:r>
      <w:proofErr w:type="spellStart"/>
      <w:r w:rsidR="00E36785" w:rsidRPr="00D16886">
        <w:rPr>
          <w:i/>
          <w:iCs/>
          <w:color w:val="000000" w:themeColor="text1"/>
          <w:sz w:val="22"/>
          <w:szCs w:val="22"/>
          <w:shd w:val="clear" w:color="auto" w:fill="FFFFFF"/>
        </w:rPr>
        <w:t>Literarios</w:t>
      </w:r>
      <w:proofErr w:type="spellEnd"/>
      <w:r w:rsidR="009A04A0" w:rsidRPr="00D16886">
        <w:rPr>
          <w:color w:val="000000" w:themeColor="text1"/>
          <w:sz w:val="22"/>
          <w:szCs w:val="22"/>
          <w:shd w:val="clear" w:color="auto" w:fill="FFFFFF"/>
        </w:rPr>
        <w:t> 6 (2017): 69–</w:t>
      </w:r>
      <w:r w:rsidR="00E36785" w:rsidRPr="00D16886">
        <w:rPr>
          <w:color w:val="000000" w:themeColor="text1"/>
          <w:sz w:val="22"/>
          <w:szCs w:val="22"/>
          <w:shd w:val="clear" w:color="auto" w:fill="FFFFFF"/>
        </w:rPr>
        <w:t>85.</w:t>
      </w:r>
    </w:p>
    <w:p w14:paraId="68A7F783" w14:textId="1DE50662" w:rsidR="00E36785" w:rsidRPr="00D16886" w:rsidRDefault="00E36785" w:rsidP="00C27690">
      <w:pPr>
        <w:ind w:left="720" w:hanging="720"/>
        <w:rPr>
          <w:i/>
          <w:color w:val="000000" w:themeColor="text1"/>
          <w:sz w:val="22"/>
          <w:szCs w:val="22"/>
        </w:rPr>
      </w:pPr>
      <w:r w:rsidRPr="00D16886">
        <w:rPr>
          <w:color w:val="000000" w:themeColor="text1"/>
          <w:sz w:val="22"/>
          <w:szCs w:val="22"/>
        </w:rPr>
        <w:t>Shackelford, Laura</w:t>
      </w:r>
      <w:r w:rsidR="00AB5117" w:rsidRPr="00D16886">
        <w:rPr>
          <w:color w:val="000000" w:themeColor="text1"/>
          <w:sz w:val="22"/>
          <w:szCs w:val="22"/>
        </w:rPr>
        <w:t>.</w:t>
      </w:r>
      <w:r w:rsidRPr="00D16886">
        <w:rPr>
          <w:color w:val="000000" w:themeColor="text1"/>
          <w:sz w:val="22"/>
          <w:szCs w:val="22"/>
        </w:rPr>
        <w:t xml:space="preserve"> “R(e)orienting Poetics and Lived Spaces ‘Between’</w:t>
      </w:r>
      <w:r w:rsidR="00AB5117"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w:t>
      </w:r>
      <w:proofErr w:type="spellStart"/>
      <w:r w:rsidRPr="00D16886">
        <w:rPr>
          <w:i/>
          <w:color w:val="000000" w:themeColor="text1"/>
          <w:sz w:val="22"/>
          <w:szCs w:val="22"/>
        </w:rPr>
        <w:t>Womentechlit</w:t>
      </w:r>
      <w:proofErr w:type="spellEnd"/>
      <w:r w:rsidRPr="00D16886">
        <w:rPr>
          <w:i/>
          <w:color w:val="000000" w:themeColor="text1"/>
          <w:sz w:val="22"/>
          <w:szCs w:val="22"/>
        </w:rPr>
        <w:t xml:space="preserve">, </w:t>
      </w:r>
      <w:r w:rsidRPr="00D16886">
        <w:rPr>
          <w:color w:val="000000" w:themeColor="text1"/>
          <w:sz w:val="22"/>
          <w:szCs w:val="22"/>
        </w:rPr>
        <w:t xml:space="preserve">Ed. Maria </w:t>
      </w:r>
      <w:proofErr w:type="spellStart"/>
      <w:r w:rsidRPr="00D16886">
        <w:rPr>
          <w:color w:val="000000" w:themeColor="text1"/>
          <w:sz w:val="22"/>
          <w:szCs w:val="22"/>
        </w:rPr>
        <w:t>Mencia</w:t>
      </w:r>
      <w:proofErr w:type="spellEnd"/>
      <w:r w:rsidRPr="00D16886">
        <w:rPr>
          <w:color w:val="000000" w:themeColor="text1"/>
          <w:sz w:val="22"/>
          <w:szCs w:val="22"/>
        </w:rPr>
        <w:t xml:space="preserve"> (Morgantown: West Virginia University Press, 2017)</w:t>
      </w:r>
      <w:r w:rsidRPr="00D16886">
        <w:rPr>
          <w:i/>
          <w:color w:val="000000" w:themeColor="text1"/>
          <w:sz w:val="22"/>
          <w:szCs w:val="22"/>
        </w:rPr>
        <w:t xml:space="preserve"> </w:t>
      </w:r>
      <w:r w:rsidR="009A04A0" w:rsidRPr="00D16886">
        <w:rPr>
          <w:color w:val="000000" w:themeColor="text1"/>
          <w:sz w:val="22"/>
          <w:szCs w:val="22"/>
        </w:rPr>
        <w:t>pp. 331–</w:t>
      </w:r>
      <w:r w:rsidRPr="00D16886">
        <w:rPr>
          <w:color w:val="000000" w:themeColor="text1"/>
          <w:sz w:val="22"/>
          <w:szCs w:val="22"/>
        </w:rPr>
        <w:t>354.</w:t>
      </w:r>
    </w:p>
    <w:p w14:paraId="78A119CB" w14:textId="475956E8" w:rsidR="00E36785" w:rsidRPr="00D16886" w:rsidRDefault="00E36785" w:rsidP="00C27690">
      <w:pPr>
        <w:ind w:left="720" w:hanging="720"/>
        <w:rPr>
          <w:color w:val="000000" w:themeColor="text1"/>
          <w:sz w:val="22"/>
          <w:szCs w:val="22"/>
          <w:shd w:val="clear" w:color="auto" w:fill="FFFFFF"/>
        </w:rPr>
      </w:pPr>
      <w:r w:rsidRPr="00D16886">
        <w:rPr>
          <w:color w:val="000000" w:themeColor="text1"/>
          <w:sz w:val="22"/>
          <w:szCs w:val="22"/>
        </w:rPr>
        <w:t xml:space="preserve">Ortega, </w:t>
      </w:r>
      <w:proofErr w:type="spellStart"/>
      <w:r w:rsidRPr="00D16886">
        <w:rPr>
          <w:color w:val="000000" w:themeColor="text1"/>
          <w:sz w:val="22"/>
          <w:szCs w:val="22"/>
        </w:rPr>
        <w:t>Élika</w:t>
      </w:r>
      <w:proofErr w:type="spellEnd"/>
      <w:r w:rsidR="00AB5117" w:rsidRPr="00D16886">
        <w:rPr>
          <w:color w:val="000000" w:themeColor="text1"/>
          <w:sz w:val="22"/>
          <w:szCs w:val="22"/>
        </w:rPr>
        <w:t>.</w:t>
      </w:r>
      <w:r w:rsidRPr="00D16886">
        <w:rPr>
          <w:color w:val="000000" w:themeColor="text1"/>
          <w:sz w:val="22"/>
          <w:szCs w:val="22"/>
        </w:rPr>
        <w:t xml:space="preserve"> “</w:t>
      </w:r>
      <w:r w:rsidRPr="00D16886">
        <w:rPr>
          <w:color w:val="000000" w:themeColor="text1"/>
          <w:sz w:val="22"/>
          <w:szCs w:val="22"/>
          <w:shd w:val="clear" w:color="auto" w:fill="FFFFFF"/>
        </w:rPr>
        <w:t xml:space="preserve">Not a case of words: Textual Environments and </w:t>
      </w:r>
      <w:proofErr w:type="spellStart"/>
      <w:r w:rsidRPr="00D16886">
        <w:rPr>
          <w:color w:val="000000" w:themeColor="text1"/>
          <w:sz w:val="22"/>
          <w:szCs w:val="22"/>
          <w:shd w:val="clear" w:color="auto" w:fill="FFFFFF"/>
        </w:rPr>
        <w:t>Multimaterial</w:t>
      </w:r>
      <w:r w:rsidR="00C35DAA" w:rsidRPr="00D16886">
        <w:rPr>
          <w:color w:val="000000" w:themeColor="text1"/>
          <w:sz w:val="22"/>
          <w:szCs w:val="22"/>
          <w:shd w:val="clear" w:color="auto" w:fill="FFFFFF"/>
        </w:rPr>
        <w:t>ity</w:t>
      </w:r>
      <w:proofErr w:type="spellEnd"/>
      <w:r w:rsidR="00C35DAA" w:rsidRPr="00D16886">
        <w:rPr>
          <w:color w:val="000000" w:themeColor="text1"/>
          <w:sz w:val="22"/>
          <w:szCs w:val="22"/>
          <w:shd w:val="clear" w:color="auto" w:fill="FFFFFF"/>
        </w:rPr>
        <w:t xml:space="preserve"> in </w:t>
      </w:r>
      <w:r w:rsidR="00C35DAA" w:rsidRPr="00D16886">
        <w:rPr>
          <w:i/>
          <w:color w:val="000000" w:themeColor="text1"/>
          <w:sz w:val="22"/>
          <w:szCs w:val="22"/>
          <w:shd w:val="clear" w:color="auto" w:fill="FFFFFF"/>
        </w:rPr>
        <w:t>Between Page and Screen</w:t>
      </w:r>
      <w:r w:rsidR="00AB5117" w:rsidRPr="00D16886">
        <w:rPr>
          <w:color w:val="000000" w:themeColor="text1"/>
          <w:sz w:val="22"/>
          <w:szCs w:val="22"/>
          <w:shd w:val="clear" w:color="auto" w:fill="FFFFFF"/>
        </w:rPr>
        <w:t>.</w:t>
      </w:r>
      <w:r w:rsidR="00C35DAA" w:rsidRPr="00D16886">
        <w:rPr>
          <w:color w:val="000000" w:themeColor="text1"/>
          <w:sz w:val="22"/>
          <w:szCs w:val="22"/>
          <w:shd w:val="clear" w:color="auto" w:fill="FFFFFF"/>
        </w:rPr>
        <w:t>”</w:t>
      </w:r>
      <w:r w:rsidRPr="00D16886">
        <w:rPr>
          <w:color w:val="000000" w:themeColor="text1"/>
          <w:sz w:val="22"/>
          <w:szCs w:val="22"/>
          <w:shd w:val="clear" w:color="auto" w:fill="FFFFFF"/>
        </w:rPr>
        <w:t xml:space="preserve"> </w:t>
      </w:r>
      <w:r w:rsidRPr="00D16886">
        <w:rPr>
          <w:i/>
          <w:color w:val="000000" w:themeColor="text1"/>
          <w:sz w:val="22"/>
          <w:szCs w:val="22"/>
          <w:shd w:val="clear" w:color="auto" w:fill="FFFFFF"/>
        </w:rPr>
        <w:t xml:space="preserve">Electronic Book Review </w:t>
      </w:r>
      <w:r w:rsidRPr="00D16886">
        <w:rPr>
          <w:color w:val="000000" w:themeColor="text1"/>
          <w:sz w:val="22"/>
          <w:szCs w:val="22"/>
          <w:shd w:val="clear" w:color="auto" w:fill="FFFFFF"/>
        </w:rPr>
        <w:t>(January 2017).</w:t>
      </w:r>
    </w:p>
    <w:p w14:paraId="57676F6A" w14:textId="10C8B1D7" w:rsidR="00E36785" w:rsidRPr="00D16886" w:rsidRDefault="00E36785" w:rsidP="00C27690">
      <w:pPr>
        <w:ind w:left="720" w:hanging="720"/>
        <w:rPr>
          <w:rFonts w:eastAsiaTheme="minorEastAsia"/>
          <w:color w:val="000000" w:themeColor="text1"/>
          <w:sz w:val="22"/>
          <w:szCs w:val="22"/>
        </w:rPr>
      </w:pPr>
      <w:r w:rsidRPr="00D16886">
        <w:rPr>
          <w:color w:val="000000" w:themeColor="text1"/>
          <w:sz w:val="22"/>
          <w:szCs w:val="22"/>
        </w:rPr>
        <w:t>Gilbert, Annette</w:t>
      </w:r>
      <w:r w:rsidR="00AB5117" w:rsidRPr="00D16886">
        <w:rPr>
          <w:color w:val="000000" w:themeColor="text1"/>
          <w:sz w:val="22"/>
          <w:szCs w:val="22"/>
        </w:rPr>
        <w:t>.</w:t>
      </w:r>
      <w:r w:rsidRPr="00D16886">
        <w:rPr>
          <w:color w:val="000000" w:themeColor="text1"/>
          <w:sz w:val="22"/>
          <w:szCs w:val="22"/>
        </w:rPr>
        <w:t xml:space="preserve"> “</w:t>
      </w:r>
      <w:proofErr w:type="spellStart"/>
      <w:r w:rsidRPr="00D16886">
        <w:rPr>
          <w:color w:val="000000" w:themeColor="text1"/>
          <w:sz w:val="22"/>
          <w:szCs w:val="22"/>
        </w:rPr>
        <w:t>Texte</w:t>
      </w:r>
      <w:proofErr w:type="spellEnd"/>
      <w:r w:rsidRPr="00D16886">
        <w:rPr>
          <w:color w:val="000000" w:themeColor="text1"/>
          <w:sz w:val="22"/>
          <w:szCs w:val="22"/>
        </w:rPr>
        <w:t xml:space="preserve"> </w:t>
      </w:r>
      <w:proofErr w:type="spellStart"/>
      <w:r w:rsidRPr="00D16886">
        <w:rPr>
          <w:color w:val="000000" w:themeColor="text1"/>
          <w:sz w:val="22"/>
          <w:szCs w:val="22"/>
        </w:rPr>
        <w:t>für</w:t>
      </w:r>
      <w:proofErr w:type="spellEnd"/>
      <w:r w:rsidRPr="00D16886">
        <w:rPr>
          <w:color w:val="000000" w:themeColor="text1"/>
          <w:sz w:val="22"/>
          <w:szCs w:val="22"/>
        </w:rPr>
        <w:t xml:space="preserve"> </w:t>
      </w:r>
      <w:proofErr w:type="spellStart"/>
      <w:r w:rsidRPr="00D16886">
        <w:rPr>
          <w:color w:val="000000" w:themeColor="text1"/>
          <w:sz w:val="22"/>
          <w:szCs w:val="22"/>
        </w:rPr>
        <w:t>Læser</w:t>
      </w:r>
      <w:proofErr w:type="spellEnd"/>
      <w:r w:rsidRPr="00D16886">
        <w:rPr>
          <w:color w:val="000000" w:themeColor="text1"/>
          <w:sz w:val="22"/>
          <w:szCs w:val="22"/>
        </w:rPr>
        <w:t xml:space="preserve">. Neue </w:t>
      </w:r>
      <w:proofErr w:type="spellStart"/>
      <w:r w:rsidRPr="00D16886">
        <w:rPr>
          <w:color w:val="000000" w:themeColor="text1"/>
          <w:sz w:val="22"/>
          <w:szCs w:val="22"/>
        </w:rPr>
        <w:t>Formen</w:t>
      </w:r>
      <w:proofErr w:type="spellEnd"/>
      <w:r w:rsidRPr="00D16886">
        <w:rPr>
          <w:color w:val="000000" w:themeColor="text1"/>
          <w:sz w:val="22"/>
          <w:szCs w:val="22"/>
        </w:rPr>
        <w:t xml:space="preserve"> der ›</w:t>
      </w:r>
      <w:proofErr w:type="spellStart"/>
      <w:r w:rsidRPr="00D16886">
        <w:rPr>
          <w:color w:val="000000" w:themeColor="text1"/>
          <w:sz w:val="22"/>
          <w:szCs w:val="22"/>
        </w:rPr>
        <w:t>Unlesbarkeit</w:t>
      </w:r>
      <w:proofErr w:type="spellEnd"/>
      <w:r w:rsidRPr="00D16886">
        <w:rPr>
          <w:color w:val="000000" w:themeColor="text1"/>
          <w:sz w:val="22"/>
          <w:szCs w:val="22"/>
        </w:rPr>
        <w:t xml:space="preserve">‹ in der </w:t>
      </w:r>
      <w:proofErr w:type="spellStart"/>
      <w:r w:rsidRPr="00D16886">
        <w:rPr>
          <w:color w:val="000000" w:themeColor="text1"/>
          <w:sz w:val="22"/>
          <w:szCs w:val="22"/>
        </w:rPr>
        <w:t>experimentellen</w:t>
      </w:r>
      <w:proofErr w:type="spellEnd"/>
      <w:r w:rsidRPr="00D16886">
        <w:rPr>
          <w:color w:val="000000" w:themeColor="text1"/>
          <w:sz w:val="22"/>
          <w:szCs w:val="22"/>
        </w:rPr>
        <w:t xml:space="preserve"> </w:t>
      </w:r>
      <w:proofErr w:type="spellStart"/>
      <w:r w:rsidRPr="00D16886">
        <w:rPr>
          <w:color w:val="000000" w:themeColor="text1"/>
          <w:sz w:val="22"/>
          <w:szCs w:val="22"/>
        </w:rPr>
        <w:t>Literatur</w:t>
      </w:r>
      <w:proofErr w:type="spellEnd"/>
      <w:r w:rsidR="00AB5117" w:rsidRPr="00D16886">
        <w:rPr>
          <w:color w:val="000000" w:themeColor="text1"/>
          <w:sz w:val="22"/>
          <w:szCs w:val="22"/>
        </w:rPr>
        <w:t>.</w:t>
      </w:r>
      <w:r w:rsidRPr="00D16886">
        <w:rPr>
          <w:color w:val="000000" w:themeColor="text1"/>
          <w:sz w:val="22"/>
          <w:szCs w:val="22"/>
        </w:rPr>
        <w:t xml:space="preserve">” </w:t>
      </w:r>
      <w:proofErr w:type="spellStart"/>
      <w:r w:rsidRPr="00D16886">
        <w:rPr>
          <w:i/>
          <w:color w:val="000000" w:themeColor="text1"/>
          <w:sz w:val="22"/>
          <w:szCs w:val="22"/>
        </w:rPr>
        <w:t>Experimentelle</w:t>
      </w:r>
      <w:proofErr w:type="spellEnd"/>
      <w:r w:rsidRPr="00D16886">
        <w:rPr>
          <w:i/>
          <w:color w:val="000000" w:themeColor="text1"/>
          <w:sz w:val="22"/>
          <w:szCs w:val="22"/>
        </w:rPr>
        <w:t xml:space="preserve"> </w:t>
      </w:r>
      <w:proofErr w:type="spellStart"/>
      <w:r w:rsidRPr="00D16886">
        <w:rPr>
          <w:i/>
          <w:color w:val="000000" w:themeColor="text1"/>
          <w:sz w:val="22"/>
          <w:szCs w:val="22"/>
        </w:rPr>
        <w:t>Poesie</w:t>
      </w:r>
      <w:proofErr w:type="spellEnd"/>
      <w:r w:rsidRPr="00D16886">
        <w:rPr>
          <w:i/>
          <w:color w:val="000000" w:themeColor="text1"/>
          <w:sz w:val="22"/>
          <w:szCs w:val="22"/>
        </w:rPr>
        <w:t xml:space="preserve"> in </w:t>
      </w:r>
      <w:proofErr w:type="spellStart"/>
      <w:r w:rsidRPr="00D16886">
        <w:rPr>
          <w:color w:val="000000" w:themeColor="text1"/>
          <w:sz w:val="22"/>
          <w:szCs w:val="22"/>
        </w:rPr>
        <w:t>Mitteleuropa</w:t>
      </w:r>
      <w:proofErr w:type="spellEnd"/>
      <w:r w:rsidRPr="00D16886">
        <w:rPr>
          <w:color w:val="000000" w:themeColor="text1"/>
          <w:sz w:val="22"/>
          <w:szCs w:val="22"/>
        </w:rPr>
        <w:t xml:space="preserve">, Ed. Klaus Schenk, Anne </w:t>
      </w:r>
      <w:proofErr w:type="spellStart"/>
      <w:r w:rsidRPr="00D16886">
        <w:rPr>
          <w:color w:val="000000" w:themeColor="text1"/>
          <w:sz w:val="22"/>
          <w:szCs w:val="22"/>
        </w:rPr>
        <w:t>Hultsch</w:t>
      </w:r>
      <w:proofErr w:type="spellEnd"/>
      <w:r w:rsidRPr="00D16886">
        <w:rPr>
          <w:color w:val="000000" w:themeColor="text1"/>
          <w:sz w:val="22"/>
          <w:szCs w:val="22"/>
        </w:rPr>
        <w:t xml:space="preserve">, and Alice </w:t>
      </w:r>
      <w:proofErr w:type="spellStart"/>
      <w:r w:rsidRPr="00D16886">
        <w:rPr>
          <w:color w:val="000000" w:themeColor="text1"/>
          <w:sz w:val="22"/>
          <w:szCs w:val="22"/>
        </w:rPr>
        <w:t>Stašková</w:t>
      </w:r>
      <w:proofErr w:type="spellEnd"/>
      <w:r w:rsidRPr="00D16886">
        <w:rPr>
          <w:color w:val="000000" w:themeColor="text1"/>
          <w:sz w:val="22"/>
          <w:szCs w:val="22"/>
        </w:rPr>
        <w:t xml:space="preserve"> (Göttingen, V&amp;R </w:t>
      </w:r>
      <w:proofErr w:type="spellStart"/>
      <w:r w:rsidRPr="00D16886">
        <w:rPr>
          <w:color w:val="000000" w:themeColor="text1"/>
          <w:sz w:val="22"/>
          <w:szCs w:val="22"/>
        </w:rPr>
        <w:t>unipres</w:t>
      </w:r>
      <w:r w:rsidR="009A04A0" w:rsidRPr="00D16886">
        <w:rPr>
          <w:color w:val="000000" w:themeColor="text1"/>
          <w:sz w:val="22"/>
          <w:szCs w:val="22"/>
        </w:rPr>
        <w:t>s</w:t>
      </w:r>
      <w:proofErr w:type="spellEnd"/>
      <w:r w:rsidR="009A04A0" w:rsidRPr="00D16886">
        <w:rPr>
          <w:color w:val="000000" w:themeColor="text1"/>
          <w:sz w:val="22"/>
          <w:szCs w:val="22"/>
        </w:rPr>
        <w:t>, 2016) pp. 239–</w:t>
      </w:r>
      <w:r w:rsidRPr="00D16886">
        <w:rPr>
          <w:color w:val="000000" w:themeColor="text1"/>
          <w:sz w:val="22"/>
          <w:szCs w:val="22"/>
        </w:rPr>
        <w:t>262.</w:t>
      </w:r>
    </w:p>
    <w:p w14:paraId="362A1A4A" w14:textId="385B3591" w:rsidR="00E36785" w:rsidRPr="00D16886" w:rsidRDefault="00E36785" w:rsidP="00C27690">
      <w:pPr>
        <w:shd w:val="clear" w:color="auto" w:fill="FFFFFF"/>
        <w:ind w:left="720" w:hanging="720"/>
        <w:rPr>
          <w:color w:val="000000" w:themeColor="text1"/>
          <w:sz w:val="22"/>
          <w:szCs w:val="22"/>
        </w:rPr>
      </w:pPr>
      <w:r w:rsidRPr="00D16886">
        <w:rPr>
          <w:color w:val="000000" w:themeColor="text1"/>
          <w:sz w:val="22"/>
          <w:szCs w:val="22"/>
        </w:rPr>
        <w:t>Lascelles, Jade</w:t>
      </w:r>
      <w:r w:rsidR="00AB5117" w:rsidRPr="00D16886">
        <w:rPr>
          <w:color w:val="000000" w:themeColor="text1"/>
          <w:sz w:val="22"/>
          <w:szCs w:val="22"/>
        </w:rPr>
        <w:t>.</w:t>
      </w:r>
      <w:r w:rsidRPr="00D16886">
        <w:rPr>
          <w:color w:val="000000" w:themeColor="text1"/>
          <w:sz w:val="22"/>
          <w:szCs w:val="22"/>
        </w:rPr>
        <w:t xml:space="preserve"> “The Insistence of the Page: Material Textuality and the Differential Presentational Forms in the Writing and Collaborations of Amaranth Borsuk and Kate Durbin</w:t>
      </w:r>
      <w:r w:rsidR="00AB5117" w:rsidRPr="00D16886">
        <w:rPr>
          <w:color w:val="000000" w:themeColor="text1"/>
          <w:sz w:val="22"/>
          <w:szCs w:val="22"/>
        </w:rPr>
        <w:t>.</w:t>
      </w:r>
      <w:r w:rsidRPr="00D16886">
        <w:rPr>
          <w:color w:val="000000" w:themeColor="text1"/>
          <w:sz w:val="22"/>
          <w:szCs w:val="22"/>
        </w:rPr>
        <w:t>” </w:t>
      </w:r>
      <w:r w:rsidRPr="00D16886">
        <w:rPr>
          <w:rStyle w:val="Emphasis"/>
          <w:color w:val="000000" w:themeColor="text1"/>
          <w:sz w:val="22"/>
          <w:szCs w:val="22"/>
        </w:rPr>
        <w:t>Something on Paper </w:t>
      </w:r>
      <w:r w:rsidRPr="00D16886">
        <w:rPr>
          <w:color w:val="000000" w:themeColor="text1"/>
          <w:sz w:val="22"/>
          <w:szCs w:val="22"/>
        </w:rPr>
        <w:t>4 (2016).</w:t>
      </w:r>
    </w:p>
    <w:p w14:paraId="16092238" w14:textId="749B3F14" w:rsidR="00E36785" w:rsidRPr="00D16886" w:rsidRDefault="00E36785" w:rsidP="00C27690">
      <w:pPr>
        <w:ind w:left="720" w:hanging="720"/>
        <w:rPr>
          <w:color w:val="000000" w:themeColor="text1"/>
          <w:sz w:val="22"/>
          <w:szCs w:val="22"/>
        </w:rPr>
      </w:pPr>
      <w:proofErr w:type="spellStart"/>
      <w:r w:rsidRPr="00D16886">
        <w:rPr>
          <w:color w:val="000000" w:themeColor="text1"/>
          <w:sz w:val="22"/>
          <w:szCs w:val="22"/>
        </w:rPr>
        <w:t>Losh</w:t>
      </w:r>
      <w:proofErr w:type="spellEnd"/>
      <w:r w:rsidRPr="00D16886">
        <w:rPr>
          <w:color w:val="000000" w:themeColor="text1"/>
          <w:sz w:val="22"/>
          <w:szCs w:val="22"/>
        </w:rPr>
        <w:t>, Elizabeth</w:t>
      </w:r>
      <w:r w:rsidR="00AB5117" w:rsidRPr="00D16886">
        <w:rPr>
          <w:color w:val="000000" w:themeColor="text1"/>
          <w:sz w:val="22"/>
          <w:szCs w:val="22"/>
        </w:rPr>
        <w:t>.</w:t>
      </w:r>
      <w:r w:rsidRPr="00D16886">
        <w:rPr>
          <w:color w:val="000000" w:themeColor="text1"/>
          <w:sz w:val="22"/>
          <w:szCs w:val="22"/>
        </w:rPr>
        <w:t xml:space="preserve"> “Sensing Experience: A Rhetoric for Smart Objects</w:t>
      </w:r>
      <w:r w:rsidR="00AB5117"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 xml:space="preserve">Computational Culture: A Journal of Software Studies </w:t>
      </w:r>
      <w:r w:rsidRPr="00D16886">
        <w:rPr>
          <w:color w:val="000000" w:themeColor="text1"/>
          <w:sz w:val="22"/>
          <w:szCs w:val="22"/>
        </w:rPr>
        <w:t xml:space="preserve">5 (January 15, 2016). </w:t>
      </w:r>
    </w:p>
    <w:p w14:paraId="77726FA5" w14:textId="7EFC4D99" w:rsidR="00E36785" w:rsidRPr="00D16886" w:rsidRDefault="00E36785" w:rsidP="00C27690">
      <w:pPr>
        <w:ind w:left="720" w:hanging="720"/>
        <w:rPr>
          <w:color w:val="000000" w:themeColor="text1"/>
          <w:sz w:val="22"/>
          <w:szCs w:val="22"/>
        </w:rPr>
      </w:pPr>
      <w:r w:rsidRPr="00D16886">
        <w:rPr>
          <w:color w:val="000000" w:themeColor="text1"/>
          <w:sz w:val="22"/>
          <w:szCs w:val="22"/>
        </w:rPr>
        <w:t>Pressman, Jessica</w:t>
      </w:r>
      <w:r w:rsidR="00AB5117" w:rsidRPr="00D16886">
        <w:rPr>
          <w:color w:val="000000" w:themeColor="text1"/>
          <w:sz w:val="22"/>
          <w:szCs w:val="22"/>
        </w:rPr>
        <w:t>.</w:t>
      </w:r>
      <w:r w:rsidRPr="00D16886">
        <w:rPr>
          <w:color w:val="000000" w:themeColor="text1"/>
          <w:sz w:val="22"/>
          <w:szCs w:val="22"/>
        </w:rPr>
        <w:t xml:space="preserve"> “The Posthuman Reader in </w:t>
      </w:r>
      <w:proofErr w:type="spellStart"/>
      <w:r w:rsidRPr="00D16886">
        <w:rPr>
          <w:color w:val="000000" w:themeColor="text1"/>
          <w:sz w:val="22"/>
          <w:szCs w:val="22"/>
        </w:rPr>
        <w:t>Postprint</w:t>
      </w:r>
      <w:proofErr w:type="spellEnd"/>
      <w:r w:rsidRPr="00D16886">
        <w:rPr>
          <w:color w:val="000000" w:themeColor="text1"/>
          <w:sz w:val="22"/>
          <w:szCs w:val="22"/>
        </w:rPr>
        <w:t xml:space="preserve"> Literature: </w:t>
      </w:r>
      <w:r w:rsidRPr="00D16886">
        <w:rPr>
          <w:i/>
          <w:color w:val="000000" w:themeColor="text1"/>
          <w:sz w:val="22"/>
          <w:szCs w:val="22"/>
        </w:rPr>
        <w:t>Between Page and Screen</w:t>
      </w:r>
      <w:r w:rsidR="00AB5117" w:rsidRPr="00D16886">
        <w:rPr>
          <w:i/>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 xml:space="preserve">Frame </w:t>
      </w:r>
      <w:r w:rsidRPr="00D16886">
        <w:rPr>
          <w:color w:val="000000" w:themeColor="text1"/>
          <w:sz w:val="22"/>
          <w:szCs w:val="22"/>
        </w:rPr>
        <w:t xml:space="preserve">28.1 (May 2015), pp. 53–69. </w:t>
      </w:r>
    </w:p>
    <w:p w14:paraId="246BF601" w14:textId="64537734" w:rsidR="00E36785" w:rsidRPr="00D16886" w:rsidRDefault="00E36785" w:rsidP="00C27690">
      <w:pPr>
        <w:ind w:left="720" w:hanging="720"/>
        <w:rPr>
          <w:color w:val="000000" w:themeColor="text1"/>
          <w:sz w:val="22"/>
          <w:szCs w:val="22"/>
        </w:rPr>
      </w:pPr>
      <w:proofErr w:type="spellStart"/>
      <w:r w:rsidRPr="00D16886">
        <w:rPr>
          <w:color w:val="000000" w:themeColor="text1"/>
          <w:sz w:val="22"/>
          <w:szCs w:val="22"/>
        </w:rPr>
        <w:t>Przybyszewska</w:t>
      </w:r>
      <w:proofErr w:type="spellEnd"/>
      <w:r w:rsidRPr="00D16886">
        <w:rPr>
          <w:color w:val="000000" w:themeColor="text1"/>
          <w:sz w:val="22"/>
          <w:szCs w:val="22"/>
        </w:rPr>
        <w:t xml:space="preserve">, </w:t>
      </w:r>
      <w:r w:rsidRPr="00D16886">
        <w:rPr>
          <w:color w:val="000000" w:themeColor="text1"/>
          <w:sz w:val="22"/>
          <w:szCs w:val="22"/>
          <w:shd w:val="clear" w:color="auto" w:fill="FFFFFF"/>
        </w:rPr>
        <w:t>Agnieszka</w:t>
      </w:r>
      <w:r w:rsidR="00AB5117" w:rsidRPr="00D16886">
        <w:rPr>
          <w:color w:val="000000" w:themeColor="text1"/>
          <w:sz w:val="22"/>
          <w:szCs w:val="22"/>
        </w:rPr>
        <w:t>.</w:t>
      </w:r>
      <w:r w:rsidRPr="00D16886">
        <w:rPr>
          <w:color w:val="000000" w:themeColor="text1"/>
          <w:sz w:val="22"/>
          <w:szCs w:val="22"/>
        </w:rPr>
        <w:t xml:space="preserve"> “Lit(b)</w:t>
      </w:r>
      <w:proofErr w:type="spellStart"/>
      <w:r w:rsidRPr="00D16886">
        <w:rPr>
          <w:color w:val="000000" w:themeColor="text1"/>
          <w:sz w:val="22"/>
          <w:szCs w:val="22"/>
        </w:rPr>
        <w:t>erariness</w:t>
      </w:r>
      <w:proofErr w:type="spellEnd"/>
      <w:r w:rsidRPr="00D16886">
        <w:rPr>
          <w:color w:val="000000" w:themeColor="text1"/>
          <w:sz w:val="22"/>
          <w:szCs w:val="22"/>
        </w:rPr>
        <w:t xml:space="preserve"> between the book, the page and the screen – on </w:t>
      </w:r>
      <w:r w:rsidRPr="00D16886">
        <w:rPr>
          <w:i/>
          <w:color w:val="000000" w:themeColor="text1"/>
          <w:sz w:val="22"/>
          <w:szCs w:val="22"/>
        </w:rPr>
        <w:t>Between</w:t>
      </w:r>
      <w:r w:rsidRPr="00D16886">
        <w:rPr>
          <w:color w:val="000000" w:themeColor="text1"/>
          <w:sz w:val="22"/>
          <w:szCs w:val="22"/>
        </w:rPr>
        <w:t xml:space="preserve"> </w:t>
      </w:r>
      <w:r w:rsidRPr="00D16886">
        <w:rPr>
          <w:i/>
          <w:color w:val="000000" w:themeColor="text1"/>
          <w:sz w:val="22"/>
          <w:szCs w:val="22"/>
        </w:rPr>
        <w:t>Page and Screen</w:t>
      </w:r>
      <w:r w:rsidRPr="00D16886">
        <w:rPr>
          <w:color w:val="000000" w:themeColor="text1"/>
          <w:sz w:val="22"/>
          <w:szCs w:val="22"/>
        </w:rPr>
        <w:t xml:space="preserve"> by </w:t>
      </w:r>
      <w:r w:rsidR="00AB5117" w:rsidRPr="00D16886">
        <w:rPr>
          <w:color w:val="000000" w:themeColor="text1"/>
          <w:sz w:val="22"/>
          <w:szCs w:val="22"/>
        </w:rPr>
        <w:t xml:space="preserve">Amaranth Borsuk and Brad </w:t>
      </w:r>
      <w:proofErr w:type="spellStart"/>
      <w:r w:rsidR="00AB5117" w:rsidRPr="00D16886">
        <w:rPr>
          <w:color w:val="000000" w:themeColor="text1"/>
          <w:sz w:val="22"/>
          <w:szCs w:val="22"/>
        </w:rPr>
        <w:t>Bouse</w:t>
      </w:r>
      <w:proofErr w:type="spellEnd"/>
      <w:r w:rsidR="00AB5117" w:rsidRPr="00D16886">
        <w:rPr>
          <w:color w:val="000000" w:themeColor="text1"/>
          <w:sz w:val="22"/>
          <w:szCs w:val="22"/>
        </w:rPr>
        <w:t>.</w:t>
      </w:r>
      <w:r w:rsidR="00E61E19" w:rsidRPr="00D16886">
        <w:rPr>
          <w:color w:val="000000" w:themeColor="text1"/>
          <w:sz w:val="22"/>
          <w:szCs w:val="22"/>
        </w:rPr>
        <w:t>”</w:t>
      </w:r>
      <w:r w:rsidRPr="00D16886">
        <w:rPr>
          <w:color w:val="000000" w:themeColor="text1"/>
          <w:sz w:val="22"/>
          <w:szCs w:val="22"/>
        </w:rPr>
        <w:t xml:space="preserve"> </w:t>
      </w:r>
      <w:proofErr w:type="spellStart"/>
      <w:r w:rsidRPr="00D16886">
        <w:rPr>
          <w:i/>
          <w:color w:val="000000" w:themeColor="text1"/>
          <w:sz w:val="22"/>
          <w:szCs w:val="22"/>
        </w:rPr>
        <w:t>Liberackość</w:t>
      </w:r>
      <w:proofErr w:type="spellEnd"/>
      <w:r w:rsidRPr="00D16886">
        <w:rPr>
          <w:i/>
          <w:color w:val="000000" w:themeColor="text1"/>
          <w:sz w:val="22"/>
          <w:szCs w:val="22"/>
        </w:rPr>
        <w:t xml:space="preserve"> </w:t>
      </w:r>
      <w:proofErr w:type="spellStart"/>
      <w:r w:rsidRPr="00D16886">
        <w:rPr>
          <w:i/>
          <w:color w:val="000000" w:themeColor="text1"/>
          <w:sz w:val="22"/>
          <w:szCs w:val="22"/>
        </w:rPr>
        <w:t>dzieła</w:t>
      </w:r>
      <w:proofErr w:type="spellEnd"/>
      <w:r w:rsidRPr="00D16886">
        <w:rPr>
          <w:i/>
          <w:color w:val="000000" w:themeColor="text1"/>
          <w:sz w:val="22"/>
          <w:szCs w:val="22"/>
        </w:rPr>
        <w:t xml:space="preserve"> </w:t>
      </w:r>
      <w:proofErr w:type="spellStart"/>
      <w:r w:rsidRPr="00D16886">
        <w:rPr>
          <w:i/>
          <w:color w:val="000000" w:themeColor="text1"/>
          <w:sz w:val="22"/>
          <w:szCs w:val="22"/>
        </w:rPr>
        <w:t>literackiego</w:t>
      </w:r>
      <w:proofErr w:type="spellEnd"/>
      <w:r w:rsidRPr="00D16886">
        <w:rPr>
          <w:color w:val="000000" w:themeColor="text1"/>
          <w:sz w:val="22"/>
          <w:szCs w:val="22"/>
        </w:rPr>
        <w:t xml:space="preserve"> </w:t>
      </w:r>
      <w:r w:rsidR="00E61E19" w:rsidRPr="00D16886">
        <w:rPr>
          <w:color w:val="000000" w:themeColor="text1"/>
          <w:sz w:val="22"/>
          <w:szCs w:val="22"/>
        </w:rPr>
        <w:t>(</w:t>
      </w:r>
      <w:proofErr w:type="spellStart"/>
      <w:r w:rsidRPr="00D16886">
        <w:rPr>
          <w:color w:val="000000" w:themeColor="text1"/>
          <w:sz w:val="22"/>
          <w:szCs w:val="22"/>
        </w:rPr>
        <w:t>Łódź</w:t>
      </w:r>
      <w:proofErr w:type="spellEnd"/>
      <w:r w:rsidRPr="00D16886">
        <w:rPr>
          <w:color w:val="000000" w:themeColor="text1"/>
          <w:sz w:val="22"/>
          <w:szCs w:val="22"/>
        </w:rPr>
        <w:t xml:space="preserve">: </w:t>
      </w:r>
      <w:proofErr w:type="spellStart"/>
      <w:r w:rsidRPr="00D16886">
        <w:rPr>
          <w:color w:val="000000" w:themeColor="text1"/>
          <w:sz w:val="22"/>
          <w:szCs w:val="22"/>
        </w:rPr>
        <w:t>Wydawnictwo</w:t>
      </w:r>
      <w:proofErr w:type="spellEnd"/>
      <w:r w:rsidRPr="00D16886">
        <w:rPr>
          <w:color w:val="000000" w:themeColor="text1"/>
          <w:sz w:val="22"/>
          <w:szCs w:val="22"/>
        </w:rPr>
        <w:t xml:space="preserve"> </w:t>
      </w:r>
      <w:proofErr w:type="spellStart"/>
      <w:r w:rsidRPr="00D16886">
        <w:rPr>
          <w:color w:val="000000" w:themeColor="text1"/>
          <w:sz w:val="22"/>
          <w:szCs w:val="22"/>
        </w:rPr>
        <w:t>Uniwersytetu</w:t>
      </w:r>
      <w:proofErr w:type="spellEnd"/>
      <w:r w:rsidRPr="00D16886">
        <w:rPr>
          <w:color w:val="000000" w:themeColor="text1"/>
          <w:sz w:val="22"/>
          <w:szCs w:val="22"/>
        </w:rPr>
        <w:t xml:space="preserve"> </w:t>
      </w:r>
      <w:proofErr w:type="spellStart"/>
      <w:r w:rsidRPr="00D16886">
        <w:rPr>
          <w:color w:val="000000" w:themeColor="text1"/>
          <w:sz w:val="22"/>
          <w:szCs w:val="22"/>
        </w:rPr>
        <w:t>Łódzkiego</w:t>
      </w:r>
      <w:proofErr w:type="spellEnd"/>
      <w:r w:rsidRPr="00D16886">
        <w:rPr>
          <w:color w:val="000000" w:themeColor="text1"/>
          <w:sz w:val="22"/>
          <w:szCs w:val="22"/>
        </w:rPr>
        <w:t>, 2015</w:t>
      </w:r>
      <w:r w:rsidR="00E61E19" w:rsidRPr="00D16886">
        <w:rPr>
          <w:color w:val="000000" w:themeColor="text1"/>
          <w:sz w:val="22"/>
          <w:szCs w:val="22"/>
        </w:rPr>
        <w:t>)</w:t>
      </w:r>
      <w:r w:rsidRPr="00D16886">
        <w:rPr>
          <w:color w:val="000000" w:themeColor="text1"/>
          <w:sz w:val="22"/>
          <w:szCs w:val="22"/>
        </w:rPr>
        <w:t>.</w:t>
      </w:r>
    </w:p>
    <w:p w14:paraId="31DF9D34" w14:textId="311F8E20" w:rsidR="00E36785" w:rsidRPr="00D16886" w:rsidRDefault="00E36785" w:rsidP="00C27690">
      <w:pPr>
        <w:ind w:left="720" w:hanging="720"/>
        <w:rPr>
          <w:color w:val="000000" w:themeColor="text1"/>
          <w:sz w:val="22"/>
          <w:szCs w:val="22"/>
        </w:rPr>
      </w:pPr>
      <w:proofErr w:type="spellStart"/>
      <w:r w:rsidRPr="00D16886">
        <w:rPr>
          <w:color w:val="000000" w:themeColor="text1"/>
          <w:sz w:val="22"/>
          <w:szCs w:val="22"/>
        </w:rPr>
        <w:t>Nepote</w:t>
      </w:r>
      <w:proofErr w:type="spellEnd"/>
      <w:r w:rsidRPr="00D16886">
        <w:rPr>
          <w:color w:val="000000" w:themeColor="text1"/>
          <w:sz w:val="22"/>
          <w:szCs w:val="22"/>
        </w:rPr>
        <w:t>, Mónica</w:t>
      </w:r>
      <w:r w:rsidR="00AB5117" w:rsidRPr="00D16886">
        <w:rPr>
          <w:color w:val="000000" w:themeColor="text1"/>
          <w:sz w:val="22"/>
          <w:szCs w:val="22"/>
        </w:rPr>
        <w:t>.</w:t>
      </w:r>
      <w:r w:rsidRPr="00D16886">
        <w:rPr>
          <w:color w:val="000000" w:themeColor="text1"/>
          <w:sz w:val="22"/>
          <w:szCs w:val="22"/>
        </w:rPr>
        <w:t xml:space="preserve"> “Amaranth Borsuk, el </w:t>
      </w:r>
      <w:proofErr w:type="spellStart"/>
      <w:r w:rsidRPr="00D16886">
        <w:rPr>
          <w:color w:val="000000" w:themeColor="text1"/>
          <w:sz w:val="22"/>
          <w:szCs w:val="22"/>
        </w:rPr>
        <w:t>gesto</w:t>
      </w:r>
      <w:proofErr w:type="spellEnd"/>
      <w:r w:rsidRPr="00D16886">
        <w:rPr>
          <w:color w:val="000000" w:themeColor="text1"/>
          <w:sz w:val="22"/>
          <w:szCs w:val="22"/>
        </w:rPr>
        <w:t xml:space="preserve"> y el </w:t>
      </w:r>
      <w:proofErr w:type="spellStart"/>
      <w:r w:rsidRPr="00D16886">
        <w:rPr>
          <w:color w:val="000000" w:themeColor="text1"/>
          <w:sz w:val="22"/>
          <w:szCs w:val="22"/>
        </w:rPr>
        <w:t>texto</w:t>
      </w:r>
      <w:proofErr w:type="spellEnd"/>
      <w:r w:rsidR="00AB5117"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 xml:space="preserve">Centro de </w:t>
      </w:r>
      <w:proofErr w:type="spellStart"/>
      <w:r w:rsidRPr="00D16886">
        <w:rPr>
          <w:i/>
          <w:color w:val="000000" w:themeColor="text1"/>
          <w:sz w:val="22"/>
          <w:szCs w:val="22"/>
        </w:rPr>
        <w:t>Cultura</w:t>
      </w:r>
      <w:proofErr w:type="spellEnd"/>
      <w:r w:rsidRPr="00D16886">
        <w:rPr>
          <w:i/>
          <w:color w:val="000000" w:themeColor="text1"/>
          <w:sz w:val="22"/>
          <w:szCs w:val="22"/>
        </w:rPr>
        <w:t xml:space="preserve"> Digital Editorial </w:t>
      </w:r>
      <w:r w:rsidRPr="00D16886">
        <w:rPr>
          <w:color w:val="000000" w:themeColor="text1"/>
          <w:sz w:val="22"/>
          <w:szCs w:val="22"/>
        </w:rPr>
        <w:t>(Nov. 11, 2015).</w:t>
      </w:r>
    </w:p>
    <w:p w14:paraId="6A9EB239" w14:textId="0EA76602" w:rsidR="00E36785" w:rsidRPr="00D16886" w:rsidRDefault="00E36785" w:rsidP="00C27690">
      <w:pPr>
        <w:ind w:left="720" w:hanging="720"/>
        <w:rPr>
          <w:color w:val="000000" w:themeColor="text1"/>
          <w:sz w:val="22"/>
          <w:szCs w:val="22"/>
        </w:rPr>
      </w:pPr>
      <w:r w:rsidRPr="00D16886">
        <w:rPr>
          <w:color w:val="000000" w:themeColor="text1"/>
          <w:sz w:val="22"/>
          <w:szCs w:val="22"/>
        </w:rPr>
        <w:t>Monson, Ander</w:t>
      </w:r>
      <w:r w:rsidR="00AB5117"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 xml:space="preserve">Letter to A Future Lover </w:t>
      </w:r>
      <w:r w:rsidRPr="00D16886">
        <w:rPr>
          <w:color w:val="000000" w:themeColor="text1"/>
          <w:sz w:val="22"/>
          <w:szCs w:val="22"/>
        </w:rPr>
        <w:t>(Minneapolis</w:t>
      </w:r>
      <w:r w:rsidR="009A04A0" w:rsidRPr="00D16886">
        <w:rPr>
          <w:color w:val="000000" w:themeColor="text1"/>
          <w:sz w:val="22"/>
          <w:szCs w:val="22"/>
        </w:rPr>
        <w:t>: Graywolf Press, 2015) pp. 113–</w:t>
      </w:r>
      <w:r w:rsidRPr="00D16886">
        <w:rPr>
          <w:color w:val="000000" w:themeColor="text1"/>
          <w:sz w:val="22"/>
          <w:szCs w:val="22"/>
        </w:rPr>
        <w:t xml:space="preserve">114. </w:t>
      </w:r>
    </w:p>
    <w:p w14:paraId="1E04846C" w14:textId="0FD82390" w:rsidR="00E36785" w:rsidRPr="00D16886" w:rsidRDefault="00C35DAA" w:rsidP="00C27690">
      <w:pPr>
        <w:ind w:left="720" w:hanging="720"/>
        <w:rPr>
          <w:color w:val="000000" w:themeColor="text1"/>
          <w:sz w:val="22"/>
          <w:szCs w:val="22"/>
        </w:rPr>
      </w:pPr>
      <w:proofErr w:type="spellStart"/>
      <w:r w:rsidRPr="00D16886">
        <w:rPr>
          <w:color w:val="000000" w:themeColor="text1"/>
          <w:sz w:val="22"/>
          <w:szCs w:val="22"/>
          <w:shd w:val="clear" w:color="auto" w:fill="FFFFFF"/>
        </w:rPr>
        <w:t>Hubschmann</w:t>
      </w:r>
      <w:proofErr w:type="spellEnd"/>
      <w:r w:rsidRPr="00D16886">
        <w:rPr>
          <w:color w:val="000000" w:themeColor="text1"/>
          <w:sz w:val="22"/>
          <w:szCs w:val="22"/>
          <w:shd w:val="clear" w:color="auto" w:fill="FFFFFF"/>
        </w:rPr>
        <w:t>, Katharina. “</w:t>
      </w:r>
      <w:r w:rsidR="00E36785" w:rsidRPr="00D16886">
        <w:rPr>
          <w:color w:val="000000" w:themeColor="text1"/>
          <w:sz w:val="22"/>
          <w:szCs w:val="22"/>
          <w:shd w:val="clear" w:color="auto" w:fill="FFFFFF"/>
        </w:rPr>
        <w:t>Displaced–</w:t>
      </w:r>
      <w:proofErr w:type="spellStart"/>
      <w:r w:rsidR="00E36785" w:rsidRPr="00D16886">
        <w:rPr>
          <w:color w:val="000000" w:themeColor="text1"/>
          <w:sz w:val="22"/>
          <w:szCs w:val="22"/>
          <w:shd w:val="clear" w:color="auto" w:fill="FFFFFF"/>
        </w:rPr>
        <w:t>ein</w:t>
      </w:r>
      <w:proofErr w:type="spellEnd"/>
      <w:r w:rsidR="00E36785" w:rsidRPr="00D16886">
        <w:rPr>
          <w:color w:val="000000" w:themeColor="text1"/>
          <w:sz w:val="22"/>
          <w:szCs w:val="22"/>
          <w:shd w:val="clear" w:color="auto" w:fill="FFFFFF"/>
        </w:rPr>
        <w:t xml:space="preserve"> </w:t>
      </w:r>
      <w:proofErr w:type="spellStart"/>
      <w:r w:rsidR="00E36785" w:rsidRPr="00D16886">
        <w:rPr>
          <w:color w:val="000000" w:themeColor="text1"/>
          <w:sz w:val="22"/>
          <w:szCs w:val="22"/>
          <w:shd w:val="clear" w:color="auto" w:fill="FFFFFF"/>
        </w:rPr>
        <w:t>Pr</w:t>
      </w:r>
      <w:r w:rsidR="00AB5117" w:rsidRPr="00D16886">
        <w:rPr>
          <w:color w:val="000000" w:themeColor="text1"/>
          <w:sz w:val="22"/>
          <w:szCs w:val="22"/>
          <w:shd w:val="clear" w:color="auto" w:fill="FFFFFF"/>
        </w:rPr>
        <w:t>eis</w:t>
      </w:r>
      <w:proofErr w:type="spellEnd"/>
      <w:r w:rsidR="00AB5117" w:rsidRPr="00D16886">
        <w:rPr>
          <w:color w:val="000000" w:themeColor="text1"/>
          <w:sz w:val="22"/>
          <w:szCs w:val="22"/>
          <w:shd w:val="clear" w:color="auto" w:fill="FFFFFF"/>
        </w:rPr>
        <w:t xml:space="preserve"> </w:t>
      </w:r>
      <w:proofErr w:type="spellStart"/>
      <w:r w:rsidR="00AB5117" w:rsidRPr="00D16886">
        <w:rPr>
          <w:color w:val="000000" w:themeColor="text1"/>
          <w:sz w:val="22"/>
          <w:szCs w:val="22"/>
          <w:shd w:val="clear" w:color="auto" w:fill="FFFFFF"/>
        </w:rPr>
        <w:t>für</w:t>
      </w:r>
      <w:proofErr w:type="spellEnd"/>
      <w:r w:rsidR="00AB5117" w:rsidRPr="00D16886">
        <w:rPr>
          <w:color w:val="000000" w:themeColor="text1"/>
          <w:sz w:val="22"/>
          <w:szCs w:val="22"/>
          <w:shd w:val="clear" w:color="auto" w:fill="FFFFFF"/>
        </w:rPr>
        <w:t xml:space="preserve"> </w:t>
      </w:r>
      <w:proofErr w:type="spellStart"/>
      <w:r w:rsidR="00AB5117" w:rsidRPr="00D16886">
        <w:rPr>
          <w:color w:val="000000" w:themeColor="text1"/>
          <w:sz w:val="22"/>
          <w:szCs w:val="22"/>
          <w:shd w:val="clear" w:color="auto" w:fill="FFFFFF"/>
        </w:rPr>
        <w:t>Buchkunst</w:t>
      </w:r>
      <w:proofErr w:type="spellEnd"/>
      <w:r w:rsidR="00AB5117" w:rsidRPr="00D16886">
        <w:rPr>
          <w:color w:val="000000" w:themeColor="text1"/>
          <w:sz w:val="22"/>
          <w:szCs w:val="22"/>
          <w:shd w:val="clear" w:color="auto" w:fill="FFFFFF"/>
        </w:rPr>
        <w:t>.</w:t>
      </w:r>
      <w:r w:rsidRPr="00D16886">
        <w:rPr>
          <w:color w:val="000000" w:themeColor="text1"/>
          <w:sz w:val="22"/>
          <w:szCs w:val="22"/>
          <w:shd w:val="clear" w:color="auto" w:fill="FFFFFF"/>
        </w:rPr>
        <w:t>”</w:t>
      </w:r>
      <w:r w:rsidR="00E36785" w:rsidRPr="00D16886">
        <w:rPr>
          <w:color w:val="000000" w:themeColor="text1"/>
          <w:sz w:val="22"/>
          <w:szCs w:val="22"/>
          <w:shd w:val="clear" w:color="auto" w:fill="FFFFFF"/>
        </w:rPr>
        <w:t> </w:t>
      </w:r>
      <w:r w:rsidR="00E36785" w:rsidRPr="00D16886">
        <w:rPr>
          <w:i/>
          <w:iCs/>
          <w:color w:val="000000" w:themeColor="text1"/>
          <w:sz w:val="22"/>
          <w:szCs w:val="22"/>
          <w:shd w:val="clear" w:color="auto" w:fill="FFFFFF"/>
        </w:rPr>
        <w:t xml:space="preserve">AKMB-news: </w:t>
      </w:r>
      <w:proofErr w:type="spellStart"/>
      <w:r w:rsidR="00E36785" w:rsidRPr="00D16886">
        <w:rPr>
          <w:i/>
          <w:iCs/>
          <w:color w:val="000000" w:themeColor="text1"/>
          <w:sz w:val="22"/>
          <w:szCs w:val="22"/>
          <w:shd w:val="clear" w:color="auto" w:fill="FFFFFF"/>
        </w:rPr>
        <w:t>Informationen</w:t>
      </w:r>
      <w:proofErr w:type="spellEnd"/>
      <w:r w:rsidR="00E36785" w:rsidRPr="00D16886">
        <w:rPr>
          <w:i/>
          <w:iCs/>
          <w:color w:val="000000" w:themeColor="text1"/>
          <w:sz w:val="22"/>
          <w:szCs w:val="22"/>
          <w:shd w:val="clear" w:color="auto" w:fill="FFFFFF"/>
        </w:rPr>
        <w:t xml:space="preserve"> </w:t>
      </w:r>
      <w:proofErr w:type="spellStart"/>
      <w:r w:rsidR="00E36785" w:rsidRPr="00D16886">
        <w:rPr>
          <w:i/>
          <w:iCs/>
          <w:color w:val="000000" w:themeColor="text1"/>
          <w:sz w:val="22"/>
          <w:szCs w:val="22"/>
          <w:shd w:val="clear" w:color="auto" w:fill="FFFFFF"/>
        </w:rPr>
        <w:t>zu</w:t>
      </w:r>
      <w:proofErr w:type="spellEnd"/>
      <w:r w:rsidR="00E36785" w:rsidRPr="00D16886">
        <w:rPr>
          <w:i/>
          <w:iCs/>
          <w:color w:val="000000" w:themeColor="text1"/>
          <w:sz w:val="22"/>
          <w:szCs w:val="22"/>
          <w:shd w:val="clear" w:color="auto" w:fill="FFFFFF"/>
        </w:rPr>
        <w:t xml:space="preserve"> Kunst, Museum und </w:t>
      </w:r>
      <w:proofErr w:type="spellStart"/>
      <w:r w:rsidR="00E36785" w:rsidRPr="00D16886">
        <w:rPr>
          <w:i/>
          <w:iCs/>
          <w:color w:val="000000" w:themeColor="text1"/>
          <w:sz w:val="22"/>
          <w:szCs w:val="22"/>
          <w:shd w:val="clear" w:color="auto" w:fill="FFFFFF"/>
        </w:rPr>
        <w:t>Bibliothek</w:t>
      </w:r>
      <w:proofErr w:type="spellEnd"/>
      <w:r w:rsidR="00C27690" w:rsidRPr="00D16886">
        <w:rPr>
          <w:i/>
          <w:iCs/>
          <w:color w:val="000000" w:themeColor="text1"/>
          <w:sz w:val="22"/>
          <w:szCs w:val="22"/>
          <w:shd w:val="clear" w:color="auto" w:fill="FFFFFF"/>
        </w:rPr>
        <w:t xml:space="preserve"> </w:t>
      </w:r>
      <w:r w:rsidR="009A04A0" w:rsidRPr="00D16886">
        <w:rPr>
          <w:color w:val="000000" w:themeColor="text1"/>
          <w:sz w:val="22"/>
          <w:szCs w:val="22"/>
          <w:shd w:val="clear" w:color="auto" w:fill="FFFFFF"/>
        </w:rPr>
        <w:t>21.1: 40–</w:t>
      </w:r>
      <w:r w:rsidR="00E36785" w:rsidRPr="00D16886">
        <w:rPr>
          <w:color w:val="000000" w:themeColor="text1"/>
          <w:sz w:val="22"/>
          <w:szCs w:val="22"/>
          <w:shd w:val="clear" w:color="auto" w:fill="FFFFFF"/>
        </w:rPr>
        <w:t>45 (January 2015).</w:t>
      </w:r>
    </w:p>
    <w:p w14:paraId="428D1D96" w14:textId="2FBB7A23" w:rsidR="00E36785" w:rsidRPr="00D16886" w:rsidRDefault="00E36785" w:rsidP="00C27690">
      <w:pPr>
        <w:ind w:left="720" w:hanging="720"/>
        <w:rPr>
          <w:color w:val="000000" w:themeColor="text1"/>
          <w:sz w:val="22"/>
          <w:szCs w:val="22"/>
        </w:rPr>
      </w:pPr>
      <w:r w:rsidRPr="00D16886">
        <w:rPr>
          <w:color w:val="000000" w:themeColor="text1"/>
          <w:sz w:val="22"/>
          <w:szCs w:val="22"/>
        </w:rPr>
        <w:t>Jones, Steven</w:t>
      </w:r>
      <w:r w:rsidR="00AB5117"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 xml:space="preserve">The Emergence of the Digital Humanities </w:t>
      </w:r>
      <w:r w:rsidRPr="00D16886">
        <w:rPr>
          <w:color w:val="000000" w:themeColor="text1"/>
          <w:sz w:val="22"/>
          <w:szCs w:val="22"/>
        </w:rPr>
        <w:t>(New</w:t>
      </w:r>
      <w:r w:rsidR="009A04A0" w:rsidRPr="00D16886">
        <w:rPr>
          <w:color w:val="000000" w:themeColor="text1"/>
          <w:sz w:val="22"/>
          <w:szCs w:val="22"/>
        </w:rPr>
        <w:t xml:space="preserve"> York: Routledge, 2014) pp. 182–</w:t>
      </w:r>
      <w:r w:rsidRPr="00D16886">
        <w:rPr>
          <w:color w:val="000000" w:themeColor="text1"/>
          <w:sz w:val="22"/>
          <w:szCs w:val="22"/>
        </w:rPr>
        <w:t>190.</w:t>
      </w:r>
    </w:p>
    <w:p w14:paraId="3DDB121E" w14:textId="09729C4C" w:rsidR="00E36785" w:rsidRPr="00D16886" w:rsidRDefault="00E36785" w:rsidP="00C35DAA">
      <w:pPr>
        <w:ind w:left="720" w:hanging="720"/>
        <w:rPr>
          <w:color w:val="000000" w:themeColor="text1"/>
          <w:sz w:val="22"/>
          <w:szCs w:val="22"/>
        </w:rPr>
      </w:pPr>
      <w:proofErr w:type="spellStart"/>
      <w:r w:rsidRPr="00D16886">
        <w:rPr>
          <w:color w:val="000000" w:themeColor="text1"/>
          <w:sz w:val="22"/>
          <w:szCs w:val="22"/>
        </w:rPr>
        <w:t>Przybyszewska</w:t>
      </w:r>
      <w:proofErr w:type="spellEnd"/>
      <w:r w:rsidRPr="00D16886">
        <w:rPr>
          <w:color w:val="000000" w:themeColor="text1"/>
          <w:sz w:val="22"/>
          <w:szCs w:val="22"/>
        </w:rPr>
        <w:t>, Agnieszka</w:t>
      </w:r>
      <w:r w:rsidR="00AB5117" w:rsidRPr="00D16886">
        <w:rPr>
          <w:color w:val="000000" w:themeColor="text1"/>
          <w:sz w:val="22"/>
          <w:szCs w:val="22"/>
        </w:rPr>
        <w:t xml:space="preserve">. </w:t>
      </w:r>
      <w:r w:rsidRPr="00D16886">
        <w:rPr>
          <w:color w:val="000000" w:themeColor="text1"/>
          <w:sz w:val="22"/>
          <w:szCs w:val="22"/>
        </w:rPr>
        <w:t>“</w:t>
      </w:r>
      <w:proofErr w:type="spellStart"/>
      <w:r w:rsidRPr="00D16886">
        <w:rPr>
          <w:color w:val="000000" w:themeColor="text1"/>
          <w:sz w:val="22"/>
          <w:szCs w:val="22"/>
          <w:shd w:val="clear" w:color="auto" w:fill="FAFAFA"/>
        </w:rPr>
        <w:t>Między</w:t>
      </w:r>
      <w:proofErr w:type="spellEnd"/>
      <w:r w:rsidRPr="00D16886">
        <w:rPr>
          <w:color w:val="000000" w:themeColor="text1"/>
          <w:sz w:val="22"/>
          <w:szCs w:val="22"/>
          <w:shd w:val="clear" w:color="auto" w:fill="FAFAFA"/>
        </w:rPr>
        <w:t xml:space="preserve"> </w:t>
      </w:r>
      <w:proofErr w:type="spellStart"/>
      <w:r w:rsidRPr="00D16886">
        <w:rPr>
          <w:color w:val="000000" w:themeColor="text1"/>
          <w:sz w:val="22"/>
          <w:szCs w:val="22"/>
          <w:shd w:val="clear" w:color="auto" w:fill="FAFAFA"/>
        </w:rPr>
        <w:t>materialnością</w:t>
      </w:r>
      <w:proofErr w:type="spellEnd"/>
      <w:r w:rsidRPr="00D16886">
        <w:rPr>
          <w:color w:val="000000" w:themeColor="text1"/>
          <w:sz w:val="22"/>
          <w:szCs w:val="22"/>
          <w:shd w:val="clear" w:color="auto" w:fill="FAFAFA"/>
        </w:rPr>
        <w:t xml:space="preserve"> a </w:t>
      </w:r>
      <w:proofErr w:type="spellStart"/>
      <w:r w:rsidRPr="00D16886">
        <w:rPr>
          <w:color w:val="000000" w:themeColor="text1"/>
          <w:sz w:val="22"/>
          <w:szCs w:val="22"/>
          <w:shd w:val="clear" w:color="auto" w:fill="FAFAFA"/>
        </w:rPr>
        <w:t>wirtualnością</w:t>
      </w:r>
      <w:proofErr w:type="spellEnd"/>
      <w:r w:rsidRPr="00D16886">
        <w:rPr>
          <w:color w:val="000000" w:themeColor="text1"/>
          <w:sz w:val="22"/>
          <w:szCs w:val="22"/>
          <w:shd w:val="clear" w:color="auto" w:fill="FAFAFA"/>
        </w:rPr>
        <w:t xml:space="preserve">: </w:t>
      </w:r>
      <w:proofErr w:type="spellStart"/>
      <w:r w:rsidRPr="00D16886">
        <w:rPr>
          <w:color w:val="000000" w:themeColor="text1"/>
          <w:sz w:val="22"/>
          <w:szCs w:val="22"/>
          <w:shd w:val="clear" w:color="auto" w:fill="FAFAFA"/>
        </w:rPr>
        <w:t>Przypadek</w:t>
      </w:r>
      <w:proofErr w:type="spellEnd"/>
      <w:r w:rsidRPr="00D16886">
        <w:rPr>
          <w:color w:val="000000" w:themeColor="text1"/>
          <w:sz w:val="22"/>
          <w:szCs w:val="22"/>
          <w:shd w:val="clear" w:color="auto" w:fill="FAFAFA"/>
        </w:rPr>
        <w:t xml:space="preserve"> </w:t>
      </w:r>
      <w:proofErr w:type="spellStart"/>
      <w:r w:rsidRPr="00D16886">
        <w:rPr>
          <w:color w:val="000000" w:themeColor="text1"/>
          <w:sz w:val="22"/>
          <w:szCs w:val="22"/>
          <w:shd w:val="clear" w:color="auto" w:fill="FAFAFA"/>
        </w:rPr>
        <w:t>książek</w:t>
      </w:r>
      <w:proofErr w:type="spellEnd"/>
      <w:r w:rsidRPr="00D16886">
        <w:rPr>
          <w:color w:val="000000" w:themeColor="text1"/>
          <w:sz w:val="22"/>
          <w:szCs w:val="22"/>
          <w:shd w:val="clear" w:color="auto" w:fill="FAFAFA"/>
        </w:rPr>
        <w:t xml:space="preserve"> </w:t>
      </w:r>
      <w:proofErr w:type="spellStart"/>
      <w:r w:rsidRPr="00D16886">
        <w:rPr>
          <w:color w:val="000000" w:themeColor="text1"/>
          <w:sz w:val="22"/>
          <w:szCs w:val="22"/>
          <w:shd w:val="clear" w:color="auto" w:fill="FAFAFA"/>
        </w:rPr>
        <w:t>rzeczywistości</w:t>
      </w:r>
      <w:proofErr w:type="spellEnd"/>
      <w:r w:rsidRPr="00D16886">
        <w:rPr>
          <w:color w:val="000000" w:themeColor="text1"/>
          <w:sz w:val="22"/>
          <w:szCs w:val="22"/>
          <w:shd w:val="clear" w:color="auto" w:fill="FAFAFA"/>
        </w:rPr>
        <w:t xml:space="preserve"> </w:t>
      </w:r>
      <w:proofErr w:type="spellStart"/>
      <w:r w:rsidRPr="00D16886">
        <w:rPr>
          <w:color w:val="000000" w:themeColor="text1"/>
          <w:sz w:val="22"/>
          <w:szCs w:val="22"/>
          <w:shd w:val="clear" w:color="auto" w:fill="FAFAFA"/>
        </w:rPr>
        <w:t>rozszerzonej</w:t>
      </w:r>
      <w:proofErr w:type="spellEnd"/>
      <w:r w:rsidR="00593A7E" w:rsidRPr="00D16886">
        <w:rPr>
          <w:color w:val="000000" w:themeColor="text1"/>
          <w:sz w:val="22"/>
          <w:szCs w:val="22"/>
          <w:shd w:val="clear" w:color="auto" w:fill="FAFAFA"/>
        </w:rPr>
        <w:t>.</w:t>
      </w:r>
      <w:r w:rsidRPr="00D16886">
        <w:rPr>
          <w:color w:val="000000" w:themeColor="text1"/>
          <w:sz w:val="22"/>
          <w:szCs w:val="22"/>
          <w:shd w:val="clear" w:color="auto" w:fill="FAFAFA"/>
        </w:rPr>
        <w:t xml:space="preserve">” </w:t>
      </w:r>
      <w:proofErr w:type="spellStart"/>
      <w:r w:rsidRPr="00D16886">
        <w:rPr>
          <w:i/>
          <w:color w:val="000000" w:themeColor="text1"/>
          <w:sz w:val="22"/>
          <w:szCs w:val="22"/>
          <w:shd w:val="clear" w:color="auto" w:fill="FAFAFA"/>
        </w:rPr>
        <w:t>Teksty</w:t>
      </w:r>
      <w:proofErr w:type="spellEnd"/>
      <w:r w:rsidRPr="00D16886">
        <w:rPr>
          <w:i/>
          <w:color w:val="000000" w:themeColor="text1"/>
          <w:sz w:val="22"/>
          <w:szCs w:val="22"/>
          <w:shd w:val="clear" w:color="auto" w:fill="FAFAFA"/>
        </w:rPr>
        <w:t xml:space="preserve"> </w:t>
      </w:r>
      <w:proofErr w:type="spellStart"/>
      <w:r w:rsidRPr="00D16886">
        <w:rPr>
          <w:i/>
          <w:color w:val="000000" w:themeColor="text1"/>
          <w:sz w:val="22"/>
          <w:szCs w:val="22"/>
          <w:shd w:val="clear" w:color="auto" w:fill="FAFAFA"/>
        </w:rPr>
        <w:t>Drugie</w:t>
      </w:r>
      <w:proofErr w:type="spellEnd"/>
      <w:r w:rsidR="009A04A0" w:rsidRPr="00D16886">
        <w:rPr>
          <w:color w:val="000000" w:themeColor="text1"/>
          <w:sz w:val="22"/>
          <w:szCs w:val="22"/>
          <w:shd w:val="clear" w:color="auto" w:fill="FAFAFA"/>
        </w:rPr>
        <w:t xml:space="preserve"> 3 (2014), pp. 86–</w:t>
      </w:r>
      <w:r w:rsidRPr="00D16886">
        <w:rPr>
          <w:color w:val="000000" w:themeColor="text1"/>
          <w:sz w:val="22"/>
          <w:szCs w:val="22"/>
          <w:shd w:val="clear" w:color="auto" w:fill="FAFAFA"/>
        </w:rPr>
        <w:t>108.</w:t>
      </w:r>
    </w:p>
    <w:p w14:paraId="3B984373" w14:textId="7364A2AF" w:rsidR="00E36785" w:rsidRPr="00D16886" w:rsidRDefault="00E36785" w:rsidP="00C27690">
      <w:pPr>
        <w:ind w:left="720" w:hanging="720"/>
        <w:rPr>
          <w:color w:val="000000" w:themeColor="text1"/>
          <w:sz w:val="22"/>
          <w:szCs w:val="22"/>
        </w:rPr>
      </w:pPr>
      <w:r w:rsidRPr="00D16886">
        <w:rPr>
          <w:color w:val="000000" w:themeColor="text1"/>
          <w:sz w:val="22"/>
          <w:szCs w:val="22"/>
        </w:rPr>
        <w:t>McCarthy, Steven</w:t>
      </w:r>
      <w:r w:rsidR="00F53298"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 xml:space="preserve">The Designer as Producer: Author, Producer, Activist, Entrepreneur, Curator &amp; Collaborator </w:t>
      </w:r>
      <w:r w:rsidRPr="00D16886">
        <w:rPr>
          <w:color w:val="000000" w:themeColor="text1"/>
          <w:sz w:val="22"/>
          <w:szCs w:val="22"/>
        </w:rPr>
        <w:t>(Amsterdam: BIS Publishers, 2013), NP (4 pages).</w:t>
      </w:r>
    </w:p>
    <w:p w14:paraId="1C28671A" w14:textId="7182BEC0" w:rsidR="00E36785" w:rsidRPr="00D16886" w:rsidRDefault="00F53298" w:rsidP="00C27690">
      <w:pPr>
        <w:ind w:left="720" w:hanging="720"/>
        <w:rPr>
          <w:color w:val="000000" w:themeColor="text1"/>
          <w:sz w:val="22"/>
          <w:szCs w:val="22"/>
        </w:rPr>
      </w:pPr>
      <w:proofErr w:type="spellStart"/>
      <w:r w:rsidRPr="00D16886">
        <w:rPr>
          <w:color w:val="000000" w:themeColor="text1"/>
          <w:sz w:val="22"/>
          <w:szCs w:val="22"/>
        </w:rPr>
        <w:t>Husarova</w:t>
      </w:r>
      <w:proofErr w:type="spellEnd"/>
      <w:r w:rsidRPr="00D16886">
        <w:rPr>
          <w:color w:val="000000" w:themeColor="text1"/>
          <w:sz w:val="22"/>
          <w:szCs w:val="22"/>
        </w:rPr>
        <w:t>, Zuzana.</w:t>
      </w:r>
      <w:r w:rsidR="00E36785" w:rsidRPr="00D16886">
        <w:rPr>
          <w:color w:val="000000" w:themeColor="text1"/>
          <w:sz w:val="22"/>
          <w:szCs w:val="22"/>
        </w:rPr>
        <w:t xml:space="preserve"> “Literature Coded for Marked Quick Response</w:t>
      </w:r>
      <w:r w:rsidRPr="00D16886">
        <w:rPr>
          <w:color w:val="000000" w:themeColor="text1"/>
          <w:sz w:val="22"/>
          <w:szCs w:val="22"/>
        </w:rPr>
        <w:t>.</w:t>
      </w:r>
      <w:r w:rsidR="00E36785" w:rsidRPr="00D16886">
        <w:rPr>
          <w:color w:val="000000" w:themeColor="text1"/>
          <w:sz w:val="22"/>
          <w:szCs w:val="22"/>
        </w:rPr>
        <w:t xml:space="preserve">” </w:t>
      </w:r>
      <w:r w:rsidR="00E36785" w:rsidRPr="00D16886">
        <w:rPr>
          <w:i/>
          <w:color w:val="000000" w:themeColor="text1"/>
          <w:sz w:val="22"/>
          <w:szCs w:val="22"/>
        </w:rPr>
        <w:t xml:space="preserve">American and British Studies Annual 6 </w:t>
      </w:r>
      <w:r w:rsidR="009A04A0" w:rsidRPr="00D16886">
        <w:rPr>
          <w:color w:val="000000" w:themeColor="text1"/>
          <w:sz w:val="22"/>
          <w:szCs w:val="22"/>
        </w:rPr>
        <w:t>(2013) pp. 145–</w:t>
      </w:r>
      <w:r w:rsidR="00E36785" w:rsidRPr="00D16886">
        <w:rPr>
          <w:color w:val="000000" w:themeColor="text1"/>
          <w:sz w:val="22"/>
          <w:szCs w:val="22"/>
        </w:rPr>
        <w:t>161.</w:t>
      </w:r>
    </w:p>
    <w:p w14:paraId="2F6BA7D5" w14:textId="10E5CB4B" w:rsidR="00E36785" w:rsidRPr="00D16886" w:rsidRDefault="00E36785" w:rsidP="00C27690">
      <w:pPr>
        <w:ind w:left="720" w:hanging="720"/>
        <w:rPr>
          <w:color w:val="000000" w:themeColor="text1"/>
          <w:sz w:val="22"/>
          <w:szCs w:val="22"/>
        </w:rPr>
      </w:pPr>
      <w:r w:rsidRPr="00D16886">
        <w:rPr>
          <w:color w:val="000000" w:themeColor="text1"/>
          <w:sz w:val="22"/>
          <w:szCs w:val="22"/>
        </w:rPr>
        <w:t>Moser, Dennis</w:t>
      </w:r>
      <w:r w:rsidR="00F53298" w:rsidRPr="00D16886">
        <w:rPr>
          <w:color w:val="000000" w:themeColor="text1"/>
          <w:sz w:val="22"/>
          <w:szCs w:val="22"/>
        </w:rPr>
        <w:t>.</w:t>
      </w:r>
      <w:r w:rsidRPr="00D16886">
        <w:rPr>
          <w:color w:val="000000" w:themeColor="text1"/>
          <w:sz w:val="22"/>
          <w:szCs w:val="22"/>
        </w:rPr>
        <w:t xml:space="preserve"> “Understanding the Impact of the New Aesthetics and New Media Works on Future Curatorial Resource Responsibilities for Research Collections</w:t>
      </w:r>
      <w:r w:rsidR="00F53298"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 xml:space="preserve">Art Documentation of the Art Libraries Society of North America </w:t>
      </w:r>
      <w:r w:rsidR="009A04A0" w:rsidRPr="00D16886">
        <w:rPr>
          <w:color w:val="000000" w:themeColor="text1"/>
          <w:sz w:val="22"/>
          <w:szCs w:val="22"/>
        </w:rPr>
        <w:t>32 (Fall, 2013), pp. 186–</w:t>
      </w:r>
      <w:r w:rsidRPr="00D16886">
        <w:rPr>
          <w:color w:val="000000" w:themeColor="text1"/>
          <w:sz w:val="22"/>
          <w:szCs w:val="22"/>
        </w:rPr>
        <w:t>201</w:t>
      </w:r>
    </w:p>
    <w:p w14:paraId="69A23CFA" w14:textId="60A0BF8F" w:rsidR="00E36785" w:rsidRPr="00D16886" w:rsidRDefault="00E36785" w:rsidP="00C27690">
      <w:pPr>
        <w:ind w:left="720" w:hanging="720"/>
        <w:rPr>
          <w:color w:val="000000" w:themeColor="text1"/>
          <w:sz w:val="22"/>
          <w:szCs w:val="22"/>
        </w:rPr>
      </w:pPr>
      <w:r w:rsidRPr="00D16886">
        <w:rPr>
          <w:color w:val="000000" w:themeColor="text1"/>
          <w:sz w:val="22"/>
          <w:szCs w:val="22"/>
          <w:shd w:val="clear" w:color="auto" w:fill="FFFFFF"/>
        </w:rPr>
        <w:t xml:space="preserve">Correa-Díaz, Luis. "La </w:t>
      </w:r>
      <w:proofErr w:type="spellStart"/>
      <w:r w:rsidRPr="00D16886">
        <w:rPr>
          <w:color w:val="000000" w:themeColor="text1"/>
          <w:sz w:val="22"/>
          <w:szCs w:val="22"/>
          <w:shd w:val="clear" w:color="auto" w:fill="FFFFFF"/>
        </w:rPr>
        <w:t>poesía</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cibernética</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latinoamericana</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todavía</w:t>
      </w:r>
      <w:proofErr w:type="spellEnd"/>
      <w:r w:rsidRPr="00D16886">
        <w:rPr>
          <w:color w:val="000000" w:themeColor="text1"/>
          <w:sz w:val="22"/>
          <w:szCs w:val="22"/>
          <w:shd w:val="clear" w:color="auto" w:fill="FFFFFF"/>
        </w:rPr>
        <w:t xml:space="preserve">) in print: Un </w:t>
      </w:r>
      <w:proofErr w:type="spellStart"/>
      <w:r w:rsidRPr="00D16886">
        <w:rPr>
          <w:color w:val="000000" w:themeColor="text1"/>
          <w:sz w:val="22"/>
          <w:szCs w:val="22"/>
          <w:shd w:val="clear" w:color="auto" w:fill="FFFFFF"/>
        </w:rPr>
        <w:t>recorrido</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desde</w:t>
      </w:r>
      <w:proofErr w:type="spellEnd"/>
      <w:r w:rsidRPr="00D16886">
        <w:rPr>
          <w:color w:val="000000" w:themeColor="text1"/>
          <w:sz w:val="22"/>
          <w:szCs w:val="22"/>
          <w:shd w:val="clear" w:color="auto" w:fill="FFFFFF"/>
        </w:rPr>
        <w:t xml:space="preserve"> los </w:t>
      </w:r>
      <w:proofErr w:type="spellStart"/>
      <w:r w:rsidRPr="00D16886">
        <w:rPr>
          <w:color w:val="000000" w:themeColor="text1"/>
          <w:sz w:val="22"/>
          <w:szCs w:val="22"/>
          <w:shd w:val="clear" w:color="auto" w:fill="FFFFFF"/>
        </w:rPr>
        <w:t>años</w:t>
      </w:r>
      <w:proofErr w:type="spellEnd"/>
      <w:r w:rsidRPr="00D16886">
        <w:rPr>
          <w:color w:val="000000" w:themeColor="text1"/>
          <w:sz w:val="22"/>
          <w:szCs w:val="22"/>
          <w:shd w:val="clear" w:color="auto" w:fill="FFFFFF"/>
        </w:rPr>
        <w:t xml:space="preserve"> 50 y 60 hasta finale</w:t>
      </w:r>
      <w:r w:rsidR="00AB5117" w:rsidRPr="00D16886">
        <w:rPr>
          <w:color w:val="000000" w:themeColor="text1"/>
          <w:sz w:val="22"/>
          <w:szCs w:val="22"/>
          <w:shd w:val="clear" w:color="auto" w:fill="FFFFFF"/>
        </w:rPr>
        <w:t xml:space="preserve">s de la </w:t>
      </w:r>
      <w:proofErr w:type="spellStart"/>
      <w:r w:rsidR="00AB5117" w:rsidRPr="00D16886">
        <w:rPr>
          <w:color w:val="000000" w:themeColor="text1"/>
          <w:sz w:val="22"/>
          <w:szCs w:val="22"/>
          <w:shd w:val="clear" w:color="auto" w:fill="FFFFFF"/>
        </w:rPr>
        <w:t>primera</w:t>
      </w:r>
      <w:proofErr w:type="spellEnd"/>
      <w:r w:rsidR="00AB5117" w:rsidRPr="00D16886">
        <w:rPr>
          <w:color w:val="000000" w:themeColor="text1"/>
          <w:sz w:val="22"/>
          <w:szCs w:val="22"/>
          <w:shd w:val="clear" w:color="auto" w:fill="FFFFFF"/>
        </w:rPr>
        <w:t xml:space="preserve"> </w:t>
      </w:r>
      <w:proofErr w:type="spellStart"/>
      <w:r w:rsidR="00AB5117" w:rsidRPr="00D16886">
        <w:rPr>
          <w:color w:val="000000" w:themeColor="text1"/>
          <w:sz w:val="22"/>
          <w:szCs w:val="22"/>
          <w:shd w:val="clear" w:color="auto" w:fill="FFFFFF"/>
        </w:rPr>
        <w:t>década</w:t>
      </w:r>
      <w:proofErr w:type="spellEnd"/>
      <w:r w:rsidR="00AB5117" w:rsidRPr="00D16886">
        <w:rPr>
          <w:color w:val="000000" w:themeColor="text1"/>
          <w:sz w:val="22"/>
          <w:szCs w:val="22"/>
          <w:shd w:val="clear" w:color="auto" w:fill="FFFFFF"/>
        </w:rPr>
        <w:t xml:space="preserve"> del 2000</w:t>
      </w:r>
      <w:r w:rsidR="00F53298" w:rsidRPr="00D16886">
        <w:rPr>
          <w:color w:val="000000" w:themeColor="text1"/>
          <w:sz w:val="22"/>
          <w:szCs w:val="22"/>
          <w:shd w:val="clear" w:color="auto" w:fill="FFFFFF"/>
        </w:rPr>
        <w:t>.</w:t>
      </w:r>
      <w:r w:rsidRPr="00D16886">
        <w:rPr>
          <w:color w:val="000000" w:themeColor="text1"/>
          <w:sz w:val="22"/>
          <w:szCs w:val="22"/>
          <w:shd w:val="clear" w:color="auto" w:fill="FFFFFF"/>
        </w:rPr>
        <w:t>" </w:t>
      </w:r>
      <w:r w:rsidRPr="00D16886">
        <w:rPr>
          <w:i/>
          <w:iCs/>
          <w:color w:val="000000" w:themeColor="text1"/>
          <w:sz w:val="22"/>
          <w:szCs w:val="22"/>
          <w:shd w:val="clear" w:color="auto" w:fill="FFFFFF"/>
        </w:rPr>
        <w:t>New Readings</w:t>
      </w:r>
      <w:r w:rsidR="009A04A0" w:rsidRPr="00D16886">
        <w:rPr>
          <w:color w:val="000000" w:themeColor="text1"/>
          <w:sz w:val="22"/>
          <w:szCs w:val="22"/>
          <w:shd w:val="clear" w:color="auto" w:fill="FFFFFF"/>
        </w:rPr>
        <w:t> 13 (2013): 57–</w:t>
      </w:r>
      <w:r w:rsidRPr="00D16886">
        <w:rPr>
          <w:color w:val="000000" w:themeColor="text1"/>
          <w:sz w:val="22"/>
          <w:szCs w:val="22"/>
          <w:shd w:val="clear" w:color="auto" w:fill="FFFFFF"/>
        </w:rPr>
        <w:t>73.</w:t>
      </w:r>
    </w:p>
    <w:p w14:paraId="100A3550" w14:textId="41963BBA" w:rsidR="00E36785" w:rsidRPr="00D16886" w:rsidRDefault="00E36785" w:rsidP="00C27690">
      <w:pPr>
        <w:ind w:left="720" w:hanging="720"/>
        <w:rPr>
          <w:color w:val="000000" w:themeColor="text1"/>
          <w:sz w:val="22"/>
          <w:szCs w:val="22"/>
        </w:rPr>
      </w:pPr>
      <w:r w:rsidRPr="00D16886">
        <w:rPr>
          <w:color w:val="000000" w:themeColor="text1"/>
          <w:sz w:val="22"/>
          <w:szCs w:val="22"/>
        </w:rPr>
        <w:t>Ricardo, Francisco</w:t>
      </w:r>
      <w:r w:rsidR="00F53298" w:rsidRPr="00D16886">
        <w:rPr>
          <w:color w:val="000000" w:themeColor="text1"/>
          <w:sz w:val="22"/>
          <w:szCs w:val="22"/>
        </w:rPr>
        <w:t>.</w:t>
      </w:r>
      <w:r w:rsidRPr="00D16886">
        <w:rPr>
          <w:color w:val="000000" w:themeColor="text1"/>
          <w:sz w:val="22"/>
          <w:szCs w:val="22"/>
        </w:rPr>
        <w:t xml:space="preserve"> </w:t>
      </w:r>
      <w:r w:rsidRPr="00D16886">
        <w:rPr>
          <w:i/>
          <w:color w:val="000000" w:themeColor="text1"/>
          <w:sz w:val="22"/>
          <w:szCs w:val="22"/>
        </w:rPr>
        <w:t xml:space="preserve">The Engagement Aesthetic </w:t>
      </w:r>
      <w:r w:rsidRPr="00D16886">
        <w:rPr>
          <w:color w:val="000000" w:themeColor="text1"/>
          <w:sz w:val="22"/>
          <w:szCs w:val="22"/>
        </w:rPr>
        <w:t>(New York: Bloomsbury, 2013)</w:t>
      </w:r>
      <w:r w:rsidRPr="00D16886">
        <w:rPr>
          <w:i/>
          <w:color w:val="000000" w:themeColor="text1"/>
          <w:sz w:val="22"/>
          <w:szCs w:val="22"/>
        </w:rPr>
        <w:t xml:space="preserve"> </w:t>
      </w:r>
      <w:r w:rsidRPr="00D16886">
        <w:rPr>
          <w:color w:val="000000" w:themeColor="text1"/>
          <w:sz w:val="22"/>
          <w:szCs w:val="22"/>
        </w:rPr>
        <w:t>pp. 174–175.</w:t>
      </w:r>
    </w:p>
    <w:p w14:paraId="2AFCA71C" w14:textId="77777777" w:rsidR="00F41E7F" w:rsidRPr="00D16886" w:rsidRDefault="00F41E7F" w:rsidP="001D6E2A">
      <w:pPr>
        <w:tabs>
          <w:tab w:val="left" w:pos="1440"/>
        </w:tabs>
        <w:rPr>
          <w:b/>
          <w:color w:val="000000" w:themeColor="text1"/>
          <w:sz w:val="22"/>
          <w:szCs w:val="22"/>
        </w:rPr>
      </w:pPr>
    </w:p>
    <w:p w14:paraId="2BDCEB60" w14:textId="77777777" w:rsidR="005156DF" w:rsidRPr="00D16886" w:rsidRDefault="005156DF" w:rsidP="00530503">
      <w:pPr>
        <w:pBdr>
          <w:bottom w:val="single" w:sz="6" w:space="1" w:color="auto"/>
        </w:pBdr>
        <w:rPr>
          <w:b/>
          <w:caps/>
          <w:color w:val="000000" w:themeColor="text1"/>
          <w:sz w:val="22"/>
          <w:szCs w:val="22"/>
        </w:rPr>
      </w:pPr>
    </w:p>
    <w:p w14:paraId="119C5D29" w14:textId="77777777" w:rsidR="00530503" w:rsidRPr="00D16886" w:rsidRDefault="00530503" w:rsidP="00530503">
      <w:pPr>
        <w:pBdr>
          <w:bottom w:val="single" w:sz="6" w:space="1" w:color="auto"/>
        </w:pBdr>
        <w:rPr>
          <w:b/>
          <w:caps/>
          <w:color w:val="000000" w:themeColor="text1"/>
          <w:sz w:val="22"/>
          <w:szCs w:val="22"/>
        </w:rPr>
      </w:pPr>
      <w:r w:rsidRPr="00D16886">
        <w:rPr>
          <w:b/>
          <w:caps/>
          <w:color w:val="000000" w:themeColor="text1"/>
          <w:sz w:val="22"/>
          <w:szCs w:val="22"/>
        </w:rPr>
        <w:t>Fellowships, HOnors and Awards</w:t>
      </w:r>
    </w:p>
    <w:p w14:paraId="36AEAEDC" w14:textId="77777777" w:rsidR="00530503" w:rsidRPr="00D16886" w:rsidRDefault="00530503" w:rsidP="00530503">
      <w:pPr>
        <w:rPr>
          <w:b/>
          <w:color w:val="000000" w:themeColor="text1"/>
          <w:sz w:val="22"/>
          <w:szCs w:val="22"/>
        </w:rPr>
      </w:pPr>
    </w:p>
    <w:p w14:paraId="6676F3E7" w14:textId="6F1D9F04" w:rsidR="00530503" w:rsidRPr="00D16886" w:rsidRDefault="00416BC8" w:rsidP="00530503">
      <w:pPr>
        <w:rPr>
          <w:b/>
          <w:color w:val="000000" w:themeColor="text1"/>
          <w:sz w:val="22"/>
          <w:szCs w:val="22"/>
        </w:rPr>
      </w:pPr>
      <w:r w:rsidRPr="00D16886">
        <w:rPr>
          <w:b/>
          <w:color w:val="000000" w:themeColor="text1"/>
          <w:sz w:val="22"/>
          <w:szCs w:val="22"/>
        </w:rPr>
        <w:t>Creative Work</w:t>
      </w:r>
    </w:p>
    <w:p w14:paraId="7171655E" w14:textId="6EA7EEB5" w:rsidR="005E7347" w:rsidRPr="00D16886" w:rsidRDefault="005E7347" w:rsidP="00530503">
      <w:pPr>
        <w:tabs>
          <w:tab w:val="left" w:pos="720"/>
          <w:tab w:val="left" w:pos="1440"/>
        </w:tabs>
        <w:rPr>
          <w:color w:val="000000" w:themeColor="text1"/>
          <w:sz w:val="22"/>
          <w:szCs w:val="22"/>
        </w:rPr>
      </w:pPr>
      <w:r w:rsidRPr="00D16886">
        <w:rPr>
          <w:color w:val="000000" w:themeColor="text1"/>
          <w:sz w:val="22"/>
          <w:szCs w:val="22"/>
        </w:rPr>
        <w:t>2017</w:t>
      </w:r>
      <w:r w:rsidRPr="00D16886">
        <w:rPr>
          <w:color w:val="000000" w:themeColor="text1"/>
          <w:sz w:val="22"/>
          <w:szCs w:val="22"/>
        </w:rPr>
        <w:tab/>
      </w:r>
      <w:r w:rsidRPr="00D16886">
        <w:rPr>
          <w:color w:val="000000" w:themeColor="text1"/>
          <w:sz w:val="22"/>
          <w:szCs w:val="22"/>
        </w:rPr>
        <w:tab/>
        <w:t xml:space="preserve">Turn </w:t>
      </w:r>
      <w:r w:rsidR="00777D05" w:rsidRPr="00D16886">
        <w:rPr>
          <w:color w:val="000000" w:themeColor="text1"/>
          <w:sz w:val="22"/>
          <w:szCs w:val="22"/>
        </w:rPr>
        <w:t>on</w:t>
      </w:r>
      <w:r w:rsidRPr="00D16886">
        <w:rPr>
          <w:color w:val="000000" w:themeColor="text1"/>
          <w:sz w:val="22"/>
          <w:szCs w:val="22"/>
        </w:rPr>
        <w:t xml:space="preserve"> Literature Prize, </w:t>
      </w:r>
      <w:proofErr w:type="spellStart"/>
      <w:r w:rsidRPr="00D16886">
        <w:rPr>
          <w:i/>
          <w:color w:val="000000" w:themeColor="text1"/>
          <w:sz w:val="22"/>
          <w:szCs w:val="22"/>
        </w:rPr>
        <w:t>Abra</w:t>
      </w:r>
      <w:proofErr w:type="spellEnd"/>
      <w:r w:rsidRPr="00D16886">
        <w:rPr>
          <w:color w:val="000000" w:themeColor="text1"/>
          <w:sz w:val="22"/>
          <w:szCs w:val="22"/>
        </w:rPr>
        <w:t xml:space="preserve"> with Kate Durbin and Ian Hatcher</w:t>
      </w:r>
      <w:r w:rsidR="0048756D" w:rsidRPr="00D16886">
        <w:rPr>
          <w:color w:val="000000" w:themeColor="text1"/>
          <w:sz w:val="22"/>
          <w:szCs w:val="22"/>
        </w:rPr>
        <w:t xml:space="preserve"> (4,000 EUR)</w:t>
      </w:r>
    </w:p>
    <w:p w14:paraId="734047E6" w14:textId="313B02CF" w:rsidR="00416BC8" w:rsidRPr="00D16886" w:rsidRDefault="00416BC8" w:rsidP="00530503">
      <w:pPr>
        <w:tabs>
          <w:tab w:val="left" w:pos="720"/>
          <w:tab w:val="left" w:pos="1440"/>
        </w:tabs>
        <w:rPr>
          <w:color w:val="000000" w:themeColor="text1"/>
          <w:sz w:val="22"/>
          <w:szCs w:val="22"/>
        </w:rPr>
      </w:pPr>
      <w:r w:rsidRPr="00D16886">
        <w:rPr>
          <w:color w:val="000000" w:themeColor="text1"/>
          <w:sz w:val="22"/>
          <w:szCs w:val="22"/>
        </w:rPr>
        <w:lastRenderedPageBreak/>
        <w:t>2016</w:t>
      </w:r>
      <w:r w:rsidRPr="00D16886">
        <w:rPr>
          <w:color w:val="000000" w:themeColor="text1"/>
          <w:sz w:val="22"/>
          <w:szCs w:val="22"/>
        </w:rPr>
        <w:tab/>
      </w:r>
      <w:r w:rsidRPr="00D16886">
        <w:rPr>
          <w:color w:val="000000" w:themeColor="text1"/>
          <w:sz w:val="22"/>
          <w:szCs w:val="22"/>
        </w:rPr>
        <w:tab/>
      </w:r>
      <w:r w:rsidR="000A050A" w:rsidRPr="00D16886">
        <w:rPr>
          <w:color w:val="000000" w:themeColor="text1"/>
          <w:sz w:val="22"/>
          <w:szCs w:val="22"/>
        </w:rPr>
        <w:t xml:space="preserve">Giant Steps Artist Residency on the Moon Prize, </w:t>
      </w:r>
      <w:r w:rsidR="000A050A" w:rsidRPr="00D16886">
        <w:rPr>
          <w:i/>
          <w:color w:val="000000" w:themeColor="text1"/>
          <w:sz w:val="22"/>
          <w:szCs w:val="22"/>
        </w:rPr>
        <w:t>Wave Signs</w:t>
      </w:r>
      <w:r w:rsidR="000A050A" w:rsidRPr="00D16886">
        <w:rPr>
          <w:color w:val="000000" w:themeColor="text1"/>
          <w:sz w:val="22"/>
          <w:szCs w:val="22"/>
        </w:rPr>
        <w:t xml:space="preserve"> with Carrie </w:t>
      </w:r>
      <w:proofErr w:type="spellStart"/>
      <w:r w:rsidR="000A050A" w:rsidRPr="00D16886">
        <w:rPr>
          <w:color w:val="000000" w:themeColor="text1"/>
          <w:sz w:val="22"/>
          <w:szCs w:val="22"/>
        </w:rPr>
        <w:t>Bodle</w:t>
      </w:r>
      <w:proofErr w:type="spellEnd"/>
      <w:r w:rsidR="0048756D" w:rsidRPr="00D16886">
        <w:rPr>
          <w:color w:val="000000" w:themeColor="text1"/>
          <w:sz w:val="22"/>
          <w:szCs w:val="22"/>
        </w:rPr>
        <w:t xml:space="preserve"> ($10,000)</w:t>
      </w:r>
    </w:p>
    <w:p w14:paraId="1EB839B0" w14:textId="7957C601" w:rsidR="008D49F6" w:rsidRPr="00D16886" w:rsidRDefault="008D49F6" w:rsidP="00530503">
      <w:pPr>
        <w:tabs>
          <w:tab w:val="left" w:pos="720"/>
          <w:tab w:val="left" w:pos="1440"/>
        </w:tabs>
        <w:rPr>
          <w:color w:val="000000" w:themeColor="text1"/>
          <w:sz w:val="22"/>
          <w:szCs w:val="22"/>
        </w:rPr>
      </w:pPr>
      <w:r w:rsidRPr="00D16886">
        <w:rPr>
          <w:color w:val="000000" w:themeColor="text1"/>
          <w:sz w:val="22"/>
          <w:szCs w:val="22"/>
        </w:rPr>
        <w:t>2013</w:t>
      </w:r>
      <w:r w:rsidRPr="00D16886">
        <w:rPr>
          <w:color w:val="000000" w:themeColor="text1"/>
          <w:sz w:val="22"/>
          <w:szCs w:val="22"/>
        </w:rPr>
        <w:tab/>
      </w:r>
      <w:r w:rsidRPr="00D16886">
        <w:rPr>
          <w:color w:val="000000" w:themeColor="text1"/>
          <w:sz w:val="22"/>
          <w:szCs w:val="22"/>
        </w:rPr>
        <w:tab/>
      </w:r>
      <w:proofErr w:type="spellStart"/>
      <w:r w:rsidRPr="00D16886">
        <w:rPr>
          <w:color w:val="000000" w:themeColor="text1"/>
          <w:sz w:val="22"/>
          <w:szCs w:val="22"/>
        </w:rPr>
        <w:t>Subito</w:t>
      </w:r>
      <w:proofErr w:type="spellEnd"/>
      <w:r w:rsidRPr="00D16886">
        <w:rPr>
          <w:color w:val="000000" w:themeColor="text1"/>
          <w:sz w:val="22"/>
          <w:szCs w:val="22"/>
        </w:rPr>
        <w:t xml:space="preserve"> Press Poetry Prize for </w:t>
      </w:r>
      <w:r w:rsidRPr="00D16886">
        <w:rPr>
          <w:i/>
          <w:color w:val="000000" w:themeColor="text1"/>
          <w:sz w:val="22"/>
          <w:szCs w:val="22"/>
        </w:rPr>
        <w:t>As We Know</w:t>
      </w:r>
      <w:r w:rsidRPr="00D16886">
        <w:rPr>
          <w:color w:val="000000" w:themeColor="text1"/>
          <w:sz w:val="22"/>
          <w:szCs w:val="22"/>
        </w:rPr>
        <w:t xml:space="preserve"> with Andy Fitch, </w:t>
      </w:r>
    </w:p>
    <w:p w14:paraId="16EA5162" w14:textId="0A8A2B86" w:rsidR="00152560" w:rsidRPr="00D16886" w:rsidRDefault="00152560" w:rsidP="00530503">
      <w:pPr>
        <w:tabs>
          <w:tab w:val="left" w:pos="720"/>
          <w:tab w:val="left" w:pos="1440"/>
        </w:tabs>
        <w:rPr>
          <w:color w:val="000000" w:themeColor="text1"/>
          <w:sz w:val="22"/>
          <w:szCs w:val="22"/>
        </w:rPr>
      </w:pPr>
      <w:r w:rsidRPr="00D16886">
        <w:rPr>
          <w:color w:val="000000" w:themeColor="text1"/>
          <w:sz w:val="22"/>
          <w:szCs w:val="22"/>
        </w:rPr>
        <w:t>2012</w:t>
      </w:r>
      <w:r w:rsidR="00DC2E77" w:rsidRPr="00D16886">
        <w:rPr>
          <w:color w:val="000000" w:themeColor="text1"/>
          <w:sz w:val="22"/>
          <w:szCs w:val="22"/>
        </w:rPr>
        <w:tab/>
      </w:r>
      <w:r w:rsidR="00DC2E77" w:rsidRPr="00D16886">
        <w:rPr>
          <w:color w:val="000000" w:themeColor="text1"/>
          <w:sz w:val="22"/>
          <w:szCs w:val="22"/>
        </w:rPr>
        <w:tab/>
      </w:r>
      <w:r w:rsidRPr="00D16886">
        <w:rPr>
          <w:color w:val="000000" w:themeColor="text1"/>
          <w:sz w:val="22"/>
          <w:szCs w:val="22"/>
        </w:rPr>
        <w:t xml:space="preserve">Expanded Artists’ Books </w:t>
      </w:r>
      <w:r w:rsidR="00652CA5" w:rsidRPr="00D16886">
        <w:rPr>
          <w:color w:val="000000" w:themeColor="text1"/>
          <w:sz w:val="22"/>
          <w:szCs w:val="22"/>
        </w:rPr>
        <w:t>Grant</w:t>
      </w:r>
      <w:r w:rsidRPr="00D16886">
        <w:rPr>
          <w:color w:val="000000" w:themeColor="text1"/>
          <w:sz w:val="22"/>
          <w:szCs w:val="22"/>
        </w:rPr>
        <w:t>, Center for Book and Paper Arts, Chicago, IL</w:t>
      </w:r>
      <w:r w:rsidR="0048756D" w:rsidRPr="00D16886">
        <w:rPr>
          <w:color w:val="000000" w:themeColor="text1"/>
          <w:sz w:val="22"/>
          <w:szCs w:val="22"/>
        </w:rPr>
        <w:t xml:space="preserve"> ($10,000)</w:t>
      </w:r>
    </w:p>
    <w:p w14:paraId="7C77D7C8"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2011</w:t>
      </w:r>
      <w:r w:rsidRPr="00D16886">
        <w:rPr>
          <w:color w:val="000000" w:themeColor="text1"/>
          <w:sz w:val="22"/>
          <w:szCs w:val="22"/>
        </w:rPr>
        <w:tab/>
      </w:r>
      <w:r w:rsidRPr="00D16886">
        <w:rPr>
          <w:color w:val="000000" w:themeColor="text1"/>
          <w:sz w:val="22"/>
          <w:szCs w:val="22"/>
        </w:rPr>
        <w:tab/>
        <w:t>Gulf Coast Poetry Prize, “A New Vessel,” selected by Ilya Kaminsky</w:t>
      </w:r>
    </w:p>
    <w:p w14:paraId="1C9DFEF5" w14:textId="77777777" w:rsidR="00530503" w:rsidRPr="00D16886" w:rsidRDefault="00530503" w:rsidP="00530503">
      <w:pPr>
        <w:rPr>
          <w:bCs/>
          <w:color w:val="000000" w:themeColor="text1"/>
          <w:sz w:val="22"/>
          <w:szCs w:val="22"/>
        </w:rPr>
      </w:pPr>
      <w:r w:rsidRPr="00D16886">
        <w:rPr>
          <w:color w:val="000000" w:themeColor="text1"/>
          <w:sz w:val="22"/>
          <w:szCs w:val="22"/>
        </w:rPr>
        <w:t>2011</w:t>
      </w:r>
      <w:r w:rsidRPr="00D16886">
        <w:rPr>
          <w:color w:val="000000" w:themeColor="text1"/>
          <w:sz w:val="22"/>
          <w:szCs w:val="22"/>
        </w:rPr>
        <w:tab/>
      </w:r>
      <w:r w:rsidRPr="00D16886">
        <w:rPr>
          <w:color w:val="000000" w:themeColor="text1"/>
          <w:sz w:val="22"/>
          <w:szCs w:val="22"/>
        </w:rPr>
        <w:tab/>
      </w:r>
      <w:r w:rsidRPr="00D16886">
        <w:rPr>
          <w:bCs/>
          <w:color w:val="000000" w:themeColor="text1"/>
          <w:sz w:val="22"/>
          <w:szCs w:val="22"/>
        </w:rPr>
        <w:t>Slope Editions Book Prize</w:t>
      </w:r>
      <w:r w:rsidRPr="00D16886">
        <w:rPr>
          <w:color w:val="000000" w:themeColor="text1"/>
          <w:sz w:val="22"/>
          <w:szCs w:val="22"/>
        </w:rPr>
        <w:t>, s</w:t>
      </w:r>
      <w:r w:rsidRPr="00D16886">
        <w:rPr>
          <w:bCs/>
          <w:color w:val="000000" w:themeColor="text1"/>
          <w:sz w:val="22"/>
          <w:szCs w:val="22"/>
        </w:rPr>
        <w:t>elected by Paul Hoover</w:t>
      </w:r>
    </w:p>
    <w:p w14:paraId="744AB4AC"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2011</w:t>
      </w:r>
      <w:r w:rsidRPr="00D16886">
        <w:rPr>
          <w:color w:val="000000" w:themeColor="text1"/>
          <w:sz w:val="22"/>
          <w:szCs w:val="22"/>
        </w:rPr>
        <w:tab/>
      </w:r>
      <w:r w:rsidRPr="00D16886">
        <w:rPr>
          <w:color w:val="000000" w:themeColor="text1"/>
          <w:sz w:val="22"/>
          <w:szCs w:val="22"/>
        </w:rPr>
        <w:tab/>
        <w:t xml:space="preserve">Media-Poetry prize finalist, Biennale </w:t>
      </w:r>
      <w:proofErr w:type="spellStart"/>
      <w:r w:rsidRPr="00D16886">
        <w:rPr>
          <w:color w:val="000000" w:themeColor="text1"/>
          <w:sz w:val="22"/>
          <w:szCs w:val="22"/>
        </w:rPr>
        <w:t>Internationale</w:t>
      </w:r>
      <w:proofErr w:type="spellEnd"/>
      <w:r w:rsidRPr="00D16886">
        <w:rPr>
          <w:color w:val="000000" w:themeColor="text1"/>
          <w:sz w:val="22"/>
          <w:szCs w:val="22"/>
        </w:rPr>
        <w:t xml:space="preserve"> des </w:t>
      </w:r>
      <w:proofErr w:type="spellStart"/>
      <w:r w:rsidRPr="00D16886">
        <w:rPr>
          <w:color w:val="000000" w:themeColor="text1"/>
          <w:sz w:val="22"/>
          <w:szCs w:val="22"/>
        </w:rPr>
        <w:t>Poètes</w:t>
      </w:r>
      <w:proofErr w:type="spellEnd"/>
      <w:r w:rsidRPr="00D16886">
        <w:rPr>
          <w:color w:val="000000" w:themeColor="text1"/>
          <w:sz w:val="22"/>
          <w:szCs w:val="22"/>
        </w:rPr>
        <w:t xml:space="preserve"> </w:t>
      </w:r>
      <w:proofErr w:type="spellStart"/>
      <w:r w:rsidRPr="00D16886">
        <w:rPr>
          <w:color w:val="000000" w:themeColor="text1"/>
          <w:sz w:val="22"/>
          <w:szCs w:val="22"/>
        </w:rPr>
        <w:t>en</w:t>
      </w:r>
      <w:proofErr w:type="spellEnd"/>
      <w:r w:rsidRPr="00D16886">
        <w:rPr>
          <w:color w:val="000000" w:themeColor="text1"/>
          <w:sz w:val="22"/>
          <w:szCs w:val="22"/>
        </w:rPr>
        <w:t xml:space="preserve"> Val-de-Marne, France</w:t>
      </w:r>
    </w:p>
    <w:p w14:paraId="7102291C" w14:textId="77777777" w:rsidR="00530503" w:rsidRPr="00D16886" w:rsidRDefault="00530503" w:rsidP="00530503">
      <w:pPr>
        <w:tabs>
          <w:tab w:val="left" w:pos="720"/>
          <w:tab w:val="left" w:pos="1440"/>
        </w:tabs>
        <w:rPr>
          <w:i/>
          <w:color w:val="000000" w:themeColor="text1"/>
          <w:sz w:val="22"/>
          <w:szCs w:val="22"/>
        </w:rPr>
      </w:pPr>
      <w:r w:rsidRPr="00D16886">
        <w:rPr>
          <w:color w:val="000000" w:themeColor="text1"/>
          <w:sz w:val="22"/>
          <w:szCs w:val="22"/>
        </w:rPr>
        <w:t>2011</w:t>
      </w:r>
      <w:r w:rsidRPr="00D16886">
        <w:rPr>
          <w:color w:val="000000" w:themeColor="text1"/>
          <w:sz w:val="22"/>
          <w:szCs w:val="22"/>
        </w:rPr>
        <w:tab/>
      </w:r>
      <w:r w:rsidRPr="00D16886">
        <w:rPr>
          <w:color w:val="000000" w:themeColor="text1"/>
          <w:sz w:val="22"/>
          <w:szCs w:val="22"/>
        </w:rPr>
        <w:tab/>
        <w:t xml:space="preserve">College Book Arts Association Prize, </w:t>
      </w:r>
      <w:r w:rsidRPr="00D16886">
        <w:rPr>
          <w:i/>
          <w:color w:val="000000" w:themeColor="text1"/>
          <w:sz w:val="22"/>
          <w:szCs w:val="22"/>
        </w:rPr>
        <w:t>Between Page and Screen</w:t>
      </w:r>
    </w:p>
    <w:p w14:paraId="679B112C"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2009</w:t>
      </w:r>
      <w:r w:rsidRPr="00D16886">
        <w:rPr>
          <w:color w:val="000000" w:themeColor="text1"/>
          <w:sz w:val="22"/>
          <w:szCs w:val="22"/>
        </w:rPr>
        <w:tab/>
      </w:r>
      <w:r w:rsidRPr="00D16886">
        <w:rPr>
          <w:color w:val="000000" w:themeColor="text1"/>
          <w:sz w:val="22"/>
          <w:szCs w:val="22"/>
        </w:rPr>
        <w:tab/>
        <w:t xml:space="preserve">Honorable Mention, Benjamin </w:t>
      </w:r>
      <w:proofErr w:type="spellStart"/>
      <w:r w:rsidRPr="00D16886">
        <w:rPr>
          <w:color w:val="000000" w:themeColor="text1"/>
          <w:sz w:val="22"/>
          <w:szCs w:val="22"/>
        </w:rPr>
        <w:t>Saltman</w:t>
      </w:r>
      <w:proofErr w:type="spellEnd"/>
      <w:r w:rsidRPr="00D16886">
        <w:rPr>
          <w:color w:val="000000" w:themeColor="text1"/>
          <w:sz w:val="22"/>
          <w:szCs w:val="22"/>
        </w:rPr>
        <w:t xml:space="preserve"> Award, Red Hen Press</w:t>
      </w:r>
      <w:r w:rsidRPr="00D16886">
        <w:rPr>
          <w:i/>
          <w:color w:val="000000" w:themeColor="text1"/>
          <w:sz w:val="22"/>
          <w:szCs w:val="22"/>
        </w:rPr>
        <w:tab/>
      </w:r>
    </w:p>
    <w:p w14:paraId="42EEB082" w14:textId="77777777" w:rsidR="00530503" w:rsidRPr="00D16886" w:rsidRDefault="00530503" w:rsidP="00530503">
      <w:pPr>
        <w:tabs>
          <w:tab w:val="left" w:pos="1440"/>
        </w:tabs>
        <w:rPr>
          <w:color w:val="000000" w:themeColor="text1"/>
          <w:sz w:val="22"/>
          <w:szCs w:val="22"/>
        </w:rPr>
      </w:pPr>
      <w:r w:rsidRPr="00D16886">
        <w:rPr>
          <w:color w:val="000000" w:themeColor="text1"/>
          <w:sz w:val="22"/>
          <w:szCs w:val="22"/>
        </w:rPr>
        <w:t>2008</w:t>
      </w:r>
      <w:r w:rsidRPr="00D16886">
        <w:rPr>
          <w:color w:val="000000" w:themeColor="text1"/>
          <w:sz w:val="22"/>
          <w:szCs w:val="22"/>
        </w:rPr>
        <w:tab/>
        <w:t xml:space="preserve">Third place, </w:t>
      </w:r>
      <w:r w:rsidRPr="00D16886">
        <w:rPr>
          <w:i/>
          <w:color w:val="000000" w:themeColor="text1"/>
          <w:sz w:val="22"/>
          <w:szCs w:val="22"/>
        </w:rPr>
        <w:t>The Atlantic</w:t>
      </w:r>
      <w:r w:rsidRPr="00D16886">
        <w:rPr>
          <w:color w:val="000000" w:themeColor="text1"/>
          <w:sz w:val="22"/>
          <w:szCs w:val="22"/>
        </w:rPr>
        <w:t xml:space="preserve"> Student Writing Prize in Poetry</w:t>
      </w:r>
    </w:p>
    <w:p w14:paraId="55C7A5BD"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2007</w:t>
      </w:r>
      <w:r w:rsidRPr="00D16886">
        <w:rPr>
          <w:color w:val="000000" w:themeColor="text1"/>
          <w:sz w:val="22"/>
          <w:szCs w:val="22"/>
        </w:rPr>
        <w:tab/>
      </w:r>
      <w:r w:rsidRPr="00D16886">
        <w:rPr>
          <w:color w:val="000000" w:themeColor="text1"/>
          <w:sz w:val="22"/>
          <w:szCs w:val="22"/>
        </w:rPr>
        <w:tab/>
        <w:t xml:space="preserve">First place, Edward W. Moses Creative Writing Poetry Prize, </w:t>
      </w:r>
      <w:r w:rsidRPr="00D16886">
        <w:rPr>
          <w:bCs/>
          <w:color w:val="000000" w:themeColor="text1"/>
          <w:sz w:val="22"/>
          <w:szCs w:val="22"/>
        </w:rPr>
        <w:t>USC</w:t>
      </w:r>
      <w:r w:rsidRPr="00D16886">
        <w:rPr>
          <w:bCs/>
          <w:color w:val="000000" w:themeColor="text1"/>
          <w:sz w:val="22"/>
          <w:szCs w:val="22"/>
        </w:rPr>
        <w:tab/>
      </w:r>
      <w:r w:rsidRPr="00D16886">
        <w:rPr>
          <w:bCs/>
          <w:color w:val="000000" w:themeColor="text1"/>
          <w:sz w:val="22"/>
          <w:szCs w:val="22"/>
        </w:rPr>
        <w:tab/>
      </w:r>
      <w:r w:rsidRPr="00D16886">
        <w:rPr>
          <w:color w:val="000000" w:themeColor="text1"/>
          <w:sz w:val="22"/>
          <w:szCs w:val="22"/>
        </w:rPr>
        <w:tab/>
      </w:r>
    </w:p>
    <w:p w14:paraId="672E1D92"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2005</w:t>
      </w:r>
      <w:r w:rsidRPr="00D16886">
        <w:rPr>
          <w:color w:val="000000" w:themeColor="text1"/>
          <w:sz w:val="22"/>
          <w:szCs w:val="22"/>
        </w:rPr>
        <w:tab/>
      </w:r>
      <w:r w:rsidRPr="00D16886">
        <w:rPr>
          <w:color w:val="000000" w:themeColor="text1"/>
          <w:sz w:val="22"/>
          <w:szCs w:val="22"/>
        </w:rPr>
        <w:tab/>
        <w:t>Napa Valley Writers’ Conference Fellowship</w:t>
      </w:r>
      <w:r w:rsidRPr="00D16886">
        <w:rPr>
          <w:color w:val="000000" w:themeColor="text1"/>
          <w:sz w:val="22"/>
          <w:szCs w:val="22"/>
        </w:rPr>
        <w:tab/>
      </w:r>
      <w:r w:rsidRPr="00D16886">
        <w:rPr>
          <w:color w:val="000000" w:themeColor="text1"/>
          <w:sz w:val="22"/>
          <w:szCs w:val="22"/>
        </w:rPr>
        <w:tab/>
      </w:r>
      <w:r w:rsidRPr="00D16886">
        <w:rPr>
          <w:color w:val="000000" w:themeColor="text1"/>
          <w:sz w:val="22"/>
          <w:szCs w:val="22"/>
        </w:rPr>
        <w:tab/>
      </w:r>
      <w:r w:rsidRPr="00D16886">
        <w:rPr>
          <w:color w:val="000000" w:themeColor="text1"/>
          <w:sz w:val="22"/>
          <w:szCs w:val="22"/>
        </w:rPr>
        <w:tab/>
      </w:r>
      <w:r w:rsidRPr="00D16886">
        <w:rPr>
          <w:color w:val="000000" w:themeColor="text1"/>
          <w:sz w:val="22"/>
          <w:szCs w:val="22"/>
        </w:rPr>
        <w:tab/>
      </w:r>
      <w:r w:rsidRPr="00D16886">
        <w:rPr>
          <w:color w:val="000000" w:themeColor="text1"/>
          <w:sz w:val="22"/>
          <w:szCs w:val="22"/>
        </w:rPr>
        <w:tab/>
      </w:r>
    </w:p>
    <w:p w14:paraId="6F31690A"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2005</w:t>
      </w:r>
      <w:r w:rsidRPr="00D16886">
        <w:rPr>
          <w:color w:val="000000" w:themeColor="text1"/>
          <w:sz w:val="22"/>
          <w:szCs w:val="22"/>
        </w:rPr>
        <w:tab/>
      </w:r>
      <w:r w:rsidRPr="00D16886">
        <w:rPr>
          <w:color w:val="000000" w:themeColor="text1"/>
          <w:sz w:val="22"/>
          <w:szCs w:val="22"/>
        </w:rPr>
        <w:tab/>
        <w:t xml:space="preserve">First place, Edward W. Moses Creative Writing Poetry Prize, </w:t>
      </w:r>
      <w:r w:rsidRPr="00D16886">
        <w:rPr>
          <w:bCs/>
          <w:color w:val="000000" w:themeColor="text1"/>
          <w:sz w:val="22"/>
          <w:szCs w:val="22"/>
        </w:rPr>
        <w:t>USC</w:t>
      </w:r>
      <w:r w:rsidRPr="00D16886">
        <w:rPr>
          <w:color w:val="000000" w:themeColor="text1"/>
          <w:sz w:val="22"/>
          <w:szCs w:val="22"/>
        </w:rPr>
        <w:t xml:space="preserve"> </w:t>
      </w:r>
    </w:p>
    <w:p w14:paraId="5597A043" w14:textId="77777777" w:rsidR="00530503" w:rsidRPr="00D16886" w:rsidRDefault="00530503" w:rsidP="00530503">
      <w:pPr>
        <w:tabs>
          <w:tab w:val="left" w:pos="720"/>
          <w:tab w:val="left" w:pos="1440"/>
        </w:tabs>
        <w:rPr>
          <w:b/>
          <w:bCs/>
          <w:color w:val="000000" w:themeColor="text1"/>
          <w:sz w:val="22"/>
          <w:szCs w:val="22"/>
        </w:rPr>
      </w:pPr>
      <w:r w:rsidRPr="00D16886">
        <w:rPr>
          <w:color w:val="000000" w:themeColor="text1"/>
          <w:sz w:val="22"/>
          <w:szCs w:val="22"/>
        </w:rPr>
        <w:t>2003</w:t>
      </w:r>
      <w:r w:rsidRPr="00D16886">
        <w:rPr>
          <w:color w:val="000000" w:themeColor="text1"/>
          <w:sz w:val="22"/>
          <w:szCs w:val="22"/>
        </w:rPr>
        <w:tab/>
      </w:r>
      <w:r w:rsidRPr="00D16886">
        <w:rPr>
          <w:color w:val="000000" w:themeColor="text1"/>
          <w:sz w:val="22"/>
          <w:szCs w:val="22"/>
        </w:rPr>
        <w:tab/>
        <w:t xml:space="preserve">First place, California statewide Ina </w:t>
      </w:r>
      <w:proofErr w:type="spellStart"/>
      <w:r w:rsidRPr="00D16886">
        <w:rPr>
          <w:color w:val="000000" w:themeColor="text1"/>
          <w:sz w:val="22"/>
          <w:szCs w:val="22"/>
        </w:rPr>
        <w:t>Coolbrith</w:t>
      </w:r>
      <w:proofErr w:type="spellEnd"/>
      <w:r w:rsidRPr="00D16886">
        <w:rPr>
          <w:color w:val="000000" w:themeColor="text1"/>
          <w:sz w:val="22"/>
          <w:szCs w:val="22"/>
        </w:rPr>
        <w:t xml:space="preserve"> poetry contest</w:t>
      </w:r>
      <w:r w:rsidRPr="00D16886">
        <w:rPr>
          <w:iCs/>
          <w:color w:val="000000" w:themeColor="text1"/>
          <w:sz w:val="22"/>
          <w:szCs w:val="22"/>
        </w:rPr>
        <w:tab/>
      </w:r>
    </w:p>
    <w:p w14:paraId="34EC1F74"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2003</w:t>
      </w:r>
      <w:r w:rsidRPr="00D16886">
        <w:rPr>
          <w:color w:val="000000" w:themeColor="text1"/>
          <w:sz w:val="22"/>
          <w:szCs w:val="22"/>
        </w:rPr>
        <w:tab/>
      </w:r>
      <w:r w:rsidRPr="00D16886">
        <w:rPr>
          <w:color w:val="000000" w:themeColor="text1"/>
          <w:sz w:val="22"/>
          <w:szCs w:val="22"/>
        </w:rPr>
        <w:tab/>
        <w:t>Second place, Poet Laureate contest, University of California system-wide contest</w:t>
      </w:r>
      <w:r w:rsidRPr="00D16886">
        <w:rPr>
          <w:color w:val="000000" w:themeColor="text1"/>
          <w:sz w:val="22"/>
          <w:szCs w:val="22"/>
        </w:rPr>
        <w:tab/>
      </w:r>
    </w:p>
    <w:p w14:paraId="617F7B4E"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2003</w:t>
      </w:r>
      <w:r w:rsidRPr="00D16886">
        <w:rPr>
          <w:color w:val="000000" w:themeColor="text1"/>
          <w:sz w:val="22"/>
          <w:szCs w:val="22"/>
        </w:rPr>
        <w:tab/>
      </w:r>
      <w:r w:rsidRPr="00D16886">
        <w:rPr>
          <w:color w:val="000000" w:themeColor="text1"/>
          <w:sz w:val="22"/>
          <w:szCs w:val="22"/>
        </w:rPr>
        <w:tab/>
      </w:r>
      <w:proofErr w:type="spellStart"/>
      <w:r w:rsidRPr="00D16886">
        <w:rPr>
          <w:color w:val="000000" w:themeColor="text1"/>
          <w:sz w:val="22"/>
          <w:szCs w:val="22"/>
        </w:rPr>
        <w:t>Shirle</w:t>
      </w:r>
      <w:proofErr w:type="spellEnd"/>
      <w:r w:rsidRPr="00D16886">
        <w:rPr>
          <w:color w:val="000000" w:themeColor="text1"/>
          <w:sz w:val="22"/>
          <w:szCs w:val="22"/>
        </w:rPr>
        <w:t xml:space="preserve"> Dorothy Robbins Award in Poetry, </w:t>
      </w:r>
      <w:r w:rsidRPr="00D16886">
        <w:rPr>
          <w:iCs/>
          <w:color w:val="000000" w:themeColor="text1"/>
          <w:sz w:val="22"/>
          <w:szCs w:val="22"/>
        </w:rPr>
        <w:t>UCLA</w:t>
      </w:r>
      <w:r w:rsidRPr="00D16886">
        <w:rPr>
          <w:iCs/>
          <w:color w:val="000000" w:themeColor="text1"/>
          <w:sz w:val="22"/>
          <w:szCs w:val="22"/>
        </w:rPr>
        <w:tab/>
      </w:r>
      <w:r w:rsidRPr="00D16886">
        <w:rPr>
          <w:iCs/>
          <w:color w:val="000000" w:themeColor="text1"/>
          <w:sz w:val="22"/>
          <w:szCs w:val="22"/>
        </w:rPr>
        <w:tab/>
      </w:r>
    </w:p>
    <w:p w14:paraId="72AA5B31"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2002</w:t>
      </w:r>
      <w:r w:rsidRPr="00D16886">
        <w:rPr>
          <w:color w:val="000000" w:themeColor="text1"/>
          <w:sz w:val="22"/>
          <w:szCs w:val="22"/>
        </w:rPr>
        <w:tab/>
      </w:r>
      <w:r w:rsidRPr="00D16886">
        <w:rPr>
          <w:color w:val="000000" w:themeColor="text1"/>
          <w:sz w:val="22"/>
          <w:szCs w:val="22"/>
        </w:rPr>
        <w:tab/>
        <w:t xml:space="preserve">Falling Leaves Creative Writing Prize, </w:t>
      </w:r>
      <w:r w:rsidRPr="00D16886">
        <w:rPr>
          <w:iCs/>
          <w:color w:val="000000" w:themeColor="text1"/>
          <w:sz w:val="22"/>
          <w:szCs w:val="22"/>
        </w:rPr>
        <w:t>UCLA</w:t>
      </w:r>
      <w:r w:rsidRPr="00D16886">
        <w:rPr>
          <w:iCs/>
          <w:color w:val="000000" w:themeColor="text1"/>
          <w:sz w:val="22"/>
          <w:szCs w:val="22"/>
        </w:rPr>
        <w:tab/>
      </w:r>
      <w:r w:rsidRPr="00D16886">
        <w:rPr>
          <w:iCs/>
          <w:color w:val="000000" w:themeColor="text1"/>
          <w:sz w:val="22"/>
          <w:szCs w:val="22"/>
        </w:rPr>
        <w:tab/>
      </w:r>
    </w:p>
    <w:p w14:paraId="0C794A4F" w14:textId="77777777" w:rsidR="00530503" w:rsidRPr="00D16886" w:rsidRDefault="00530503" w:rsidP="00530503">
      <w:pPr>
        <w:tabs>
          <w:tab w:val="left" w:pos="720"/>
          <w:tab w:val="left" w:pos="1440"/>
        </w:tabs>
        <w:rPr>
          <w:color w:val="000000" w:themeColor="text1"/>
          <w:sz w:val="22"/>
          <w:szCs w:val="22"/>
        </w:rPr>
      </w:pPr>
      <w:r w:rsidRPr="00D16886">
        <w:rPr>
          <w:color w:val="000000" w:themeColor="text1"/>
          <w:sz w:val="22"/>
          <w:szCs w:val="22"/>
        </w:rPr>
        <w:t>2002</w:t>
      </w:r>
      <w:r w:rsidRPr="00D16886">
        <w:rPr>
          <w:color w:val="000000" w:themeColor="text1"/>
          <w:sz w:val="22"/>
          <w:szCs w:val="22"/>
        </w:rPr>
        <w:tab/>
      </w:r>
      <w:r w:rsidRPr="00D16886">
        <w:rPr>
          <w:color w:val="000000" w:themeColor="text1"/>
          <w:sz w:val="22"/>
          <w:szCs w:val="22"/>
        </w:rPr>
        <w:tab/>
        <w:t xml:space="preserve">May Merrill Miller Creative Writing Award for Poetry, </w:t>
      </w:r>
      <w:r w:rsidRPr="00D16886">
        <w:rPr>
          <w:iCs/>
          <w:color w:val="000000" w:themeColor="text1"/>
          <w:sz w:val="22"/>
          <w:szCs w:val="22"/>
        </w:rPr>
        <w:t>UCLA</w:t>
      </w:r>
    </w:p>
    <w:p w14:paraId="24247492" w14:textId="77777777" w:rsidR="00530503" w:rsidRPr="00D16886" w:rsidRDefault="00530503" w:rsidP="00530503">
      <w:pPr>
        <w:tabs>
          <w:tab w:val="left" w:pos="1440"/>
        </w:tabs>
        <w:rPr>
          <w:b/>
          <w:color w:val="000000" w:themeColor="text1"/>
          <w:sz w:val="22"/>
          <w:szCs w:val="22"/>
        </w:rPr>
      </w:pPr>
    </w:p>
    <w:p w14:paraId="2598BD89" w14:textId="13BE4080" w:rsidR="00530503" w:rsidRPr="00D16886" w:rsidRDefault="00530503" w:rsidP="00530503">
      <w:pPr>
        <w:tabs>
          <w:tab w:val="left" w:pos="1440"/>
        </w:tabs>
        <w:rPr>
          <w:b/>
          <w:color w:val="000000" w:themeColor="text1"/>
          <w:sz w:val="22"/>
          <w:szCs w:val="22"/>
        </w:rPr>
      </w:pPr>
      <w:r w:rsidRPr="00D16886">
        <w:rPr>
          <w:b/>
          <w:color w:val="000000" w:themeColor="text1"/>
          <w:sz w:val="22"/>
          <w:szCs w:val="22"/>
        </w:rPr>
        <w:t>Academic</w:t>
      </w:r>
      <w:r w:rsidR="0080568E" w:rsidRPr="00D16886">
        <w:rPr>
          <w:b/>
          <w:color w:val="000000" w:themeColor="text1"/>
          <w:sz w:val="22"/>
          <w:szCs w:val="22"/>
        </w:rPr>
        <w:t xml:space="preserve"> Awards and Grants</w:t>
      </w:r>
    </w:p>
    <w:p w14:paraId="4EBC182F" w14:textId="5BFE90F7" w:rsidR="005B3993" w:rsidRPr="00D16886" w:rsidRDefault="005B3993" w:rsidP="00E46E0B">
      <w:pPr>
        <w:tabs>
          <w:tab w:val="left" w:pos="1440"/>
        </w:tabs>
        <w:rPr>
          <w:color w:val="000000" w:themeColor="text1"/>
          <w:sz w:val="22"/>
          <w:szCs w:val="22"/>
        </w:rPr>
      </w:pPr>
      <w:r w:rsidRPr="00D16886">
        <w:rPr>
          <w:color w:val="000000" w:themeColor="text1"/>
          <w:sz w:val="22"/>
          <w:szCs w:val="22"/>
        </w:rPr>
        <w:t>2019</w:t>
      </w:r>
      <w:r w:rsidRPr="00D16886">
        <w:rPr>
          <w:color w:val="000000" w:themeColor="text1"/>
          <w:sz w:val="22"/>
          <w:szCs w:val="22"/>
        </w:rPr>
        <w:tab/>
        <w:t>Nominee: Chancellor’s Undergraduate Research &amp; Creative Activity Mentorship Award</w:t>
      </w:r>
    </w:p>
    <w:p w14:paraId="44808A72" w14:textId="4254EAAF" w:rsidR="00E46E0B" w:rsidRPr="00D16886" w:rsidRDefault="00E46E0B" w:rsidP="00E46E0B">
      <w:pPr>
        <w:tabs>
          <w:tab w:val="left" w:pos="1440"/>
        </w:tabs>
        <w:rPr>
          <w:color w:val="000000" w:themeColor="text1"/>
          <w:sz w:val="22"/>
          <w:szCs w:val="22"/>
        </w:rPr>
      </w:pPr>
      <w:r w:rsidRPr="00D16886">
        <w:rPr>
          <w:color w:val="000000" w:themeColor="text1"/>
          <w:sz w:val="22"/>
          <w:szCs w:val="22"/>
        </w:rPr>
        <w:t xml:space="preserve">2019 </w:t>
      </w:r>
      <w:r w:rsidRPr="00D16886">
        <w:rPr>
          <w:color w:val="000000" w:themeColor="text1"/>
          <w:sz w:val="22"/>
          <w:szCs w:val="22"/>
        </w:rPr>
        <w:tab/>
      </w:r>
      <w:proofErr w:type="spellStart"/>
      <w:r w:rsidRPr="00D16886">
        <w:rPr>
          <w:color w:val="000000" w:themeColor="text1"/>
          <w:sz w:val="22"/>
          <w:szCs w:val="22"/>
        </w:rPr>
        <w:t>iDisco</w:t>
      </w:r>
      <w:proofErr w:type="spellEnd"/>
      <w:r w:rsidRPr="00D16886">
        <w:rPr>
          <w:color w:val="000000" w:themeColor="text1"/>
          <w:sz w:val="22"/>
          <w:szCs w:val="22"/>
        </w:rPr>
        <w:t xml:space="preserve"> Collaborative Reserve Grant for &amp;Now 2019: Points of Convergence, with </w:t>
      </w:r>
    </w:p>
    <w:p w14:paraId="16C8141C" w14:textId="124C227D" w:rsidR="00E46E0B" w:rsidRPr="00D16886" w:rsidRDefault="00E46E0B" w:rsidP="00E46E0B">
      <w:pPr>
        <w:tabs>
          <w:tab w:val="left" w:pos="1440"/>
        </w:tabs>
        <w:rPr>
          <w:color w:val="000000" w:themeColor="text1"/>
          <w:sz w:val="22"/>
          <w:szCs w:val="22"/>
        </w:rPr>
      </w:pPr>
      <w:r w:rsidRPr="00D16886">
        <w:rPr>
          <w:color w:val="000000" w:themeColor="text1"/>
          <w:sz w:val="22"/>
          <w:szCs w:val="22"/>
        </w:rPr>
        <w:tab/>
        <w:t xml:space="preserve">Jeanne </w:t>
      </w:r>
      <w:proofErr w:type="spellStart"/>
      <w:r w:rsidRPr="00D16886">
        <w:rPr>
          <w:color w:val="000000" w:themeColor="text1"/>
          <w:sz w:val="22"/>
          <w:szCs w:val="22"/>
        </w:rPr>
        <w:t>Heuving</w:t>
      </w:r>
      <w:proofErr w:type="spellEnd"/>
      <w:r w:rsidRPr="00D16886">
        <w:rPr>
          <w:color w:val="000000" w:themeColor="text1"/>
          <w:sz w:val="22"/>
          <w:szCs w:val="22"/>
        </w:rPr>
        <w:t xml:space="preserve">, Abraham </w:t>
      </w:r>
      <w:proofErr w:type="spellStart"/>
      <w:r w:rsidRPr="00D16886">
        <w:rPr>
          <w:color w:val="000000" w:themeColor="text1"/>
          <w:sz w:val="22"/>
          <w:szCs w:val="22"/>
        </w:rPr>
        <w:t>Avnisan</w:t>
      </w:r>
      <w:proofErr w:type="spellEnd"/>
      <w:r w:rsidRPr="00D16886">
        <w:rPr>
          <w:color w:val="000000" w:themeColor="text1"/>
          <w:sz w:val="22"/>
          <w:szCs w:val="22"/>
        </w:rPr>
        <w:t xml:space="preserve">, </w:t>
      </w:r>
      <w:proofErr w:type="spellStart"/>
      <w:r w:rsidRPr="00D16886">
        <w:rPr>
          <w:color w:val="000000" w:themeColor="text1"/>
          <w:sz w:val="22"/>
          <w:szCs w:val="22"/>
        </w:rPr>
        <w:t>Anida</w:t>
      </w:r>
      <w:proofErr w:type="spellEnd"/>
      <w:r w:rsidRPr="00D16886">
        <w:rPr>
          <w:color w:val="000000" w:themeColor="text1"/>
          <w:sz w:val="22"/>
          <w:szCs w:val="22"/>
        </w:rPr>
        <w:t xml:space="preserve"> Ali, Naomi </w:t>
      </w:r>
      <w:proofErr w:type="spellStart"/>
      <w:r w:rsidRPr="00D16886">
        <w:rPr>
          <w:color w:val="000000" w:themeColor="text1"/>
          <w:sz w:val="22"/>
          <w:szCs w:val="22"/>
        </w:rPr>
        <w:t>Bragin</w:t>
      </w:r>
      <w:proofErr w:type="spellEnd"/>
      <w:r w:rsidRPr="00D16886">
        <w:rPr>
          <w:color w:val="000000" w:themeColor="text1"/>
          <w:sz w:val="22"/>
          <w:szCs w:val="22"/>
        </w:rPr>
        <w:t>. ($5,000)</w:t>
      </w:r>
    </w:p>
    <w:p w14:paraId="63617898" w14:textId="77777777" w:rsidR="00E46E0B" w:rsidRPr="00D16886" w:rsidRDefault="00E46E0B" w:rsidP="00554CA5">
      <w:pPr>
        <w:tabs>
          <w:tab w:val="left" w:pos="1440"/>
        </w:tabs>
        <w:rPr>
          <w:color w:val="000000" w:themeColor="text1"/>
          <w:sz w:val="22"/>
          <w:szCs w:val="22"/>
        </w:rPr>
      </w:pPr>
      <w:r w:rsidRPr="00D16886">
        <w:rPr>
          <w:color w:val="000000" w:themeColor="text1"/>
          <w:sz w:val="22"/>
          <w:szCs w:val="22"/>
        </w:rPr>
        <w:t>2019</w:t>
      </w:r>
      <w:r w:rsidRPr="00D16886">
        <w:rPr>
          <w:color w:val="000000" w:themeColor="text1"/>
          <w:sz w:val="22"/>
          <w:szCs w:val="22"/>
        </w:rPr>
        <w:tab/>
        <w:t xml:space="preserve">Simpson Center for the Humanities Conference Grant for &amp;Now 2019: Points of </w:t>
      </w:r>
    </w:p>
    <w:p w14:paraId="300D32CA" w14:textId="738A17C1" w:rsidR="00E46E0B" w:rsidRPr="00D16886" w:rsidRDefault="0080568E" w:rsidP="00554CA5">
      <w:pPr>
        <w:tabs>
          <w:tab w:val="left" w:pos="1440"/>
        </w:tabs>
        <w:rPr>
          <w:color w:val="000000" w:themeColor="text1"/>
          <w:sz w:val="22"/>
          <w:szCs w:val="22"/>
        </w:rPr>
      </w:pPr>
      <w:r w:rsidRPr="00D16886">
        <w:rPr>
          <w:color w:val="000000" w:themeColor="text1"/>
          <w:sz w:val="22"/>
          <w:szCs w:val="22"/>
        </w:rPr>
        <w:tab/>
        <w:t>Convergence ($9,3</w:t>
      </w:r>
      <w:r w:rsidR="00E46E0B" w:rsidRPr="00D16886">
        <w:rPr>
          <w:color w:val="000000" w:themeColor="text1"/>
          <w:sz w:val="22"/>
          <w:szCs w:val="22"/>
        </w:rPr>
        <w:t>50)</w:t>
      </w:r>
    </w:p>
    <w:p w14:paraId="3749E5AD" w14:textId="585AD794" w:rsidR="00886388" w:rsidRPr="00D16886" w:rsidRDefault="00886388" w:rsidP="00554CA5">
      <w:pPr>
        <w:tabs>
          <w:tab w:val="left" w:pos="1440"/>
        </w:tabs>
        <w:rPr>
          <w:color w:val="000000" w:themeColor="text1"/>
          <w:sz w:val="22"/>
          <w:szCs w:val="22"/>
        </w:rPr>
      </w:pPr>
      <w:r w:rsidRPr="00D16886">
        <w:rPr>
          <w:color w:val="000000" w:themeColor="text1"/>
          <w:sz w:val="22"/>
          <w:szCs w:val="22"/>
        </w:rPr>
        <w:t>2018</w:t>
      </w:r>
      <w:r w:rsidRPr="00D16886">
        <w:rPr>
          <w:color w:val="000000" w:themeColor="text1"/>
          <w:sz w:val="22"/>
          <w:szCs w:val="22"/>
        </w:rPr>
        <w:tab/>
        <w:t xml:space="preserve">Nominee: </w:t>
      </w:r>
      <w:r w:rsidR="00383C7A" w:rsidRPr="00D16886">
        <w:rPr>
          <w:color w:val="000000" w:themeColor="text1"/>
          <w:sz w:val="22"/>
          <w:szCs w:val="22"/>
        </w:rPr>
        <w:t xml:space="preserve">Chancellor’s Undergraduate Research </w:t>
      </w:r>
      <w:r w:rsidR="00622161" w:rsidRPr="00D16886">
        <w:rPr>
          <w:color w:val="000000" w:themeColor="text1"/>
          <w:sz w:val="22"/>
          <w:szCs w:val="22"/>
        </w:rPr>
        <w:t>&amp;</w:t>
      </w:r>
      <w:r w:rsidR="00383C7A" w:rsidRPr="00D16886">
        <w:rPr>
          <w:color w:val="000000" w:themeColor="text1"/>
          <w:sz w:val="22"/>
          <w:szCs w:val="22"/>
        </w:rPr>
        <w:t xml:space="preserve"> Creative Activit</w:t>
      </w:r>
      <w:r w:rsidR="00622161" w:rsidRPr="00D16886">
        <w:rPr>
          <w:color w:val="000000" w:themeColor="text1"/>
          <w:sz w:val="22"/>
          <w:szCs w:val="22"/>
        </w:rPr>
        <w:t>y</w:t>
      </w:r>
      <w:r w:rsidR="00383C7A" w:rsidRPr="00D16886">
        <w:rPr>
          <w:color w:val="000000" w:themeColor="text1"/>
          <w:sz w:val="22"/>
          <w:szCs w:val="22"/>
        </w:rPr>
        <w:t xml:space="preserve"> </w:t>
      </w:r>
      <w:r w:rsidR="00622161" w:rsidRPr="00D16886">
        <w:rPr>
          <w:color w:val="000000" w:themeColor="text1"/>
          <w:sz w:val="22"/>
          <w:szCs w:val="22"/>
        </w:rPr>
        <w:t xml:space="preserve">Mentorship </w:t>
      </w:r>
      <w:r w:rsidR="00383C7A" w:rsidRPr="00D16886">
        <w:rPr>
          <w:color w:val="000000" w:themeColor="text1"/>
          <w:sz w:val="22"/>
          <w:szCs w:val="22"/>
        </w:rPr>
        <w:t>Award</w:t>
      </w:r>
    </w:p>
    <w:p w14:paraId="009BA9FF" w14:textId="77777777" w:rsidR="005923EE" w:rsidRPr="00D16886" w:rsidRDefault="005923EE" w:rsidP="00554CA5">
      <w:pPr>
        <w:tabs>
          <w:tab w:val="left" w:pos="1440"/>
        </w:tabs>
        <w:rPr>
          <w:color w:val="000000" w:themeColor="text1"/>
          <w:sz w:val="22"/>
          <w:szCs w:val="22"/>
        </w:rPr>
      </w:pPr>
      <w:r w:rsidRPr="00D16886">
        <w:rPr>
          <w:color w:val="000000" w:themeColor="text1"/>
          <w:sz w:val="22"/>
          <w:szCs w:val="22"/>
        </w:rPr>
        <w:t>2018</w:t>
      </w:r>
      <w:r w:rsidRPr="00D16886">
        <w:rPr>
          <w:color w:val="000000" w:themeColor="text1"/>
          <w:sz w:val="22"/>
          <w:szCs w:val="22"/>
        </w:rPr>
        <w:tab/>
      </w:r>
      <w:proofErr w:type="spellStart"/>
      <w:r w:rsidRPr="00D16886">
        <w:rPr>
          <w:color w:val="000000" w:themeColor="text1"/>
          <w:sz w:val="22"/>
          <w:szCs w:val="22"/>
        </w:rPr>
        <w:t>iDisco</w:t>
      </w:r>
      <w:proofErr w:type="spellEnd"/>
      <w:r w:rsidRPr="00D16886">
        <w:rPr>
          <w:color w:val="000000" w:themeColor="text1"/>
          <w:sz w:val="22"/>
          <w:szCs w:val="22"/>
        </w:rPr>
        <w:t xml:space="preserve"> Collaborative Reserve Grant for Extended Reality Studio with </w:t>
      </w:r>
      <w:proofErr w:type="spellStart"/>
      <w:r w:rsidRPr="00D16886">
        <w:rPr>
          <w:color w:val="000000" w:themeColor="text1"/>
          <w:sz w:val="22"/>
          <w:szCs w:val="22"/>
        </w:rPr>
        <w:t>micha</w:t>
      </w:r>
      <w:proofErr w:type="spellEnd"/>
      <w:r w:rsidRPr="00D16886">
        <w:rPr>
          <w:color w:val="000000" w:themeColor="text1"/>
          <w:sz w:val="22"/>
          <w:szCs w:val="22"/>
        </w:rPr>
        <w:t xml:space="preserve"> </w:t>
      </w:r>
      <w:proofErr w:type="spellStart"/>
      <w:r w:rsidRPr="00D16886">
        <w:rPr>
          <w:color w:val="000000" w:themeColor="text1"/>
          <w:sz w:val="22"/>
          <w:szCs w:val="22"/>
        </w:rPr>
        <w:t>cardénas</w:t>
      </w:r>
      <w:proofErr w:type="spellEnd"/>
      <w:r w:rsidRPr="00D16886">
        <w:rPr>
          <w:color w:val="000000" w:themeColor="text1"/>
          <w:sz w:val="22"/>
          <w:szCs w:val="22"/>
        </w:rPr>
        <w:t xml:space="preserve">, </w:t>
      </w:r>
    </w:p>
    <w:p w14:paraId="1ED022D9" w14:textId="048C4A60" w:rsidR="005923EE" w:rsidRPr="00D16886" w:rsidRDefault="005923EE" w:rsidP="00554CA5">
      <w:pPr>
        <w:tabs>
          <w:tab w:val="left" w:pos="1440"/>
        </w:tabs>
        <w:rPr>
          <w:color w:val="000000" w:themeColor="text1"/>
          <w:sz w:val="22"/>
          <w:szCs w:val="22"/>
        </w:rPr>
      </w:pPr>
      <w:r w:rsidRPr="00D16886">
        <w:rPr>
          <w:color w:val="000000" w:themeColor="text1"/>
          <w:sz w:val="22"/>
          <w:szCs w:val="22"/>
        </w:rPr>
        <w:tab/>
        <w:t xml:space="preserve">Abraham </w:t>
      </w:r>
      <w:proofErr w:type="spellStart"/>
      <w:r w:rsidRPr="00D16886">
        <w:rPr>
          <w:color w:val="000000" w:themeColor="text1"/>
          <w:sz w:val="22"/>
          <w:szCs w:val="22"/>
        </w:rPr>
        <w:t>Avnisan</w:t>
      </w:r>
      <w:proofErr w:type="spellEnd"/>
      <w:r w:rsidRPr="00D16886">
        <w:rPr>
          <w:color w:val="000000" w:themeColor="text1"/>
          <w:sz w:val="22"/>
          <w:szCs w:val="22"/>
        </w:rPr>
        <w:t xml:space="preserve">, Carrie </w:t>
      </w:r>
      <w:proofErr w:type="spellStart"/>
      <w:r w:rsidRPr="00D16886">
        <w:rPr>
          <w:color w:val="000000" w:themeColor="text1"/>
          <w:sz w:val="22"/>
          <w:szCs w:val="22"/>
        </w:rPr>
        <w:t>Bodle</w:t>
      </w:r>
      <w:proofErr w:type="spellEnd"/>
      <w:r w:rsidRPr="00D16886">
        <w:rPr>
          <w:color w:val="000000" w:themeColor="text1"/>
          <w:sz w:val="22"/>
          <w:szCs w:val="22"/>
        </w:rPr>
        <w:t xml:space="preserve">, Jason Page, and </w:t>
      </w:r>
      <w:proofErr w:type="spellStart"/>
      <w:r w:rsidRPr="00D16886">
        <w:rPr>
          <w:color w:val="000000" w:themeColor="text1"/>
          <w:sz w:val="22"/>
          <w:szCs w:val="22"/>
        </w:rPr>
        <w:t>Minda</w:t>
      </w:r>
      <w:proofErr w:type="spellEnd"/>
      <w:r w:rsidRPr="00D16886">
        <w:rPr>
          <w:color w:val="000000" w:themeColor="text1"/>
          <w:sz w:val="22"/>
          <w:szCs w:val="22"/>
        </w:rPr>
        <w:t xml:space="preserve"> Martin. ($5</w:t>
      </w:r>
      <w:r w:rsidR="00A63440" w:rsidRPr="00D16886">
        <w:rPr>
          <w:color w:val="000000" w:themeColor="text1"/>
          <w:sz w:val="22"/>
          <w:szCs w:val="22"/>
        </w:rPr>
        <w:t>,</w:t>
      </w:r>
      <w:r w:rsidRPr="00D16886">
        <w:rPr>
          <w:color w:val="000000" w:themeColor="text1"/>
          <w:sz w:val="22"/>
          <w:szCs w:val="22"/>
        </w:rPr>
        <w:t>000)</w:t>
      </w:r>
    </w:p>
    <w:p w14:paraId="655339DA" w14:textId="15BB063F" w:rsidR="00805778" w:rsidRPr="00D16886" w:rsidRDefault="00805778" w:rsidP="00554CA5">
      <w:pPr>
        <w:tabs>
          <w:tab w:val="left" w:pos="1440"/>
        </w:tabs>
        <w:rPr>
          <w:color w:val="000000" w:themeColor="text1"/>
          <w:sz w:val="22"/>
          <w:szCs w:val="22"/>
        </w:rPr>
      </w:pPr>
      <w:r w:rsidRPr="00D16886">
        <w:rPr>
          <w:color w:val="000000" w:themeColor="text1"/>
          <w:sz w:val="22"/>
          <w:szCs w:val="22"/>
        </w:rPr>
        <w:t>2016</w:t>
      </w:r>
      <w:r w:rsidRPr="00D16886">
        <w:rPr>
          <w:color w:val="000000" w:themeColor="text1"/>
          <w:sz w:val="22"/>
          <w:szCs w:val="22"/>
        </w:rPr>
        <w:tab/>
        <w:t>Worthington Distinguished Scholarship, University of Washington, Bothell.</w:t>
      </w:r>
      <w:r w:rsidR="00A81AC0" w:rsidRPr="00D16886">
        <w:rPr>
          <w:color w:val="000000" w:themeColor="text1"/>
          <w:sz w:val="22"/>
          <w:szCs w:val="22"/>
        </w:rPr>
        <w:t xml:space="preserve"> ($10,000)</w:t>
      </w:r>
    </w:p>
    <w:p w14:paraId="28C78C5D" w14:textId="5AB9170F" w:rsidR="00554CA5" w:rsidRPr="00D16886" w:rsidRDefault="00554CA5" w:rsidP="00554CA5">
      <w:pPr>
        <w:tabs>
          <w:tab w:val="left" w:pos="1440"/>
        </w:tabs>
        <w:rPr>
          <w:color w:val="000000" w:themeColor="text1"/>
          <w:sz w:val="22"/>
          <w:szCs w:val="22"/>
        </w:rPr>
      </w:pPr>
      <w:r w:rsidRPr="00D16886">
        <w:rPr>
          <w:color w:val="000000" w:themeColor="text1"/>
          <w:sz w:val="22"/>
          <w:szCs w:val="22"/>
        </w:rPr>
        <w:t>2016</w:t>
      </w:r>
      <w:r w:rsidRPr="00D16886">
        <w:rPr>
          <w:color w:val="000000" w:themeColor="text1"/>
          <w:sz w:val="22"/>
          <w:szCs w:val="22"/>
        </w:rPr>
        <w:tab/>
        <w:t xml:space="preserve">Simpson Center for the Humanities Large Scale Collaboration Grant for “Affect and </w:t>
      </w:r>
    </w:p>
    <w:p w14:paraId="0A60827D" w14:textId="42EB65D8" w:rsidR="00554CA5" w:rsidRPr="00D16886" w:rsidRDefault="00554CA5" w:rsidP="00554CA5">
      <w:pPr>
        <w:tabs>
          <w:tab w:val="left" w:pos="1440"/>
        </w:tabs>
        <w:rPr>
          <w:color w:val="000000" w:themeColor="text1"/>
          <w:sz w:val="22"/>
          <w:szCs w:val="22"/>
        </w:rPr>
      </w:pPr>
      <w:r w:rsidRPr="00D16886">
        <w:rPr>
          <w:color w:val="000000" w:themeColor="text1"/>
          <w:sz w:val="22"/>
          <w:szCs w:val="22"/>
        </w:rPr>
        <w:tab/>
        <w:t>Audience in the Digital Age: Activist Poetics” Conference.</w:t>
      </w:r>
      <w:r w:rsidR="00A81AC0" w:rsidRPr="00D16886">
        <w:rPr>
          <w:color w:val="000000" w:themeColor="text1"/>
          <w:sz w:val="22"/>
          <w:szCs w:val="22"/>
        </w:rPr>
        <w:t xml:space="preserve"> ($13,250)</w:t>
      </w:r>
    </w:p>
    <w:p w14:paraId="47E25650" w14:textId="7B088499" w:rsidR="00923C45" w:rsidRPr="00D16886" w:rsidRDefault="00923C45" w:rsidP="00923C45">
      <w:pPr>
        <w:tabs>
          <w:tab w:val="left" w:pos="1440"/>
        </w:tabs>
        <w:rPr>
          <w:color w:val="000000" w:themeColor="text1"/>
          <w:sz w:val="22"/>
          <w:szCs w:val="22"/>
        </w:rPr>
      </w:pPr>
      <w:r w:rsidRPr="00D16886">
        <w:rPr>
          <w:color w:val="000000" w:themeColor="text1"/>
          <w:sz w:val="22"/>
          <w:szCs w:val="22"/>
        </w:rPr>
        <w:t>2015</w:t>
      </w:r>
      <w:r w:rsidRPr="00D16886">
        <w:rPr>
          <w:color w:val="000000" w:themeColor="text1"/>
          <w:sz w:val="22"/>
          <w:szCs w:val="22"/>
        </w:rPr>
        <w:tab/>
        <w:t xml:space="preserve">Simpson Center for the Humanities Large Scale Collaboration Grant for “Affect and </w:t>
      </w:r>
    </w:p>
    <w:p w14:paraId="61EF31D5" w14:textId="71B46E0C" w:rsidR="00923C45" w:rsidRPr="00D16886" w:rsidRDefault="00923C45" w:rsidP="00923C45">
      <w:pPr>
        <w:tabs>
          <w:tab w:val="left" w:pos="1440"/>
        </w:tabs>
        <w:rPr>
          <w:color w:val="000000" w:themeColor="text1"/>
          <w:sz w:val="22"/>
          <w:szCs w:val="22"/>
        </w:rPr>
      </w:pPr>
      <w:r w:rsidRPr="00D16886">
        <w:rPr>
          <w:color w:val="000000" w:themeColor="text1"/>
          <w:sz w:val="22"/>
          <w:szCs w:val="22"/>
        </w:rPr>
        <w:tab/>
        <w:t>Audience in the Digital Age: Tr</w:t>
      </w:r>
      <w:r w:rsidR="00554CA5" w:rsidRPr="00D16886">
        <w:rPr>
          <w:color w:val="000000" w:themeColor="text1"/>
          <w:sz w:val="22"/>
          <w:szCs w:val="22"/>
        </w:rPr>
        <w:t>anslational Poetics” Conference.</w:t>
      </w:r>
      <w:r w:rsidR="0048756D" w:rsidRPr="00D16886">
        <w:rPr>
          <w:color w:val="000000" w:themeColor="text1"/>
          <w:sz w:val="22"/>
          <w:szCs w:val="22"/>
        </w:rPr>
        <w:t xml:space="preserve"> ($10,600)</w:t>
      </w:r>
    </w:p>
    <w:p w14:paraId="4F0CB8E6" w14:textId="77C6CC60" w:rsidR="004E3E27" w:rsidRPr="00D16886" w:rsidRDefault="006D132F" w:rsidP="00530503">
      <w:pPr>
        <w:tabs>
          <w:tab w:val="left" w:pos="1440"/>
        </w:tabs>
        <w:rPr>
          <w:color w:val="000000" w:themeColor="text1"/>
          <w:sz w:val="22"/>
          <w:szCs w:val="22"/>
        </w:rPr>
      </w:pPr>
      <w:r w:rsidRPr="00D16886">
        <w:rPr>
          <w:color w:val="000000" w:themeColor="text1"/>
          <w:sz w:val="22"/>
          <w:szCs w:val="22"/>
        </w:rPr>
        <w:t>2014</w:t>
      </w:r>
      <w:r w:rsidRPr="00D16886">
        <w:rPr>
          <w:color w:val="000000" w:themeColor="text1"/>
          <w:sz w:val="22"/>
          <w:szCs w:val="22"/>
        </w:rPr>
        <w:tab/>
        <w:t>Simpson Center for the Humanities</w:t>
      </w:r>
      <w:r w:rsidR="004E3E27" w:rsidRPr="00D16886">
        <w:rPr>
          <w:color w:val="000000" w:themeColor="text1"/>
          <w:sz w:val="22"/>
          <w:szCs w:val="22"/>
        </w:rPr>
        <w:t xml:space="preserve"> Cross-Disciplinary Research Cluster G</w:t>
      </w:r>
      <w:r w:rsidRPr="00D16886">
        <w:rPr>
          <w:color w:val="000000" w:themeColor="text1"/>
          <w:sz w:val="22"/>
          <w:szCs w:val="22"/>
        </w:rPr>
        <w:t xml:space="preserve">rant for </w:t>
      </w:r>
    </w:p>
    <w:p w14:paraId="20B7A7D0" w14:textId="31EEAF4E" w:rsidR="006D132F" w:rsidRPr="00D16886" w:rsidRDefault="004E3E27" w:rsidP="00530503">
      <w:pPr>
        <w:tabs>
          <w:tab w:val="left" w:pos="1440"/>
        </w:tabs>
        <w:rPr>
          <w:color w:val="000000" w:themeColor="text1"/>
          <w:sz w:val="22"/>
          <w:szCs w:val="22"/>
        </w:rPr>
      </w:pPr>
      <w:r w:rsidRPr="00D16886">
        <w:rPr>
          <w:color w:val="000000" w:themeColor="text1"/>
          <w:sz w:val="22"/>
          <w:szCs w:val="22"/>
        </w:rPr>
        <w:tab/>
      </w:r>
      <w:r w:rsidR="006D132F" w:rsidRPr="00D16886">
        <w:rPr>
          <w:color w:val="000000" w:themeColor="text1"/>
          <w:sz w:val="22"/>
          <w:szCs w:val="22"/>
        </w:rPr>
        <w:t>“Affect and Audience in the Digital Age” speaker series.</w:t>
      </w:r>
      <w:r w:rsidR="0048756D" w:rsidRPr="00D16886">
        <w:rPr>
          <w:color w:val="000000" w:themeColor="text1"/>
          <w:sz w:val="22"/>
          <w:szCs w:val="22"/>
        </w:rPr>
        <w:t xml:space="preserve"> ($5,450)</w:t>
      </w:r>
    </w:p>
    <w:p w14:paraId="04D7595C" w14:textId="77777777" w:rsidR="00652CA5" w:rsidRPr="00D16886" w:rsidRDefault="00652CA5" w:rsidP="00530503">
      <w:pPr>
        <w:tabs>
          <w:tab w:val="left" w:pos="1440"/>
        </w:tabs>
        <w:rPr>
          <w:color w:val="000000" w:themeColor="text1"/>
          <w:sz w:val="22"/>
          <w:szCs w:val="22"/>
        </w:rPr>
      </w:pPr>
      <w:r w:rsidRPr="00D16886">
        <w:rPr>
          <w:color w:val="000000" w:themeColor="text1"/>
          <w:sz w:val="22"/>
          <w:szCs w:val="22"/>
        </w:rPr>
        <w:t>2013</w:t>
      </w:r>
      <w:r w:rsidRPr="00D16886">
        <w:rPr>
          <w:color w:val="000000" w:themeColor="text1"/>
          <w:sz w:val="22"/>
          <w:szCs w:val="22"/>
        </w:rPr>
        <w:tab/>
        <w:t xml:space="preserve">Simpson Center for the Humanities Large Scale Collaboration Grant for “Affect and </w:t>
      </w:r>
    </w:p>
    <w:p w14:paraId="2A061A49" w14:textId="2CC8215F" w:rsidR="00652CA5" w:rsidRPr="00D16886" w:rsidRDefault="00652CA5" w:rsidP="00530503">
      <w:pPr>
        <w:tabs>
          <w:tab w:val="left" w:pos="1440"/>
        </w:tabs>
        <w:rPr>
          <w:color w:val="000000" w:themeColor="text1"/>
          <w:sz w:val="22"/>
          <w:szCs w:val="22"/>
        </w:rPr>
      </w:pPr>
      <w:r w:rsidRPr="00D16886">
        <w:rPr>
          <w:color w:val="000000" w:themeColor="text1"/>
          <w:sz w:val="22"/>
          <w:szCs w:val="22"/>
        </w:rPr>
        <w:tab/>
        <w:t>Audience in</w:t>
      </w:r>
      <w:r w:rsidR="00554CA5" w:rsidRPr="00D16886">
        <w:rPr>
          <w:color w:val="000000" w:themeColor="text1"/>
          <w:sz w:val="22"/>
          <w:szCs w:val="22"/>
        </w:rPr>
        <w:t xml:space="preserve"> the Digital Age” Symposium</w:t>
      </w:r>
      <w:r w:rsidRPr="00D16886">
        <w:rPr>
          <w:color w:val="000000" w:themeColor="text1"/>
          <w:sz w:val="22"/>
          <w:szCs w:val="22"/>
        </w:rPr>
        <w:t>, University of Washington</w:t>
      </w:r>
      <w:r w:rsidR="008D49F6" w:rsidRPr="00D16886">
        <w:rPr>
          <w:color w:val="000000" w:themeColor="text1"/>
          <w:sz w:val="22"/>
          <w:szCs w:val="22"/>
        </w:rPr>
        <w:t>.</w:t>
      </w:r>
      <w:r w:rsidR="0048756D" w:rsidRPr="00D16886">
        <w:rPr>
          <w:color w:val="000000" w:themeColor="text1"/>
          <w:sz w:val="22"/>
          <w:szCs w:val="22"/>
        </w:rPr>
        <w:t xml:space="preserve"> ($6,130)</w:t>
      </w:r>
    </w:p>
    <w:p w14:paraId="6FAC08F5" w14:textId="72A7DA0A" w:rsidR="00530503" w:rsidRPr="00D16886" w:rsidRDefault="00530503" w:rsidP="00530503">
      <w:pPr>
        <w:tabs>
          <w:tab w:val="left" w:pos="1440"/>
        </w:tabs>
        <w:rPr>
          <w:color w:val="000000" w:themeColor="text1"/>
          <w:sz w:val="22"/>
          <w:szCs w:val="22"/>
        </w:rPr>
      </w:pPr>
      <w:r w:rsidRPr="00D16886">
        <w:rPr>
          <w:color w:val="000000" w:themeColor="text1"/>
          <w:sz w:val="22"/>
          <w:szCs w:val="22"/>
        </w:rPr>
        <w:t>2010</w:t>
      </w:r>
      <w:r w:rsidRPr="00D16886">
        <w:rPr>
          <w:color w:val="000000" w:themeColor="text1"/>
          <w:sz w:val="22"/>
          <w:szCs w:val="22"/>
        </w:rPr>
        <w:tab/>
        <w:t>Mellon Postdoctoral Fellowship, Massachusetts Institute of Technology.</w:t>
      </w:r>
    </w:p>
    <w:p w14:paraId="35E09731" w14:textId="77777777" w:rsidR="00530503" w:rsidRPr="00D16886" w:rsidRDefault="00530503" w:rsidP="00530503">
      <w:pPr>
        <w:tabs>
          <w:tab w:val="left" w:pos="1440"/>
        </w:tabs>
        <w:rPr>
          <w:color w:val="000000" w:themeColor="text1"/>
          <w:sz w:val="22"/>
          <w:szCs w:val="22"/>
        </w:rPr>
      </w:pPr>
      <w:r w:rsidRPr="00D16886">
        <w:rPr>
          <w:color w:val="000000" w:themeColor="text1"/>
          <w:sz w:val="22"/>
          <w:szCs w:val="22"/>
        </w:rPr>
        <w:t>2010</w:t>
      </w:r>
      <w:r w:rsidRPr="00D16886">
        <w:rPr>
          <w:color w:val="000000" w:themeColor="text1"/>
          <w:sz w:val="22"/>
          <w:szCs w:val="22"/>
        </w:rPr>
        <w:tab/>
        <w:t>International Summer Field Research Award, USC College.</w:t>
      </w:r>
    </w:p>
    <w:p w14:paraId="0414F3C5" w14:textId="50296E55" w:rsidR="00530503" w:rsidRPr="00D16886" w:rsidRDefault="00530503" w:rsidP="00530503">
      <w:pPr>
        <w:tabs>
          <w:tab w:val="left" w:pos="1440"/>
        </w:tabs>
        <w:rPr>
          <w:rStyle w:val="il"/>
          <w:color w:val="000000" w:themeColor="text1"/>
          <w:sz w:val="22"/>
          <w:szCs w:val="22"/>
        </w:rPr>
      </w:pPr>
      <w:r w:rsidRPr="00D16886">
        <w:rPr>
          <w:color w:val="000000" w:themeColor="text1"/>
          <w:sz w:val="22"/>
          <w:szCs w:val="22"/>
        </w:rPr>
        <w:t>2009</w:t>
      </w:r>
      <w:r w:rsidRPr="00D16886">
        <w:rPr>
          <w:color w:val="000000" w:themeColor="text1"/>
          <w:sz w:val="22"/>
          <w:szCs w:val="22"/>
        </w:rPr>
        <w:tab/>
        <w:t xml:space="preserve">Oakley </w:t>
      </w:r>
      <w:r w:rsidRPr="00D16886">
        <w:rPr>
          <w:rStyle w:val="il"/>
          <w:color w:val="000000" w:themeColor="text1"/>
          <w:sz w:val="22"/>
          <w:szCs w:val="22"/>
        </w:rPr>
        <w:t>Fellowship, USC</w:t>
      </w:r>
    </w:p>
    <w:p w14:paraId="33BB39F1" w14:textId="77777777" w:rsidR="00530503" w:rsidRPr="00D16886" w:rsidRDefault="00530503" w:rsidP="00530503">
      <w:pPr>
        <w:tabs>
          <w:tab w:val="left" w:pos="1440"/>
        </w:tabs>
        <w:ind w:right="-360"/>
        <w:rPr>
          <w:color w:val="000000" w:themeColor="text1"/>
          <w:sz w:val="22"/>
          <w:szCs w:val="22"/>
        </w:rPr>
      </w:pPr>
      <w:r w:rsidRPr="00D16886">
        <w:rPr>
          <w:color w:val="000000" w:themeColor="text1"/>
          <w:sz w:val="22"/>
          <w:szCs w:val="22"/>
        </w:rPr>
        <w:t>2009</w:t>
      </w:r>
      <w:r w:rsidRPr="00D16886">
        <w:rPr>
          <w:color w:val="000000" w:themeColor="text1"/>
          <w:sz w:val="22"/>
          <w:szCs w:val="22"/>
        </w:rPr>
        <w:tab/>
        <w:t xml:space="preserve">Award for Excellence in Teaching, Center for Excellence in Teaching, USC </w:t>
      </w:r>
    </w:p>
    <w:p w14:paraId="1B824E16" w14:textId="77777777" w:rsidR="00530503" w:rsidRPr="00D16886" w:rsidRDefault="00530503" w:rsidP="00530503">
      <w:pPr>
        <w:tabs>
          <w:tab w:val="left" w:pos="1440"/>
        </w:tabs>
        <w:rPr>
          <w:color w:val="000000" w:themeColor="text1"/>
          <w:sz w:val="22"/>
          <w:szCs w:val="22"/>
        </w:rPr>
      </w:pPr>
      <w:r w:rsidRPr="00D16886">
        <w:rPr>
          <w:color w:val="000000" w:themeColor="text1"/>
          <w:sz w:val="22"/>
          <w:szCs w:val="22"/>
        </w:rPr>
        <w:t>2007</w:t>
      </w:r>
      <w:r w:rsidRPr="00D16886">
        <w:rPr>
          <w:color w:val="000000" w:themeColor="text1"/>
          <w:sz w:val="22"/>
          <w:szCs w:val="22"/>
        </w:rPr>
        <w:tab/>
        <w:t>Collier-</w:t>
      </w:r>
      <w:proofErr w:type="spellStart"/>
      <w:r w:rsidRPr="00D16886">
        <w:rPr>
          <w:color w:val="000000" w:themeColor="text1"/>
          <w:sz w:val="22"/>
          <w:szCs w:val="22"/>
        </w:rPr>
        <w:t>MacKellar</w:t>
      </w:r>
      <w:proofErr w:type="spellEnd"/>
      <w:r w:rsidRPr="00D16886">
        <w:rPr>
          <w:color w:val="000000" w:themeColor="text1"/>
          <w:sz w:val="22"/>
          <w:szCs w:val="22"/>
        </w:rPr>
        <w:t xml:space="preserve">-Giles research grant, </w:t>
      </w:r>
      <w:r w:rsidRPr="00D16886">
        <w:rPr>
          <w:rStyle w:val="il"/>
          <w:color w:val="000000" w:themeColor="text1"/>
          <w:sz w:val="22"/>
          <w:szCs w:val="22"/>
        </w:rPr>
        <w:t>USC</w:t>
      </w:r>
      <w:r w:rsidRPr="00D16886">
        <w:rPr>
          <w:color w:val="000000" w:themeColor="text1"/>
          <w:sz w:val="22"/>
          <w:szCs w:val="22"/>
        </w:rPr>
        <w:tab/>
      </w:r>
      <w:r w:rsidRPr="00D16886">
        <w:rPr>
          <w:color w:val="000000" w:themeColor="text1"/>
          <w:sz w:val="22"/>
          <w:szCs w:val="22"/>
        </w:rPr>
        <w:tab/>
      </w:r>
      <w:r w:rsidRPr="00D16886">
        <w:rPr>
          <w:color w:val="000000" w:themeColor="text1"/>
          <w:sz w:val="22"/>
          <w:szCs w:val="22"/>
        </w:rPr>
        <w:tab/>
      </w:r>
    </w:p>
    <w:p w14:paraId="4E7150FB" w14:textId="77777777" w:rsidR="00530503" w:rsidRPr="00D16886" w:rsidRDefault="00530503" w:rsidP="00530503">
      <w:pPr>
        <w:tabs>
          <w:tab w:val="left" w:pos="1440"/>
          <w:tab w:val="left" w:pos="8460"/>
        </w:tabs>
        <w:rPr>
          <w:color w:val="000000" w:themeColor="text1"/>
          <w:sz w:val="22"/>
          <w:szCs w:val="22"/>
        </w:rPr>
      </w:pPr>
      <w:r w:rsidRPr="00D16886">
        <w:rPr>
          <w:color w:val="000000" w:themeColor="text1"/>
          <w:sz w:val="22"/>
          <w:szCs w:val="22"/>
        </w:rPr>
        <w:t>2004, 2007</w:t>
      </w:r>
      <w:r w:rsidRPr="00D16886">
        <w:rPr>
          <w:color w:val="000000" w:themeColor="text1"/>
          <w:sz w:val="22"/>
          <w:szCs w:val="22"/>
        </w:rPr>
        <w:tab/>
        <w:t xml:space="preserve">Merit fellowship, </w:t>
      </w:r>
      <w:r w:rsidRPr="00D16886">
        <w:rPr>
          <w:rStyle w:val="il"/>
          <w:color w:val="000000" w:themeColor="text1"/>
          <w:sz w:val="22"/>
          <w:szCs w:val="22"/>
        </w:rPr>
        <w:t>USC</w:t>
      </w:r>
      <w:r w:rsidRPr="00D16886">
        <w:rPr>
          <w:color w:val="000000" w:themeColor="text1"/>
          <w:sz w:val="22"/>
          <w:szCs w:val="22"/>
        </w:rPr>
        <w:tab/>
      </w:r>
    </w:p>
    <w:p w14:paraId="6A7EF28E" w14:textId="00AA5033" w:rsidR="00530503" w:rsidRPr="00D16886" w:rsidRDefault="00530503" w:rsidP="00530503">
      <w:pPr>
        <w:tabs>
          <w:tab w:val="left" w:pos="1440"/>
        </w:tabs>
        <w:rPr>
          <w:color w:val="000000" w:themeColor="text1"/>
          <w:sz w:val="22"/>
          <w:szCs w:val="22"/>
        </w:rPr>
      </w:pPr>
      <w:r w:rsidRPr="00D16886">
        <w:rPr>
          <w:color w:val="000000" w:themeColor="text1"/>
          <w:sz w:val="22"/>
          <w:szCs w:val="22"/>
        </w:rPr>
        <w:t>2003</w:t>
      </w:r>
      <w:r w:rsidRPr="00D16886">
        <w:rPr>
          <w:color w:val="000000" w:themeColor="text1"/>
          <w:sz w:val="22"/>
          <w:szCs w:val="22"/>
        </w:rPr>
        <w:tab/>
        <w:t xml:space="preserve">Highest Honors </w:t>
      </w:r>
      <w:r w:rsidR="00554CA5" w:rsidRPr="00D16886">
        <w:rPr>
          <w:color w:val="000000" w:themeColor="text1"/>
          <w:sz w:val="22"/>
          <w:szCs w:val="22"/>
        </w:rPr>
        <w:t>&amp;</w:t>
      </w:r>
      <w:r w:rsidRPr="00D16886">
        <w:rPr>
          <w:color w:val="000000" w:themeColor="text1"/>
          <w:sz w:val="22"/>
          <w:szCs w:val="22"/>
        </w:rPr>
        <w:t xml:space="preserve"> Thompson Prize for Outstanding Departmental Honors Thesis</w:t>
      </w:r>
      <w:r w:rsidR="00554CA5" w:rsidRPr="00D16886">
        <w:rPr>
          <w:color w:val="000000" w:themeColor="text1"/>
          <w:sz w:val="22"/>
          <w:szCs w:val="22"/>
        </w:rPr>
        <w:t>, UCLA</w:t>
      </w:r>
      <w:r w:rsidRPr="00D16886">
        <w:rPr>
          <w:color w:val="000000" w:themeColor="text1"/>
          <w:sz w:val="22"/>
          <w:szCs w:val="22"/>
        </w:rPr>
        <w:tab/>
      </w:r>
    </w:p>
    <w:p w14:paraId="232C1CCF" w14:textId="7A526AEE" w:rsidR="00530503" w:rsidRPr="00D16886" w:rsidRDefault="00530503" w:rsidP="00530503">
      <w:pPr>
        <w:tabs>
          <w:tab w:val="left" w:pos="1440"/>
        </w:tabs>
        <w:rPr>
          <w:color w:val="000000" w:themeColor="text1"/>
          <w:sz w:val="22"/>
          <w:szCs w:val="22"/>
        </w:rPr>
      </w:pPr>
      <w:r w:rsidRPr="00D16886">
        <w:rPr>
          <w:color w:val="000000" w:themeColor="text1"/>
          <w:sz w:val="22"/>
          <w:szCs w:val="22"/>
        </w:rPr>
        <w:t>2002</w:t>
      </w:r>
      <w:r w:rsidRPr="00D16886">
        <w:rPr>
          <w:color w:val="000000" w:themeColor="text1"/>
          <w:sz w:val="22"/>
          <w:szCs w:val="22"/>
        </w:rPr>
        <w:tab/>
        <w:t xml:space="preserve">Bette and Don </w:t>
      </w:r>
      <w:proofErr w:type="spellStart"/>
      <w:r w:rsidRPr="00D16886">
        <w:rPr>
          <w:color w:val="000000" w:themeColor="text1"/>
          <w:sz w:val="22"/>
          <w:szCs w:val="22"/>
        </w:rPr>
        <w:t>Prell</w:t>
      </w:r>
      <w:proofErr w:type="spellEnd"/>
      <w:r w:rsidRPr="00D16886">
        <w:rPr>
          <w:color w:val="000000" w:themeColor="text1"/>
          <w:sz w:val="22"/>
          <w:szCs w:val="22"/>
        </w:rPr>
        <w:t xml:space="preserve"> </w:t>
      </w:r>
      <w:r w:rsidRPr="00D16886">
        <w:rPr>
          <w:iCs/>
          <w:color w:val="000000" w:themeColor="text1"/>
          <w:sz w:val="22"/>
          <w:szCs w:val="22"/>
        </w:rPr>
        <w:t>Merit Scholarship, University of California Los Angeles</w:t>
      </w:r>
      <w:r w:rsidRPr="00D16886">
        <w:rPr>
          <w:iCs/>
          <w:color w:val="000000" w:themeColor="text1"/>
          <w:sz w:val="22"/>
          <w:szCs w:val="22"/>
        </w:rPr>
        <w:tab/>
      </w:r>
      <w:r w:rsidRPr="00D16886">
        <w:rPr>
          <w:iCs/>
          <w:color w:val="000000" w:themeColor="text1"/>
          <w:sz w:val="22"/>
          <w:szCs w:val="22"/>
        </w:rPr>
        <w:tab/>
      </w:r>
    </w:p>
    <w:p w14:paraId="4E43A3CC" w14:textId="37F9CEA7" w:rsidR="000A050A" w:rsidRPr="00D16886" w:rsidRDefault="00530503" w:rsidP="00DD75E3">
      <w:pPr>
        <w:tabs>
          <w:tab w:val="left" w:pos="627"/>
          <w:tab w:val="left" w:pos="1440"/>
        </w:tabs>
        <w:rPr>
          <w:color w:val="000000" w:themeColor="text1"/>
          <w:sz w:val="22"/>
          <w:szCs w:val="22"/>
        </w:rPr>
      </w:pPr>
      <w:r w:rsidRPr="00D16886">
        <w:rPr>
          <w:color w:val="000000" w:themeColor="text1"/>
          <w:sz w:val="22"/>
          <w:szCs w:val="22"/>
        </w:rPr>
        <w:t>1999</w:t>
      </w:r>
      <w:r w:rsidRPr="00D16886">
        <w:rPr>
          <w:color w:val="000000" w:themeColor="text1"/>
          <w:sz w:val="22"/>
          <w:szCs w:val="22"/>
        </w:rPr>
        <w:tab/>
      </w:r>
      <w:r w:rsidR="00DD75E3" w:rsidRPr="00D16886">
        <w:rPr>
          <w:color w:val="000000" w:themeColor="text1"/>
          <w:sz w:val="22"/>
          <w:szCs w:val="22"/>
        </w:rPr>
        <w:tab/>
      </w:r>
      <w:r w:rsidRPr="00D16886">
        <w:rPr>
          <w:color w:val="000000" w:themeColor="text1"/>
          <w:sz w:val="22"/>
          <w:szCs w:val="22"/>
        </w:rPr>
        <w:t>Presidential Scholarship, Brandeis University</w:t>
      </w:r>
      <w:r w:rsidRPr="00D16886">
        <w:rPr>
          <w:color w:val="000000" w:themeColor="text1"/>
          <w:sz w:val="22"/>
          <w:szCs w:val="22"/>
        </w:rPr>
        <w:tab/>
      </w:r>
    </w:p>
    <w:p w14:paraId="1EE38375" w14:textId="77777777" w:rsidR="00A10467" w:rsidRPr="00D16886" w:rsidRDefault="00A10467" w:rsidP="00DD75E3">
      <w:pPr>
        <w:tabs>
          <w:tab w:val="left" w:pos="627"/>
          <w:tab w:val="left" w:pos="1440"/>
        </w:tabs>
        <w:rPr>
          <w:color w:val="000000" w:themeColor="text1"/>
          <w:sz w:val="22"/>
          <w:szCs w:val="22"/>
        </w:rPr>
      </w:pPr>
    </w:p>
    <w:p w14:paraId="74EBB56F" w14:textId="13EF965D" w:rsidR="00530503" w:rsidRPr="00D16886" w:rsidRDefault="00530503" w:rsidP="00530503">
      <w:pPr>
        <w:tabs>
          <w:tab w:val="left" w:pos="1440"/>
        </w:tabs>
        <w:rPr>
          <w:color w:val="000000" w:themeColor="text1"/>
          <w:sz w:val="22"/>
          <w:szCs w:val="22"/>
        </w:rPr>
      </w:pPr>
      <w:r w:rsidRPr="00D16886">
        <w:rPr>
          <w:color w:val="000000" w:themeColor="text1"/>
          <w:sz w:val="22"/>
          <w:szCs w:val="22"/>
        </w:rPr>
        <w:tab/>
      </w:r>
    </w:p>
    <w:p w14:paraId="02539B6B" w14:textId="77777777" w:rsidR="00530503" w:rsidRPr="00D16886" w:rsidRDefault="00530503" w:rsidP="00D2763E">
      <w:pPr>
        <w:pBdr>
          <w:bottom w:val="single" w:sz="4" w:space="1" w:color="auto"/>
        </w:pBdr>
        <w:tabs>
          <w:tab w:val="left" w:pos="1440"/>
        </w:tabs>
        <w:rPr>
          <w:color w:val="000000" w:themeColor="text1"/>
          <w:sz w:val="22"/>
          <w:szCs w:val="22"/>
        </w:rPr>
      </w:pPr>
      <w:r w:rsidRPr="00D16886">
        <w:rPr>
          <w:b/>
          <w:bCs/>
          <w:caps/>
          <w:color w:val="000000" w:themeColor="text1"/>
          <w:sz w:val="22"/>
          <w:szCs w:val="22"/>
        </w:rPr>
        <w:t>Presentations</w:t>
      </w:r>
    </w:p>
    <w:p w14:paraId="167B3B74" w14:textId="77777777" w:rsidR="0043781F" w:rsidRPr="00D16886" w:rsidRDefault="0043781F" w:rsidP="00880637">
      <w:pPr>
        <w:rPr>
          <w:b/>
          <w:bCs/>
          <w:color w:val="000000" w:themeColor="text1"/>
          <w:sz w:val="22"/>
          <w:szCs w:val="22"/>
        </w:rPr>
      </w:pPr>
    </w:p>
    <w:p w14:paraId="78199FC7" w14:textId="41C04E56" w:rsidR="00880637" w:rsidRPr="00D16886" w:rsidRDefault="00880637" w:rsidP="0062386E">
      <w:pPr>
        <w:rPr>
          <w:bCs/>
          <w:i/>
          <w:color w:val="000000" w:themeColor="text1"/>
          <w:sz w:val="22"/>
          <w:szCs w:val="22"/>
        </w:rPr>
      </w:pPr>
      <w:r w:rsidRPr="00D16886">
        <w:rPr>
          <w:b/>
          <w:bCs/>
          <w:color w:val="000000" w:themeColor="text1"/>
          <w:sz w:val="22"/>
          <w:szCs w:val="22"/>
        </w:rPr>
        <w:t xml:space="preserve">Exhibitions </w:t>
      </w:r>
      <w:r w:rsidR="009B5EA0" w:rsidRPr="00D16886">
        <w:rPr>
          <w:b/>
          <w:bCs/>
          <w:color w:val="000000" w:themeColor="text1"/>
          <w:sz w:val="22"/>
          <w:szCs w:val="22"/>
        </w:rPr>
        <w:tab/>
      </w:r>
      <w:r w:rsidRPr="00D16886">
        <w:rPr>
          <w:bCs/>
          <w:color w:val="000000" w:themeColor="text1"/>
          <w:sz w:val="22"/>
          <w:szCs w:val="22"/>
        </w:rPr>
        <w:t>(</w:t>
      </w:r>
      <w:r w:rsidRPr="00D16886">
        <w:rPr>
          <w:b/>
          <w:bCs/>
          <w:color w:val="000000" w:themeColor="text1"/>
          <w:sz w:val="22"/>
          <w:szCs w:val="22"/>
        </w:rPr>
        <w:t>S</w:t>
      </w:r>
      <w:r w:rsidRPr="00D16886">
        <w:rPr>
          <w:bCs/>
          <w:color w:val="000000" w:themeColor="text1"/>
          <w:sz w:val="22"/>
          <w:szCs w:val="22"/>
        </w:rPr>
        <w:t>=</w:t>
      </w:r>
      <w:r w:rsidRPr="00D16886">
        <w:rPr>
          <w:bCs/>
          <w:i/>
          <w:color w:val="000000" w:themeColor="text1"/>
          <w:sz w:val="22"/>
          <w:szCs w:val="22"/>
        </w:rPr>
        <w:t xml:space="preserve">Sunt </w:t>
      </w:r>
      <w:proofErr w:type="spellStart"/>
      <w:r w:rsidRPr="00D16886">
        <w:rPr>
          <w:bCs/>
          <w:i/>
          <w:color w:val="000000" w:themeColor="text1"/>
          <w:sz w:val="22"/>
          <w:szCs w:val="22"/>
        </w:rPr>
        <w:t>Lacrimae</w:t>
      </w:r>
      <w:proofErr w:type="spellEnd"/>
      <w:r w:rsidRPr="00D16886">
        <w:rPr>
          <w:bCs/>
          <w:i/>
          <w:color w:val="000000" w:themeColor="text1"/>
          <w:sz w:val="22"/>
          <w:szCs w:val="22"/>
        </w:rPr>
        <w:t xml:space="preserve"> Rerum, </w:t>
      </w:r>
      <w:r w:rsidRPr="00D16886">
        <w:rPr>
          <w:b/>
          <w:bCs/>
          <w:color w:val="000000" w:themeColor="text1"/>
          <w:sz w:val="22"/>
          <w:szCs w:val="22"/>
        </w:rPr>
        <w:t>A</w:t>
      </w:r>
      <w:r w:rsidRPr="00D16886">
        <w:rPr>
          <w:bCs/>
          <w:color w:val="000000" w:themeColor="text1"/>
          <w:sz w:val="22"/>
          <w:szCs w:val="22"/>
        </w:rPr>
        <w:t>=</w:t>
      </w:r>
      <w:proofErr w:type="spellStart"/>
      <w:r w:rsidRPr="00D16886">
        <w:rPr>
          <w:bCs/>
          <w:i/>
          <w:color w:val="000000" w:themeColor="text1"/>
          <w:sz w:val="22"/>
          <w:szCs w:val="22"/>
        </w:rPr>
        <w:t>Abra</w:t>
      </w:r>
      <w:proofErr w:type="spellEnd"/>
      <w:r w:rsidRPr="00D16886">
        <w:rPr>
          <w:bCs/>
          <w:i/>
          <w:color w:val="000000" w:themeColor="text1"/>
          <w:sz w:val="22"/>
          <w:szCs w:val="22"/>
        </w:rPr>
        <w:t xml:space="preserve">, </w:t>
      </w:r>
      <w:r w:rsidRPr="00D16886">
        <w:rPr>
          <w:b/>
          <w:bCs/>
          <w:color w:val="000000" w:themeColor="text1"/>
          <w:sz w:val="22"/>
          <w:szCs w:val="22"/>
        </w:rPr>
        <w:t>B</w:t>
      </w:r>
      <w:r w:rsidRPr="00D16886">
        <w:rPr>
          <w:bCs/>
          <w:color w:val="000000" w:themeColor="text1"/>
          <w:sz w:val="22"/>
          <w:szCs w:val="22"/>
        </w:rPr>
        <w:t>=</w:t>
      </w:r>
      <w:r w:rsidRPr="00D16886">
        <w:rPr>
          <w:bCs/>
          <w:i/>
          <w:color w:val="000000" w:themeColor="text1"/>
          <w:sz w:val="22"/>
          <w:szCs w:val="22"/>
        </w:rPr>
        <w:t>Between Page and Screen</w:t>
      </w:r>
      <w:r w:rsidR="009B5EA0" w:rsidRPr="00D16886">
        <w:rPr>
          <w:bCs/>
          <w:i/>
          <w:color w:val="000000" w:themeColor="text1"/>
          <w:sz w:val="22"/>
          <w:szCs w:val="22"/>
        </w:rPr>
        <w:t xml:space="preserve">, </w:t>
      </w:r>
      <w:r w:rsidR="009B5EA0" w:rsidRPr="00D16886">
        <w:rPr>
          <w:b/>
          <w:bCs/>
          <w:color w:val="000000" w:themeColor="text1"/>
          <w:sz w:val="22"/>
          <w:szCs w:val="22"/>
        </w:rPr>
        <w:t>D</w:t>
      </w:r>
      <w:r w:rsidR="009B5EA0" w:rsidRPr="00D16886">
        <w:rPr>
          <w:bCs/>
          <w:color w:val="000000" w:themeColor="text1"/>
          <w:sz w:val="22"/>
          <w:szCs w:val="22"/>
        </w:rPr>
        <w:t>=</w:t>
      </w:r>
      <w:r w:rsidR="009B5EA0" w:rsidRPr="00D16886">
        <w:rPr>
          <w:bCs/>
          <w:i/>
          <w:color w:val="000000" w:themeColor="text1"/>
          <w:sz w:val="22"/>
          <w:szCs w:val="22"/>
        </w:rPr>
        <w:t xml:space="preserve">The </w:t>
      </w:r>
      <w:proofErr w:type="spellStart"/>
      <w:r w:rsidR="009B5EA0" w:rsidRPr="00D16886">
        <w:rPr>
          <w:bCs/>
          <w:i/>
          <w:color w:val="000000" w:themeColor="text1"/>
          <w:sz w:val="22"/>
          <w:szCs w:val="22"/>
        </w:rPr>
        <w:t>Deletionist</w:t>
      </w:r>
      <w:proofErr w:type="spellEnd"/>
      <w:r w:rsidRPr="00D16886">
        <w:rPr>
          <w:bCs/>
          <w:color w:val="000000" w:themeColor="text1"/>
          <w:sz w:val="22"/>
          <w:szCs w:val="22"/>
        </w:rPr>
        <w:t>)</w:t>
      </w:r>
      <w:r w:rsidR="00E20E07" w:rsidRPr="00D16886">
        <w:rPr>
          <w:bCs/>
          <w:color w:val="000000" w:themeColor="text1"/>
          <w:sz w:val="22"/>
          <w:szCs w:val="22"/>
        </w:rPr>
        <w:t xml:space="preserve"> </w:t>
      </w:r>
    </w:p>
    <w:p w14:paraId="6E3802B9" w14:textId="2E630562" w:rsidR="00A02D18" w:rsidRPr="00D16886" w:rsidRDefault="00A02D18" w:rsidP="001541BF">
      <w:pPr>
        <w:ind w:left="720" w:right="-360" w:hanging="720"/>
        <w:rPr>
          <w:b/>
          <w:color w:val="000000" w:themeColor="text1"/>
          <w:sz w:val="22"/>
          <w:szCs w:val="22"/>
        </w:rPr>
      </w:pPr>
      <w:r w:rsidRPr="00D16886">
        <w:rPr>
          <w:color w:val="000000" w:themeColor="text1"/>
          <w:sz w:val="22"/>
          <w:szCs w:val="22"/>
        </w:rPr>
        <w:t>Oct. 2019</w:t>
      </w:r>
      <w:r w:rsidRPr="00D16886">
        <w:rPr>
          <w:color w:val="000000" w:themeColor="text1"/>
          <w:sz w:val="22"/>
          <w:szCs w:val="22"/>
        </w:rPr>
        <w:tab/>
      </w:r>
      <w:r w:rsidR="001541BF" w:rsidRPr="00D16886">
        <w:rPr>
          <w:color w:val="000000" w:themeColor="text1"/>
          <w:sz w:val="22"/>
          <w:szCs w:val="22"/>
        </w:rPr>
        <w:t>“</w:t>
      </w:r>
      <w:r w:rsidRPr="00D16886">
        <w:rPr>
          <w:color w:val="000000" w:themeColor="text1"/>
          <w:sz w:val="22"/>
          <w:szCs w:val="22"/>
        </w:rPr>
        <w:t>Let’s Do It: Twenty-Three Years of Book &amp; Paper,</w:t>
      </w:r>
      <w:r w:rsidR="001541BF" w:rsidRPr="00D16886">
        <w:rPr>
          <w:color w:val="000000" w:themeColor="text1"/>
          <w:sz w:val="22"/>
          <w:szCs w:val="22"/>
        </w:rPr>
        <w:t>”</w:t>
      </w:r>
      <w:r w:rsidRPr="00D16886">
        <w:rPr>
          <w:color w:val="000000" w:themeColor="text1"/>
          <w:sz w:val="22"/>
          <w:szCs w:val="22"/>
        </w:rPr>
        <w:t xml:space="preserve"> Glass Curtain Gallery, Chicago, IL. </w:t>
      </w:r>
      <w:r w:rsidRPr="00D16886">
        <w:rPr>
          <w:b/>
          <w:color w:val="000000" w:themeColor="text1"/>
          <w:sz w:val="22"/>
          <w:szCs w:val="22"/>
        </w:rPr>
        <w:t>[A]</w:t>
      </w:r>
    </w:p>
    <w:p w14:paraId="2FF9FDC4" w14:textId="1EDFACC6" w:rsidR="00237380" w:rsidRPr="00D16886" w:rsidRDefault="00237380" w:rsidP="00237380">
      <w:pPr>
        <w:ind w:left="720" w:hanging="720"/>
        <w:rPr>
          <w:color w:val="000000" w:themeColor="text1"/>
          <w:sz w:val="22"/>
          <w:szCs w:val="22"/>
        </w:rPr>
      </w:pPr>
      <w:r w:rsidRPr="00D16886">
        <w:rPr>
          <w:color w:val="000000" w:themeColor="text1"/>
          <w:sz w:val="22"/>
          <w:szCs w:val="22"/>
        </w:rPr>
        <w:lastRenderedPageBreak/>
        <w:t>Aug. 2019</w:t>
      </w:r>
      <w:r w:rsidRPr="00D16886">
        <w:rPr>
          <w:color w:val="000000" w:themeColor="text1"/>
          <w:sz w:val="22"/>
          <w:szCs w:val="22"/>
        </w:rPr>
        <w:tab/>
        <w:t xml:space="preserve">“Book of Dust,” </w:t>
      </w:r>
      <w:r w:rsidRPr="00D16886">
        <w:rPr>
          <w:i/>
          <w:color w:val="000000" w:themeColor="text1"/>
          <w:sz w:val="22"/>
          <w:szCs w:val="22"/>
        </w:rPr>
        <w:t>POESIS. Language Art</w:t>
      </w:r>
      <w:r w:rsidRPr="00D16886">
        <w:rPr>
          <w:color w:val="000000" w:themeColor="text1"/>
          <w:sz w:val="22"/>
          <w:szCs w:val="22"/>
        </w:rPr>
        <w:t xml:space="preserve">, </w:t>
      </w:r>
      <w:proofErr w:type="spellStart"/>
      <w:r w:rsidRPr="00D16886">
        <w:rPr>
          <w:color w:val="000000" w:themeColor="text1"/>
          <w:sz w:val="22"/>
          <w:szCs w:val="22"/>
        </w:rPr>
        <w:t>Kunsttempel</w:t>
      </w:r>
      <w:proofErr w:type="spellEnd"/>
      <w:r w:rsidRPr="00D16886">
        <w:rPr>
          <w:color w:val="000000" w:themeColor="text1"/>
          <w:sz w:val="22"/>
          <w:szCs w:val="22"/>
        </w:rPr>
        <w:t xml:space="preserve"> Gallery, Kassel, Germany.</w:t>
      </w:r>
    </w:p>
    <w:p w14:paraId="41C66B78" w14:textId="207C9881" w:rsidR="00021064" w:rsidRPr="00D16886" w:rsidRDefault="00021064" w:rsidP="00F42A78">
      <w:pPr>
        <w:rPr>
          <w:b/>
          <w:color w:val="000000" w:themeColor="text1"/>
          <w:sz w:val="22"/>
          <w:szCs w:val="22"/>
        </w:rPr>
      </w:pPr>
      <w:r w:rsidRPr="00D16886">
        <w:rPr>
          <w:color w:val="000000" w:themeColor="text1"/>
          <w:sz w:val="22"/>
          <w:szCs w:val="22"/>
        </w:rPr>
        <w:t>Nov. 2018</w:t>
      </w:r>
      <w:r w:rsidRPr="00D16886">
        <w:rPr>
          <w:color w:val="000000" w:themeColor="text1"/>
          <w:sz w:val="22"/>
          <w:szCs w:val="22"/>
        </w:rPr>
        <w:tab/>
        <w:t>“</w:t>
      </w:r>
      <w:r w:rsidR="009D3429" w:rsidRPr="00D16886">
        <w:rPr>
          <w:color w:val="000000" w:themeColor="text1"/>
          <w:sz w:val="22"/>
          <w:szCs w:val="22"/>
        </w:rPr>
        <w:t xml:space="preserve">The </w:t>
      </w:r>
      <w:proofErr w:type="spellStart"/>
      <w:r w:rsidR="009D3429" w:rsidRPr="00D16886">
        <w:rPr>
          <w:color w:val="000000" w:themeColor="text1"/>
          <w:sz w:val="22"/>
          <w:szCs w:val="22"/>
        </w:rPr>
        <w:t>Deletionist</w:t>
      </w:r>
      <w:proofErr w:type="spellEnd"/>
      <w:r w:rsidRPr="00D16886">
        <w:rPr>
          <w:color w:val="000000" w:themeColor="text1"/>
          <w:sz w:val="22"/>
          <w:szCs w:val="22"/>
        </w:rPr>
        <w:t xml:space="preserve">,” </w:t>
      </w:r>
      <w:r w:rsidR="009D3429" w:rsidRPr="00D16886">
        <w:rPr>
          <w:i/>
          <w:color w:val="000000" w:themeColor="text1"/>
          <w:sz w:val="22"/>
          <w:szCs w:val="22"/>
        </w:rPr>
        <w:t>Under Erasure</w:t>
      </w:r>
      <w:r w:rsidR="009D3429" w:rsidRPr="00D16886">
        <w:rPr>
          <w:color w:val="000000" w:themeColor="text1"/>
          <w:sz w:val="22"/>
          <w:szCs w:val="22"/>
        </w:rPr>
        <w:t xml:space="preserve">, </w:t>
      </w:r>
      <w:r w:rsidRPr="00D16886">
        <w:rPr>
          <w:color w:val="000000" w:themeColor="text1"/>
          <w:sz w:val="22"/>
          <w:szCs w:val="22"/>
        </w:rPr>
        <w:t xml:space="preserve">Pierogi Gallery, New York, NY. </w:t>
      </w:r>
      <w:r w:rsidRPr="00D16886">
        <w:rPr>
          <w:b/>
          <w:color w:val="000000" w:themeColor="text1"/>
          <w:sz w:val="22"/>
          <w:szCs w:val="22"/>
        </w:rPr>
        <w:t>[D]</w:t>
      </w:r>
    </w:p>
    <w:p w14:paraId="3CEA972E" w14:textId="1D75DACC" w:rsidR="009B0EB9" w:rsidRPr="00D16886" w:rsidRDefault="009B0EB9" w:rsidP="00F42A78">
      <w:pPr>
        <w:rPr>
          <w:color w:val="000000" w:themeColor="text1"/>
          <w:sz w:val="22"/>
          <w:szCs w:val="22"/>
        </w:rPr>
      </w:pPr>
      <w:r w:rsidRPr="00D16886">
        <w:rPr>
          <w:color w:val="000000" w:themeColor="text1"/>
          <w:sz w:val="22"/>
          <w:szCs w:val="22"/>
        </w:rPr>
        <w:t>Feb. 2018</w:t>
      </w:r>
      <w:r w:rsidRPr="00D16886">
        <w:rPr>
          <w:color w:val="000000" w:themeColor="text1"/>
          <w:sz w:val="22"/>
          <w:szCs w:val="22"/>
        </w:rPr>
        <w:tab/>
        <w:t xml:space="preserve">“Turn on Literature,” </w:t>
      </w:r>
      <w:proofErr w:type="spellStart"/>
      <w:r w:rsidRPr="00D16886">
        <w:rPr>
          <w:color w:val="000000" w:themeColor="text1"/>
          <w:sz w:val="22"/>
          <w:szCs w:val="22"/>
          <w:shd w:val="clear" w:color="auto" w:fill="FFFFFF"/>
        </w:rPr>
        <w:t>Antim</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Ivireanul</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Valcea</w:t>
      </w:r>
      <w:proofErr w:type="spellEnd"/>
      <w:r w:rsidRPr="00D16886">
        <w:rPr>
          <w:color w:val="000000" w:themeColor="text1"/>
          <w:sz w:val="22"/>
          <w:szCs w:val="22"/>
          <w:shd w:val="clear" w:color="auto" w:fill="FFFFFF"/>
        </w:rPr>
        <w:t xml:space="preserve"> Library, Romania.</w:t>
      </w:r>
      <w:r w:rsidRPr="00D16886">
        <w:rPr>
          <w:b/>
          <w:color w:val="000000" w:themeColor="text1"/>
          <w:sz w:val="22"/>
          <w:szCs w:val="22"/>
        </w:rPr>
        <w:t xml:space="preserve"> [A]</w:t>
      </w:r>
    </w:p>
    <w:p w14:paraId="0437D3DE" w14:textId="77777777" w:rsidR="00777D05" w:rsidRPr="00D16886" w:rsidRDefault="00777D05" w:rsidP="00F42A78">
      <w:pPr>
        <w:rPr>
          <w:color w:val="000000" w:themeColor="text1"/>
          <w:sz w:val="22"/>
          <w:szCs w:val="22"/>
        </w:rPr>
      </w:pPr>
      <w:r w:rsidRPr="00D16886">
        <w:rPr>
          <w:color w:val="000000" w:themeColor="text1"/>
          <w:sz w:val="22"/>
          <w:szCs w:val="22"/>
        </w:rPr>
        <w:t>Nov. 2017</w:t>
      </w:r>
      <w:r w:rsidRPr="00D16886">
        <w:rPr>
          <w:color w:val="000000" w:themeColor="text1"/>
          <w:sz w:val="22"/>
          <w:szCs w:val="22"/>
        </w:rPr>
        <w:tab/>
        <w:t xml:space="preserve">“The Reading Laboratory / </w:t>
      </w:r>
      <w:proofErr w:type="spellStart"/>
      <w:r w:rsidRPr="00D16886">
        <w:rPr>
          <w:color w:val="000000" w:themeColor="text1"/>
          <w:sz w:val="22"/>
          <w:szCs w:val="22"/>
        </w:rPr>
        <w:t>Laboratorium</w:t>
      </w:r>
      <w:proofErr w:type="spellEnd"/>
      <w:r w:rsidRPr="00D16886">
        <w:rPr>
          <w:color w:val="000000" w:themeColor="text1"/>
          <w:sz w:val="22"/>
          <w:szCs w:val="22"/>
        </w:rPr>
        <w:t xml:space="preserve"> van het </w:t>
      </w:r>
      <w:proofErr w:type="spellStart"/>
      <w:r w:rsidRPr="00D16886">
        <w:rPr>
          <w:color w:val="000000" w:themeColor="text1"/>
          <w:sz w:val="22"/>
          <w:szCs w:val="22"/>
        </w:rPr>
        <w:t>Lezen</w:t>
      </w:r>
      <w:proofErr w:type="spellEnd"/>
      <w:r w:rsidRPr="00D16886">
        <w:rPr>
          <w:color w:val="000000" w:themeColor="text1"/>
          <w:sz w:val="22"/>
          <w:szCs w:val="22"/>
        </w:rPr>
        <w:t xml:space="preserve">.” The House of the Book, </w:t>
      </w:r>
    </w:p>
    <w:p w14:paraId="324AFF0A" w14:textId="6CC7A44B" w:rsidR="00777D05" w:rsidRPr="00D16886" w:rsidRDefault="00777D05" w:rsidP="00777D05">
      <w:pPr>
        <w:ind w:left="720" w:firstLine="720"/>
        <w:rPr>
          <w:color w:val="000000" w:themeColor="text1"/>
          <w:sz w:val="22"/>
          <w:szCs w:val="22"/>
        </w:rPr>
      </w:pPr>
      <w:r w:rsidRPr="00D16886">
        <w:rPr>
          <w:color w:val="000000" w:themeColor="text1"/>
          <w:sz w:val="22"/>
          <w:szCs w:val="22"/>
        </w:rPr>
        <w:t xml:space="preserve">Museum </w:t>
      </w:r>
      <w:proofErr w:type="spellStart"/>
      <w:r w:rsidRPr="00D16886">
        <w:rPr>
          <w:color w:val="000000" w:themeColor="text1"/>
          <w:sz w:val="22"/>
          <w:szCs w:val="22"/>
        </w:rPr>
        <w:t>Meermanno</w:t>
      </w:r>
      <w:proofErr w:type="spellEnd"/>
      <w:r w:rsidRPr="00D16886">
        <w:rPr>
          <w:color w:val="000000" w:themeColor="text1"/>
          <w:sz w:val="22"/>
          <w:szCs w:val="22"/>
        </w:rPr>
        <w:t xml:space="preserve">, The Hague, NL. </w:t>
      </w:r>
      <w:r w:rsidRPr="00D16886">
        <w:rPr>
          <w:b/>
          <w:color w:val="000000" w:themeColor="text1"/>
          <w:sz w:val="22"/>
          <w:szCs w:val="22"/>
        </w:rPr>
        <w:t>[B]</w:t>
      </w:r>
      <w:r w:rsidRPr="00D16886">
        <w:rPr>
          <w:color w:val="000000" w:themeColor="text1"/>
          <w:sz w:val="22"/>
          <w:szCs w:val="22"/>
        </w:rPr>
        <w:t xml:space="preserve"> </w:t>
      </w:r>
    </w:p>
    <w:p w14:paraId="7252C0C3" w14:textId="6DF925C2" w:rsidR="00156C93" w:rsidRPr="00D16886" w:rsidRDefault="00156C93" w:rsidP="00156C93">
      <w:pPr>
        <w:rPr>
          <w:b/>
          <w:color w:val="000000" w:themeColor="text1"/>
          <w:sz w:val="22"/>
          <w:szCs w:val="22"/>
        </w:rPr>
      </w:pPr>
      <w:r w:rsidRPr="00D16886">
        <w:rPr>
          <w:color w:val="000000" w:themeColor="text1"/>
          <w:sz w:val="22"/>
          <w:szCs w:val="22"/>
        </w:rPr>
        <w:t>Nov. 2017</w:t>
      </w:r>
      <w:r w:rsidRPr="00D16886">
        <w:rPr>
          <w:color w:val="000000" w:themeColor="text1"/>
          <w:sz w:val="22"/>
          <w:szCs w:val="22"/>
        </w:rPr>
        <w:tab/>
        <w:t xml:space="preserve">“Turn </w:t>
      </w:r>
      <w:r w:rsidR="009B0EB9" w:rsidRPr="00D16886">
        <w:rPr>
          <w:color w:val="000000" w:themeColor="text1"/>
          <w:sz w:val="22"/>
          <w:szCs w:val="22"/>
        </w:rPr>
        <w:t>o</w:t>
      </w:r>
      <w:r w:rsidRPr="00D16886">
        <w:rPr>
          <w:color w:val="000000" w:themeColor="text1"/>
          <w:sz w:val="22"/>
          <w:szCs w:val="22"/>
        </w:rPr>
        <w:t xml:space="preserve">n Literature.” </w:t>
      </w:r>
      <w:r w:rsidR="009B0EB9" w:rsidRPr="00D16886">
        <w:rPr>
          <w:color w:val="000000" w:themeColor="text1"/>
          <w:sz w:val="22"/>
          <w:szCs w:val="22"/>
        </w:rPr>
        <w:t>Bergen Public Library</w:t>
      </w:r>
      <w:r w:rsidR="008A3F5A" w:rsidRPr="00D16886">
        <w:rPr>
          <w:color w:val="000000" w:themeColor="text1"/>
          <w:sz w:val="22"/>
          <w:szCs w:val="22"/>
        </w:rPr>
        <w:t>, Bergen, Nor</w:t>
      </w:r>
      <w:r w:rsidRPr="00D16886">
        <w:rPr>
          <w:color w:val="000000" w:themeColor="text1"/>
          <w:sz w:val="22"/>
          <w:szCs w:val="22"/>
        </w:rPr>
        <w:t xml:space="preserve">way. </w:t>
      </w:r>
      <w:r w:rsidRPr="00D16886">
        <w:rPr>
          <w:b/>
          <w:color w:val="000000" w:themeColor="text1"/>
          <w:sz w:val="22"/>
          <w:szCs w:val="22"/>
        </w:rPr>
        <w:t>[A]</w:t>
      </w:r>
    </w:p>
    <w:p w14:paraId="41F6B760" w14:textId="7A2E8107" w:rsidR="00777D05" w:rsidRPr="00D16886" w:rsidRDefault="00777D05" w:rsidP="00777D05">
      <w:pPr>
        <w:rPr>
          <w:b/>
          <w:color w:val="000000" w:themeColor="text1"/>
          <w:sz w:val="22"/>
          <w:szCs w:val="22"/>
        </w:rPr>
      </w:pPr>
      <w:r w:rsidRPr="00D16886">
        <w:rPr>
          <w:color w:val="000000" w:themeColor="text1"/>
          <w:sz w:val="22"/>
          <w:szCs w:val="22"/>
        </w:rPr>
        <w:t>Oct. 2017</w:t>
      </w:r>
      <w:r w:rsidRPr="00D16886">
        <w:rPr>
          <w:color w:val="000000" w:themeColor="text1"/>
          <w:sz w:val="22"/>
          <w:szCs w:val="22"/>
        </w:rPr>
        <w:tab/>
        <w:t xml:space="preserve">“Turn </w:t>
      </w:r>
      <w:r w:rsidR="009B0EB9" w:rsidRPr="00D16886">
        <w:rPr>
          <w:color w:val="000000" w:themeColor="text1"/>
          <w:sz w:val="22"/>
          <w:szCs w:val="22"/>
        </w:rPr>
        <w:t>o</w:t>
      </w:r>
      <w:r w:rsidRPr="00D16886">
        <w:rPr>
          <w:color w:val="000000" w:themeColor="text1"/>
          <w:sz w:val="22"/>
          <w:szCs w:val="22"/>
        </w:rPr>
        <w:t xml:space="preserve">n Literature.” </w:t>
      </w:r>
      <w:r w:rsidR="00156C93" w:rsidRPr="00D16886">
        <w:rPr>
          <w:color w:val="000000" w:themeColor="text1"/>
          <w:sz w:val="22"/>
          <w:szCs w:val="22"/>
        </w:rPr>
        <w:t xml:space="preserve">Roskilde </w:t>
      </w:r>
      <w:proofErr w:type="spellStart"/>
      <w:r w:rsidR="00156C93" w:rsidRPr="00D16886">
        <w:rPr>
          <w:color w:val="000000" w:themeColor="text1"/>
          <w:sz w:val="22"/>
          <w:szCs w:val="22"/>
        </w:rPr>
        <w:t>Bibliotekerne</w:t>
      </w:r>
      <w:proofErr w:type="spellEnd"/>
      <w:r w:rsidR="00156C93" w:rsidRPr="00D16886">
        <w:rPr>
          <w:color w:val="000000" w:themeColor="text1"/>
          <w:sz w:val="22"/>
          <w:szCs w:val="22"/>
        </w:rPr>
        <w:t xml:space="preserve">, Roskilde, Denmark. </w:t>
      </w:r>
      <w:r w:rsidR="00156C93" w:rsidRPr="00D16886">
        <w:rPr>
          <w:b/>
          <w:color w:val="000000" w:themeColor="text1"/>
          <w:sz w:val="22"/>
          <w:szCs w:val="22"/>
        </w:rPr>
        <w:t>[A]</w:t>
      </w:r>
    </w:p>
    <w:p w14:paraId="67E9265B" w14:textId="77777777" w:rsidR="00D14E96" w:rsidRPr="00D16886" w:rsidRDefault="00D14E96" w:rsidP="00F42A78">
      <w:pPr>
        <w:rPr>
          <w:i/>
          <w:color w:val="000000" w:themeColor="text1"/>
          <w:sz w:val="22"/>
          <w:szCs w:val="22"/>
        </w:rPr>
      </w:pPr>
      <w:r w:rsidRPr="00D16886">
        <w:rPr>
          <w:color w:val="000000" w:themeColor="text1"/>
          <w:sz w:val="22"/>
          <w:szCs w:val="22"/>
        </w:rPr>
        <w:t>Sept. 2017</w:t>
      </w:r>
      <w:r w:rsidRPr="00D16886">
        <w:rPr>
          <w:color w:val="000000" w:themeColor="text1"/>
          <w:sz w:val="22"/>
          <w:szCs w:val="22"/>
        </w:rPr>
        <w:tab/>
        <w:t xml:space="preserve">“It Goes Without Saying.” A collaboration with Julie Wills. </w:t>
      </w:r>
      <w:r w:rsidRPr="00D16886">
        <w:rPr>
          <w:i/>
          <w:color w:val="000000" w:themeColor="text1"/>
          <w:sz w:val="22"/>
          <w:szCs w:val="22"/>
        </w:rPr>
        <w:t xml:space="preserve">Reclaiming Freedom: A Call </w:t>
      </w:r>
    </w:p>
    <w:p w14:paraId="23712599" w14:textId="76716A11" w:rsidR="00D14E96" w:rsidRPr="00D16886" w:rsidRDefault="00D14E96" w:rsidP="00D14E96">
      <w:pPr>
        <w:ind w:left="720" w:firstLine="720"/>
        <w:rPr>
          <w:color w:val="000000" w:themeColor="text1"/>
          <w:sz w:val="22"/>
          <w:szCs w:val="22"/>
        </w:rPr>
      </w:pPr>
      <w:r w:rsidRPr="00D16886">
        <w:rPr>
          <w:i/>
          <w:color w:val="000000" w:themeColor="text1"/>
          <w:sz w:val="22"/>
          <w:szCs w:val="22"/>
        </w:rPr>
        <w:t>and Response</w:t>
      </w:r>
      <w:r w:rsidRPr="00D16886">
        <w:rPr>
          <w:color w:val="000000" w:themeColor="text1"/>
          <w:sz w:val="22"/>
          <w:szCs w:val="22"/>
        </w:rPr>
        <w:t xml:space="preserve">. Watergate Gallery, Washington, DC. </w:t>
      </w:r>
    </w:p>
    <w:p w14:paraId="6717CC27" w14:textId="4A08D035" w:rsidR="00F42A78" w:rsidRPr="00D16886" w:rsidRDefault="00F42A78" w:rsidP="00F42A78">
      <w:pPr>
        <w:rPr>
          <w:iCs/>
          <w:color w:val="000000" w:themeColor="text1"/>
          <w:sz w:val="22"/>
          <w:szCs w:val="22"/>
          <w:shd w:val="clear" w:color="auto" w:fill="FFFFFF"/>
        </w:rPr>
      </w:pPr>
      <w:r w:rsidRPr="00D16886">
        <w:rPr>
          <w:color w:val="000000" w:themeColor="text1"/>
          <w:sz w:val="22"/>
          <w:szCs w:val="22"/>
        </w:rPr>
        <w:t>Feb. 2017</w:t>
      </w:r>
      <w:r w:rsidRPr="00D16886">
        <w:rPr>
          <w:color w:val="000000" w:themeColor="text1"/>
          <w:sz w:val="22"/>
          <w:szCs w:val="22"/>
        </w:rPr>
        <w:tab/>
        <w:t>“</w:t>
      </w:r>
      <w:r w:rsidR="00215E92" w:rsidRPr="00D16886">
        <w:rPr>
          <w:iCs/>
          <w:color w:val="000000" w:themeColor="text1"/>
          <w:sz w:val="22"/>
          <w:szCs w:val="22"/>
          <w:shd w:val="clear" w:color="auto" w:fill="FFFFFF"/>
        </w:rPr>
        <w:t xml:space="preserve">No Legacy </w:t>
      </w:r>
      <w:r w:rsidRPr="00D16886">
        <w:rPr>
          <w:iCs/>
          <w:color w:val="000000" w:themeColor="text1"/>
          <w:sz w:val="22"/>
          <w:szCs w:val="22"/>
          <w:shd w:val="clear" w:color="auto" w:fill="FFFFFF"/>
        </w:rPr>
        <w:t xml:space="preserve">|| </w:t>
      </w:r>
      <w:proofErr w:type="spellStart"/>
      <w:r w:rsidRPr="00D16886">
        <w:rPr>
          <w:iCs/>
          <w:color w:val="000000" w:themeColor="text1"/>
          <w:sz w:val="22"/>
          <w:szCs w:val="22"/>
          <w:shd w:val="clear" w:color="auto" w:fill="FFFFFF"/>
        </w:rPr>
        <w:t>Literatura</w:t>
      </w:r>
      <w:proofErr w:type="spellEnd"/>
      <w:r w:rsidRPr="00D16886">
        <w:rPr>
          <w:iCs/>
          <w:color w:val="000000" w:themeColor="text1"/>
          <w:sz w:val="22"/>
          <w:szCs w:val="22"/>
          <w:shd w:val="clear" w:color="auto" w:fill="FFFFFF"/>
        </w:rPr>
        <w:t xml:space="preserve"> electronica.” California College of the Arts. Simpson Library. </w:t>
      </w:r>
    </w:p>
    <w:p w14:paraId="2C498628" w14:textId="38D701D7" w:rsidR="00F42A78" w:rsidRPr="00D16886" w:rsidRDefault="00F42A78" w:rsidP="00F42A78">
      <w:pPr>
        <w:ind w:left="720" w:firstLine="720"/>
        <w:rPr>
          <w:color w:val="000000" w:themeColor="text1"/>
          <w:sz w:val="22"/>
          <w:szCs w:val="22"/>
        </w:rPr>
      </w:pPr>
      <w:r w:rsidRPr="00D16886">
        <w:rPr>
          <w:iCs/>
          <w:color w:val="000000" w:themeColor="text1"/>
          <w:sz w:val="22"/>
          <w:szCs w:val="22"/>
          <w:shd w:val="clear" w:color="auto" w:fill="FFFFFF"/>
        </w:rPr>
        <w:t xml:space="preserve">San Francisco, CA. </w:t>
      </w:r>
      <w:r w:rsidRPr="00D16886">
        <w:rPr>
          <w:b/>
          <w:iCs/>
          <w:color w:val="000000" w:themeColor="text1"/>
          <w:sz w:val="22"/>
          <w:szCs w:val="22"/>
          <w:shd w:val="clear" w:color="auto" w:fill="FFFFFF"/>
        </w:rPr>
        <w:t>[B]</w:t>
      </w:r>
      <w:r w:rsidRPr="00D16886">
        <w:rPr>
          <w:iCs/>
          <w:color w:val="000000" w:themeColor="text1"/>
          <w:sz w:val="22"/>
          <w:szCs w:val="22"/>
          <w:shd w:val="clear" w:color="auto" w:fill="FFFFFF"/>
        </w:rPr>
        <w:t xml:space="preserve"> </w:t>
      </w:r>
    </w:p>
    <w:p w14:paraId="4632A0FD" w14:textId="77777777" w:rsidR="00E66610" w:rsidRPr="00D16886" w:rsidRDefault="00BC3E17" w:rsidP="004A5F41">
      <w:pPr>
        <w:rPr>
          <w:bCs/>
          <w:color w:val="000000" w:themeColor="text1"/>
          <w:sz w:val="22"/>
          <w:szCs w:val="22"/>
          <w:shd w:val="clear" w:color="auto" w:fill="FFFFFF"/>
        </w:rPr>
      </w:pPr>
      <w:r w:rsidRPr="00D16886">
        <w:rPr>
          <w:color w:val="000000" w:themeColor="text1"/>
          <w:sz w:val="22"/>
          <w:szCs w:val="22"/>
        </w:rPr>
        <w:t>Nov. 2016</w:t>
      </w:r>
      <w:r w:rsidRPr="00D16886">
        <w:rPr>
          <w:color w:val="000000" w:themeColor="text1"/>
          <w:sz w:val="22"/>
          <w:szCs w:val="22"/>
        </w:rPr>
        <w:tab/>
        <w:t>“Al-</w:t>
      </w:r>
      <w:proofErr w:type="spellStart"/>
      <w:r w:rsidRPr="00D16886">
        <w:rPr>
          <w:color w:val="000000" w:themeColor="text1"/>
          <w:sz w:val="22"/>
          <w:szCs w:val="22"/>
        </w:rPr>
        <w:t>Mutanabbi</w:t>
      </w:r>
      <w:proofErr w:type="spellEnd"/>
      <w:r w:rsidRPr="00D16886">
        <w:rPr>
          <w:color w:val="000000" w:themeColor="text1"/>
          <w:sz w:val="22"/>
          <w:szCs w:val="22"/>
        </w:rPr>
        <w:t xml:space="preserve"> Street Starts Here.” </w:t>
      </w:r>
      <w:r w:rsidRPr="00D16886">
        <w:rPr>
          <w:bCs/>
          <w:color w:val="000000" w:themeColor="text1"/>
          <w:sz w:val="22"/>
          <w:szCs w:val="22"/>
          <w:shd w:val="clear" w:color="auto" w:fill="FFFFFF"/>
        </w:rPr>
        <w:t xml:space="preserve">The Frank and Katrina Basile Gallery at the Heron </w:t>
      </w:r>
    </w:p>
    <w:p w14:paraId="46B8389D" w14:textId="124CB567" w:rsidR="00BC3E17" w:rsidRPr="00D16886" w:rsidRDefault="00BC3E17" w:rsidP="00E66610">
      <w:pPr>
        <w:ind w:left="720" w:firstLine="720"/>
        <w:rPr>
          <w:b/>
          <w:color w:val="000000" w:themeColor="text1"/>
          <w:sz w:val="22"/>
          <w:szCs w:val="22"/>
        </w:rPr>
      </w:pPr>
      <w:r w:rsidRPr="00D16886">
        <w:rPr>
          <w:bCs/>
          <w:color w:val="000000" w:themeColor="text1"/>
          <w:sz w:val="22"/>
          <w:szCs w:val="22"/>
          <w:shd w:val="clear" w:color="auto" w:fill="FFFFFF"/>
        </w:rPr>
        <w:t xml:space="preserve">School of Art and Design. IUPUI University Library. Indianapolis, IN. </w:t>
      </w:r>
      <w:r w:rsidRPr="00D16886">
        <w:rPr>
          <w:b/>
          <w:color w:val="000000" w:themeColor="text1"/>
          <w:sz w:val="22"/>
          <w:szCs w:val="22"/>
        </w:rPr>
        <w:t>[S]</w:t>
      </w:r>
    </w:p>
    <w:p w14:paraId="2050B2CD" w14:textId="01DF7C16" w:rsidR="009B5EA0" w:rsidRPr="00D16886" w:rsidRDefault="009B5EA0" w:rsidP="009B5EA0">
      <w:pPr>
        <w:ind w:left="1440" w:hanging="1440"/>
        <w:rPr>
          <w:color w:val="000000" w:themeColor="text1"/>
          <w:sz w:val="22"/>
          <w:szCs w:val="22"/>
        </w:rPr>
      </w:pPr>
      <w:r w:rsidRPr="00D16886">
        <w:rPr>
          <w:color w:val="000000" w:themeColor="text1"/>
          <w:sz w:val="22"/>
          <w:szCs w:val="22"/>
        </w:rPr>
        <w:t>Nov. 2016</w:t>
      </w:r>
      <w:r w:rsidRPr="00D16886">
        <w:rPr>
          <w:color w:val="000000" w:themeColor="text1"/>
          <w:sz w:val="22"/>
          <w:szCs w:val="22"/>
        </w:rPr>
        <w:tab/>
        <w:t xml:space="preserve">“Shapeshifting Texts.” University of Bremen, Germany. </w:t>
      </w:r>
      <w:r w:rsidRPr="00D16886">
        <w:rPr>
          <w:b/>
          <w:color w:val="000000" w:themeColor="text1"/>
          <w:sz w:val="22"/>
          <w:szCs w:val="22"/>
        </w:rPr>
        <w:t>[D]</w:t>
      </w:r>
      <w:r w:rsidRPr="00D16886">
        <w:rPr>
          <w:color w:val="000000" w:themeColor="text1"/>
          <w:sz w:val="22"/>
          <w:szCs w:val="22"/>
        </w:rPr>
        <w:tab/>
      </w:r>
    </w:p>
    <w:p w14:paraId="43D22A64" w14:textId="77777777" w:rsidR="008A3855" w:rsidRPr="00D16886" w:rsidRDefault="001C452D" w:rsidP="009B22C3">
      <w:pPr>
        <w:rPr>
          <w:color w:val="000000" w:themeColor="text1"/>
          <w:sz w:val="22"/>
          <w:szCs w:val="22"/>
        </w:rPr>
      </w:pPr>
      <w:r w:rsidRPr="00D16886">
        <w:rPr>
          <w:color w:val="000000" w:themeColor="text1"/>
          <w:sz w:val="22"/>
          <w:szCs w:val="22"/>
        </w:rPr>
        <w:t>Oct. 2016</w:t>
      </w:r>
      <w:r w:rsidRPr="00D16886">
        <w:rPr>
          <w:color w:val="000000" w:themeColor="text1"/>
          <w:sz w:val="22"/>
          <w:szCs w:val="22"/>
        </w:rPr>
        <w:tab/>
        <w:t>“Al-</w:t>
      </w:r>
      <w:proofErr w:type="spellStart"/>
      <w:r w:rsidRPr="00D16886">
        <w:rPr>
          <w:color w:val="000000" w:themeColor="text1"/>
          <w:sz w:val="22"/>
          <w:szCs w:val="22"/>
        </w:rPr>
        <w:t>Mutanabbi</w:t>
      </w:r>
      <w:proofErr w:type="spellEnd"/>
      <w:r w:rsidRPr="00D16886">
        <w:rPr>
          <w:color w:val="000000" w:themeColor="text1"/>
          <w:sz w:val="22"/>
          <w:szCs w:val="22"/>
        </w:rPr>
        <w:t xml:space="preserve"> Street Starts Here: Transcendent Hope.” Madeleine Haas Russell Gallery, </w:t>
      </w:r>
    </w:p>
    <w:p w14:paraId="742E0E32" w14:textId="17DA05C7" w:rsidR="009B22C3" w:rsidRPr="00D16886" w:rsidRDefault="001C452D" w:rsidP="0062386E">
      <w:pPr>
        <w:ind w:left="720" w:firstLine="720"/>
        <w:rPr>
          <w:b/>
          <w:color w:val="000000" w:themeColor="text1"/>
          <w:sz w:val="22"/>
          <w:szCs w:val="22"/>
        </w:rPr>
      </w:pPr>
      <w:r w:rsidRPr="00D16886">
        <w:rPr>
          <w:color w:val="000000" w:themeColor="text1"/>
          <w:sz w:val="22"/>
          <w:szCs w:val="22"/>
        </w:rPr>
        <w:t>Rosenberg Library, City College of San Francisco.</w:t>
      </w:r>
      <w:r w:rsidR="008A3855" w:rsidRPr="00D16886">
        <w:rPr>
          <w:color w:val="000000" w:themeColor="text1"/>
          <w:sz w:val="22"/>
          <w:szCs w:val="22"/>
        </w:rPr>
        <w:t xml:space="preserve"> </w:t>
      </w:r>
      <w:r w:rsidR="008A3855" w:rsidRPr="00D16886">
        <w:rPr>
          <w:b/>
          <w:color w:val="000000" w:themeColor="text1"/>
          <w:sz w:val="22"/>
          <w:szCs w:val="22"/>
        </w:rPr>
        <w:t>[S]</w:t>
      </w:r>
    </w:p>
    <w:p w14:paraId="51D45F93" w14:textId="10733A53" w:rsidR="00F14B2A" w:rsidRPr="00D16886" w:rsidRDefault="00F14B2A" w:rsidP="00F14B2A">
      <w:pPr>
        <w:ind w:left="1440" w:hanging="1440"/>
        <w:rPr>
          <w:b/>
          <w:color w:val="000000" w:themeColor="text1"/>
          <w:sz w:val="22"/>
          <w:szCs w:val="22"/>
        </w:rPr>
      </w:pPr>
      <w:r w:rsidRPr="00D16886">
        <w:rPr>
          <w:color w:val="000000" w:themeColor="text1"/>
          <w:sz w:val="22"/>
          <w:szCs w:val="22"/>
        </w:rPr>
        <w:t>Sept. 2016</w:t>
      </w:r>
      <w:r w:rsidRPr="00D16886">
        <w:rPr>
          <w:color w:val="000000" w:themeColor="text1"/>
          <w:sz w:val="22"/>
          <w:szCs w:val="22"/>
        </w:rPr>
        <w:tab/>
        <w:t xml:space="preserve">“Cold Open Verse.” Knockdown Center. Queens, NY. </w:t>
      </w:r>
      <w:r w:rsidRPr="00D16886">
        <w:rPr>
          <w:b/>
          <w:color w:val="000000" w:themeColor="text1"/>
          <w:sz w:val="22"/>
          <w:szCs w:val="22"/>
        </w:rPr>
        <w:t>[A]</w:t>
      </w:r>
      <w:r w:rsidRPr="00D16886">
        <w:rPr>
          <w:color w:val="000000" w:themeColor="text1"/>
          <w:sz w:val="22"/>
          <w:szCs w:val="22"/>
        </w:rPr>
        <w:t xml:space="preserve"> </w:t>
      </w:r>
    </w:p>
    <w:p w14:paraId="16688653" w14:textId="1377EA5F" w:rsidR="007F1083" w:rsidRPr="00D16886" w:rsidRDefault="007F1083" w:rsidP="00813053">
      <w:pPr>
        <w:rPr>
          <w:color w:val="000000" w:themeColor="text1"/>
          <w:sz w:val="22"/>
          <w:szCs w:val="22"/>
        </w:rPr>
      </w:pPr>
      <w:r w:rsidRPr="00D16886">
        <w:rPr>
          <w:color w:val="000000" w:themeColor="text1"/>
          <w:sz w:val="22"/>
          <w:szCs w:val="22"/>
        </w:rPr>
        <w:t>Jun. 2016</w:t>
      </w:r>
      <w:r w:rsidRPr="00D16886">
        <w:rPr>
          <w:color w:val="000000" w:themeColor="text1"/>
          <w:sz w:val="22"/>
          <w:szCs w:val="22"/>
        </w:rPr>
        <w:tab/>
        <w:t>“June 17</w:t>
      </w:r>
      <w:r w:rsidRPr="00D16886">
        <w:rPr>
          <w:color w:val="000000" w:themeColor="text1"/>
          <w:sz w:val="22"/>
          <w:szCs w:val="22"/>
          <w:vertAlign w:val="superscript"/>
        </w:rPr>
        <w:t>th</w:t>
      </w:r>
      <w:r w:rsidRPr="00D16886">
        <w:rPr>
          <w:color w:val="000000" w:themeColor="text1"/>
          <w:sz w:val="22"/>
          <w:szCs w:val="22"/>
        </w:rPr>
        <w:t>.” Electronic Literature Organization Conference Exhibition. Victoria, BC.</w:t>
      </w:r>
    </w:p>
    <w:p w14:paraId="31222EF8" w14:textId="77777777" w:rsidR="00813053" w:rsidRPr="00D16886" w:rsidRDefault="00813053" w:rsidP="00813053">
      <w:pPr>
        <w:rPr>
          <w:iCs/>
          <w:color w:val="000000" w:themeColor="text1"/>
          <w:sz w:val="22"/>
          <w:szCs w:val="22"/>
          <w:shd w:val="clear" w:color="auto" w:fill="FFFFFF"/>
        </w:rPr>
      </w:pPr>
      <w:r w:rsidRPr="00D16886">
        <w:rPr>
          <w:color w:val="000000" w:themeColor="text1"/>
          <w:sz w:val="22"/>
          <w:szCs w:val="22"/>
        </w:rPr>
        <w:t>Mar. 2016</w:t>
      </w:r>
      <w:r w:rsidRPr="00D16886">
        <w:rPr>
          <w:color w:val="000000" w:themeColor="text1"/>
          <w:sz w:val="22"/>
          <w:szCs w:val="22"/>
        </w:rPr>
        <w:tab/>
        <w:t>“</w:t>
      </w:r>
      <w:r w:rsidRPr="00D16886">
        <w:rPr>
          <w:iCs/>
          <w:color w:val="000000" w:themeColor="text1"/>
          <w:sz w:val="22"/>
          <w:szCs w:val="22"/>
          <w:shd w:val="clear" w:color="auto" w:fill="FFFFFF"/>
        </w:rPr>
        <w:t xml:space="preserve">No Legacy || </w:t>
      </w:r>
      <w:proofErr w:type="spellStart"/>
      <w:r w:rsidRPr="00D16886">
        <w:rPr>
          <w:iCs/>
          <w:color w:val="000000" w:themeColor="text1"/>
          <w:sz w:val="22"/>
          <w:szCs w:val="22"/>
          <w:shd w:val="clear" w:color="auto" w:fill="FFFFFF"/>
        </w:rPr>
        <w:t>Literatura</w:t>
      </w:r>
      <w:proofErr w:type="spellEnd"/>
      <w:r w:rsidRPr="00D16886">
        <w:rPr>
          <w:iCs/>
          <w:color w:val="000000" w:themeColor="text1"/>
          <w:sz w:val="22"/>
          <w:szCs w:val="22"/>
          <w:shd w:val="clear" w:color="auto" w:fill="FFFFFF"/>
        </w:rPr>
        <w:t xml:space="preserve"> electronica.” UC Berkeley Brown Gallery, Doe Library. </w:t>
      </w:r>
    </w:p>
    <w:p w14:paraId="53D9FF1F" w14:textId="0770A602" w:rsidR="00813053" w:rsidRPr="00D16886" w:rsidRDefault="00813053" w:rsidP="00813053">
      <w:pPr>
        <w:ind w:left="720" w:firstLine="720"/>
        <w:rPr>
          <w:color w:val="000000" w:themeColor="text1"/>
          <w:sz w:val="22"/>
          <w:szCs w:val="22"/>
        </w:rPr>
      </w:pPr>
      <w:r w:rsidRPr="00D16886">
        <w:rPr>
          <w:iCs/>
          <w:color w:val="000000" w:themeColor="text1"/>
          <w:sz w:val="22"/>
          <w:szCs w:val="22"/>
          <w:shd w:val="clear" w:color="auto" w:fill="FFFFFF"/>
        </w:rPr>
        <w:t xml:space="preserve">Berkeley, CA. </w:t>
      </w:r>
      <w:r w:rsidRPr="00D16886">
        <w:rPr>
          <w:b/>
          <w:iCs/>
          <w:color w:val="000000" w:themeColor="text1"/>
          <w:sz w:val="22"/>
          <w:szCs w:val="22"/>
          <w:shd w:val="clear" w:color="auto" w:fill="FFFFFF"/>
        </w:rPr>
        <w:t>[B]</w:t>
      </w:r>
      <w:r w:rsidRPr="00D16886">
        <w:rPr>
          <w:iCs/>
          <w:color w:val="000000" w:themeColor="text1"/>
          <w:sz w:val="22"/>
          <w:szCs w:val="22"/>
          <w:shd w:val="clear" w:color="auto" w:fill="FFFFFF"/>
        </w:rPr>
        <w:t xml:space="preserve"> </w:t>
      </w:r>
    </w:p>
    <w:p w14:paraId="75EE8602" w14:textId="7D01DC64" w:rsidR="00A07C61" w:rsidRPr="00D16886" w:rsidRDefault="00A07C61" w:rsidP="00880637">
      <w:pPr>
        <w:rPr>
          <w:color w:val="000000" w:themeColor="text1"/>
          <w:sz w:val="22"/>
          <w:szCs w:val="22"/>
        </w:rPr>
      </w:pPr>
      <w:r w:rsidRPr="00D16886">
        <w:rPr>
          <w:color w:val="000000" w:themeColor="text1"/>
          <w:sz w:val="22"/>
          <w:szCs w:val="22"/>
        </w:rPr>
        <w:t>Mar. 2016</w:t>
      </w:r>
      <w:r w:rsidRPr="00D16886">
        <w:rPr>
          <w:color w:val="000000" w:themeColor="text1"/>
          <w:sz w:val="22"/>
          <w:szCs w:val="22"/>
        </w:rPr>
        <w:tab/>
      </w:r>
      <w:r w:rsidRPr="00D16886">
        <w:rPr>
          <w:i/>
          <w:color w:val="000000" w:themeColor="text1"/>
          <w:sz w:val="22"/>
          <w:szCs w:val="22"/>
        </w:rPr>
        <w:t xml:space="preserve">Wave </w:t>
      </w:r>
      <w:r w:rsidR="00E369DB" w:rsidRPr="00D16886">
        <w:rPr>
          <w:i/>
          <w:color w:val="000000" w:themeColor="text1"/>
          <w:sz w:val="22"/>
          <w:szCs w:val="22"/>
        </w:rPr>
        <w:t>Signs</w:t>
      </w:r>
      <w:r w:rsidRPr="00D16886">
        <w:rPr>
          <w:color w:val="000000" w:themeColor="text1"/>
          <w:sz w:val="22"/>
          <w:szCs w:val="22"/>
        </w:rPr>
        <w:t xml:space="preserve">, a collaboration with Carrie </w:t>
      </w:r>
      <w:proofErr w:type="spellStart"/>
      <w:r w:rsidRPr="00D16886">
        <w:rPr>
          <w:color w:val="000000" w:themeColor="text1"/>
          <w:sz w:val="22"/>
          <w:szCs w:val="22"/>
        </w:rPr>
        <w:t>Bodle</w:t>
      </w:r>
      <w:proofErr w:type="spellEnd"/>
      <w:r w:rsidRPr="00D16886">
        <w:rPr>
          <w:color w:val="000000" w:themeColor="text1"/>
          <w:sz w:val="22"/>
          <w:szCs w:val="22"/>
        </w:rPr>
        <w:t xml:space="preserve">. “Giant Steps: Artist Residency on the </w:t>
      </w:r>
    </w:p>
    <w:p w14:paraId="73967894" w14:textId="5A97FC6D" w:rsidR="00A07C61" w:rsidRPr="00D16886" w:rsidRDefault="00A07C61" w:rsidP="00A07C61">
      <w:pPr>
        <w:ind w:left="720" w:firstLine="720"/>
        <w:rPr>
          <w:color w:val="000000" w:themeColor="text1"/>
          <w:sz w:val="22"/>
          <w:szCs w:val="22"/>
        </w:rPr>
      </w:pPr>
      <w:r w:rsidRPr="00D16886">
        <w:rPr>
          <w:color w:val="000000" w:themeColor="text1"/>
          <w:sz w:val="22"/>
          <w:szCs w:val="22"/>
        </w:rPr>
        <w:t>Moon.” King Street Station. Seattle, WA.</w:t>
      </w:r>
    </w:p>
    <w:p w14:paraId="75F1F35C" w14:textId="5E11FFFD" w:rsidR="00A07C61" w:rsidRPr="00D16886" w:rsidRDefault="00260855" w:rsidP="00880637">
      <w:pPr>
        <w:rPr>
          <w:color w:val="000000" w:themeColor="text1"/>
          <w:sz w:val="22"/>
          <w:szCs w:val="22"/>
        </w:rPr>
      </w:pPr>
      <w:r w:rsidRPr="00D16886">
        <w:rPr>
          <w:color w:val="000000" w:themeColor="text1"/>
          <w:sz w:val="22"/>
          <w:szCs w:val="22"/>
        </w:rPr>
        <w:t>Mar. 2016</w:t>
      </w:r>
      <w:r w:rsidRPr="00D16886">
        <w:rPr>
          <w:color w:val="000000" w:themeColor="text1"/>
          <w:sz w:val="22"/>
          <w:szCs w:val="22"/>
        </w:rPr>
        <w:tab/>
        <w:t xml:space="preserve">“Reading with the Senses.” Lesley Univ. College of Art &amp; Design. Cambridge, MA. </w:t>
      </w:r>
      <w:r w:rsidRPr="00D16886">
        <w:rPr>
          <w:b/>
          <w:color w:val="000000" w:themeColor="text1"/>
          <w:sz w:val="22"/>
          <w:szCs w:val="22"/>
        </w:rPr>
        <w:t>[B]</w:t>
      </w:r>
      <w:r w:rsidRPr="00D16886">
        <w:rPr>
          <w:color w:val="000000" w:themeColor="text1"/>
          <w:sz w:val="22"/>
          <w:szCs w:val="22"/>
        </w:rPr>
        <w:t xml:space="preserve"> </w:t>
      </w:r>
    </w:p>
    <w:p w14:paraId="6E301453" w14:textId="3AD188BF" w:rsidR="00A10CBA" w:rsidRPr="00D16886" w:rsidRDefault="00A10CBA" w:rsidP="00880637">
      <w:pPr>
        <w:rPr>
          <w:color w:val="000000" w:themeColor="text1"/>
          <w:sz w:val="22"/>
          <w:szCs w:val="22"/>
        </w:rPr>
      </w:pPr>
      <w:r w:rsidRPr="00D16886">
        <w:rPr>
          <w:color w:val="000000" w:themeColor="text1"/>
          <w:sz w:val="22"/>
          <w:szCs w:val="22"/>
        </w:rPr>
        <w:t>Feb. 2016</w:t>
      </w:r>
      <w:r w:rsidRPr="00D16886">
        <w:rPr>
          <w:color w:val="000000" w:themeColor="text1"/>
          <w:sz w:val="22"/>
          <w:szCs w:val="22"/>
        </w:rPr>
        <w:tab/>
        <w:t>“</w:t>
      </w:r>
      <w:r w:rsidR="007F1083" w:rsidRPr="00D16886">
        <w:rPr>
          <w:color w:val="000000" w:themeColor="text1"/>
          <w:sz w:val="22"/>
          <w:szCs w:val="22"/>
        </w:rPr>
        <w:t>June 17</w:t>
      </w:r>
      <w:r w:rsidR="007F1083" w:rsidRPr="00D16886">
        <w:rPr>
          <w:color w:val="000000" w:themeColor="text1"/>
          <w:sz w:val="22"/>
          <w:szCs w:val="22"/>
          <w:vertAlign w:val="superscript"/>
        </w:rPr>
        <w:t>th</w:t>
      </w:r>
      <w:r w:rsidR="007F1083" w:rsidRPr="00D16886">
        <w:rPr>
          <w:color w:val="000000" w:themeColor="text1"/>
          <w:sz w:val="22"/>
          <w:szCs w:val="22"/>
        </w:rPr>
        <w:t xml:space="preserve">.” </w:t>
      </w:r>
      <w:r w:rsidRPr="00D16886">
        <w:rPr>
          <w:i/>
          <w:color w:val="000000" w:themeColor="text1"/>
          <w:sz w:val="22"/>
          <w:szCs w:val="22"/>
        </w:rPr>
        <w:t>We’re Separate Together Now</w:t>
      </w:r>
      <w:r w:rsidRPr="00D16886">
        <w:rPr>
          <w:color w:val="000000" w:themeColor="text1"/>
          <w:sz w:val="22"/>
          <w:szCs w:val="22"/>
        </w:rPr>
        <w:t>. Slow. Chicago, IL.</w:t>
      </w:r>
    </w:p>
    <w:p w14:paraId="0F385D3A" w14:textId="1A311AF4" w:rsidR="00893E11" w:rsidRPr="00D16886" w:rsidRDefault="00893E11" w:rsidP="00880637">
      <w:pPr>
        <w:rPr>
          <w:b/>
          <w:color w:val="000000" w:themeColor="text1"/>
          <w:sz w:val="22"/>
          <w:szCs w:val="22"/>
        </w:rPr>
      </w:pPr>
      <w:r w:rsidRPr="00D16886">
        <w:rPr>
          <w:color w:val="000000" w:themeColor="text1"/>
          <w:sz w:val="22"/>
          <w:szCs w:val="22"/>
        </w:rPr>
        <w:t>Jan. 2016</w:t>
      </w:r>
      <w:r w:rsidRPr="00D16886">
        <w:rPr>
          <w:color w:val="000000" w:themeColor="text1"/>
          <w:sz w:val="22"/>
          <w:szCs w:val="22"/>
        </w:rPr>
        <w:tab/>
        <w:t xml:space="preserve">“Hack the Book Festival.” Onassis Cultural Centre, Athens, Greece. </w:t>
      </w:r>
      <w:r w:rsidRPr="00D16886">
        <w:rPr>
          <w:b/>
          <w:color w:val="000000" w:themeColor="text1"/>
          <w:sz w:val="22"/>
          <w:szCs w:val="22"/>
        </w:rPr>
        <w:t>[A]</w:t>
      </w:r>
    </w:p>
    <w:p w14:paraId="7E2C4E2B" w14:textId="50DA6368" w:rsidR="00AC4CDD" w:rsidRPr="00D16886" w:rsidRDefault="00AC4CDD" w:rsidP="00880637">
      <w:pPr>
        <w:rPr>
          <w:b/>
          <w:color w:val="000000" w:themeColor="text1"/>
          <w:sz w:val="22"/>
          <w:szCs w:val="22"/>
        </w:rPr>
      </w:pPr>
      <w:r w:rsidRPr="00D16886">
        <w:rPr>
          <w:color w:val="000000" w:themeColor="text1"/>
          <w:sz w:val="22"/>
          <w:szCs w:val="22"/>
        </w:rPr>
        <w:t>Jan. 2016</w:t>
      </w:r>
      <w:r w:rsidRPr="00D16886">
        <w:rPr>
          <w:color w:val="000000" w:themeColor="text1"/>
          <w:sz w:val="22"/>
          <w:szCs w:val="22"/>
        </w:rPr>
        <w:tab/>
        <w:t xml:space="preserve">“Telling the Story: CBAA Members Exhibition.” Vanderbilt College, Nashville, TN. </w:t>
      </w:r>
      <w:r w:rsidRPr="00D16886">
        <w:rPr>
          <w:b/>
          <w:color w:val="000000" w:themeColor="text1"/>
          <w:sz w:val="22"/>
          <w:szCs w:val="22"/>
        </w:rPr>
        <w:t>[A]</w:t>
      </w:r>
    </w:p>
    <w:p w14:paraId="52497638" w14:textId="3E592D51" w:rsidR="00D312AE" w:rsidRPr="00D16886" w:rsidRDefault="00AC4CDD" w:rsidP="00880637">
      <w:pPr>
        <w:rPr>
          <w:color w:val="000000" w:themeColor="text1"/>
          <w:sz w:val="22"/>
          <w:szCs w:val="22"/>
        </w:rPr>
      </w:pPr>
      <w:r w:rsidRPr="00D16886">
        <w:rPr>
          <w:color w:val="000000" w:themeColor="text1"/>
          <w:sz w:val="22"/>
          <w:szCs w:val="22"/>
        </w:rPr>
        <w:t>J</w:t>
      </w:r>
      <w:r w:rsidR="00D312AE" w:rsidRPr="00D16886">
        <w:rPr>
          <w:color w:val="000000" w:themeColor="text1"/>
          <w:sz w:val="22"/>
          <w:szCs w:val="22"/>
        </w:rPr>
        <w:t>an. 2016</w:t>
      </w:r>
      <w:r w:rsidR="00D312AE" w:rsidRPr="00D16886">
        <w:rPr>
          <w:color w:val="000000" w:themeColor="text1"/>
          <w:sz w:val="22"/>
          <w:szCs w:val="22"/>
        </w:rPr>
        <w:tab/>
        <w:t xml:space="preserve">“Electronic Literature: A Matter of Bits.” Stedman Gallery. Rutgers-Camden Center for </w:t>
      </w:r>
    </w:p>
    <w:p w14:paraId="2076E2BE" w14:textId="67491C08" w:rsidR="00D312AE" w:rsidRPr="00D16886" w:rsidRDefault="00D312AE" w:rsidP="00D312AE">
      <w:pPr>
        <w:ind w:left="720" w:firstLine="720"/>
        <w:rPr>
          <w:b/>
          <w:color w:val="000000" w:themeColor="text1"/>
          <w:sz w:val="22"/>
          <w:szCs w:val="22"/>
        </w:rPr>
      </w:pPr>
      <w:r w:rsidRPr="00D16886">
        <w:rPr>
          <w:color w:val="000000" w:themeColor="text1"/>
          <w:sz w:val="22"/>
          <w:szCs w:val="22"/>
        </w:rPr>
        <w:t xml:space="preserve">the Arts. Rutgers University. Camden, NJ. </w:t>
      </w:r>
      <w:r w:rsidRPr="00D16886">
        <w:rPr>
          <w:b/>
          <w:color w:val="000000" w:themeColor="text1"/>
          <w:sz w:val="22"/>
          <w:szCs w:val="22"/>
        </w:rPr>
        <w:t>[B]</w:t>
      </w:r>
    </w:p>
    <w:p w14:paraId="046B0141" w14:textId="77777777" w:rsidR="000B23FF" w:rsidRPr="00D16886" w:rsidRDefault="004A5F41" w:rsidP="00880637">
      <w:pPr>
        <w:rPr>
          <w:color w:val="000000" w:themeColor="text1"/>
          <w:sz w:val="22"/>
          <w:szCs w:val="22"/>
        </w:rPr>
      </w:pPr>
      <w:r w:rsidRPr="00D16886">
        <w:rPr>
          <w:color w:val="000000" w:themeColor="text1"/>
          <w:sz w:val="22"/>
          <w:szCs w:val="22"/>
        </w:rPr>
        <w:t>Jan. 2016</w:t>
      </w:r>
      <w:r w:rsidRPr="00D16886">
        <w:rPr>
          <w:color w:val="000000" w:themeColor="text1"/>
          <w:sz w:val="22"/>
          <w:szCs w:val="22"/>
        </w:rPr>
        <w:tab/>
        <w:t>“Al-</w:t>
      </w:r>
      <w:proofErr w:type="spellStart"/>
      <w:r w:rsidRPr="00D16886">
        <w:rPr>
          <w:color w:val="000000" w:themeColor="text1"/>
          <w:sz w:val="22"/>
          <w:szCs w:val="22"/>
        </w:rPr>
        <w:t>Mutanabbi</w:t>
      </w:r>
      <w:proofErr w:type="spellEnd"/>
      <w:r w:rsidRPr="00D16886">
        <w:rPr>
          <w:color w:val="000000" w:themeColor="text1"/>
          <w:sz w:val="22"/>
          <w:szCs w:val="22"/>
        </w:rPr>
        <w:t xml:space="preserve"> Street Starts Here.”</w:t>
      </w:r>
      <w:r w:rsidR="000B23FF" w:rsidRPr="00D16886">
        <w:rPr>
          <w:color w:val="000000" w:themeColor="text1"/>
          <w:sz w:val="22"/>
          <w:szCs w:val="22"/>
        </w:rPr>
        <w:t xml:space="preserve"> Fenwick Library. George Mason University, Fairfax, </w:t>
      </w:r>
    </w:p>
    <w:p w14:paraId="7A546C50" w14:textId="181BCCE5" w:rsidR="004A5F41" w:rsidRPr="00D16886" w:rsidRDefault="000B23FF" w:rsidP="000B23FF">
      <w:pPr>
        <w:ind w:left="720" w:firstLine="720"/>
        <w:rPr>
          <w:b/>
          <w:color w:val="000000" w:themeColor="text1"/>
          <w:sz w:val="22"/>
          <w:szCs w:val="22"/>
        </w:rPr>
      </w:pPr>
      <w:r w:rsidRPr="00D16886">
        <w:rPr>
          <w:color w:val="000000" w:themeColor="text1"/>
          <w:sz w:val="22"/>
          <w:szCs w:val="22"/>
        </w:rPr>
        <w:t xml:space="preserve">VA. </w:t>
      </w:r>
      <w:r w:rsidRPr="00D16886">
        <w:rPr>
          <w:b/>
          <w:color w:val="000000" w:themeColor="text1"/>
          <w:sz w:val="22"/>
          <w:szCs w:val="22"/>
        </w:rPr>
        <w:t>[S]</w:t>
      </w:r>
    </w:p>
    <w:p w14:paraId="6A3384DE" w14:textId="77777777" w:rsidR="00813053" w:rsidRPr="00D16886" w:rsidRDefault="00813053" w:rsidP="00813053">
      <w:pPr>
        <w:rPr>
          <w:color w:val="000000" w:themeColor="text1"/>
          <w:sz w:val="22"/>
          <w:szCs w:val="22"/>
          <w:shd w:val="clear" w:color="auto" w:fill="FFFFFF"/>
        </w:rPr>
      </w:pPr>
      <w:r w:rsidRPr="00D16886">
        <w:rPr>
          <w:color w:val="000000" w:themeColor="text1"/>
          <w:sz w:val="22"/>
          <w:szCs w:val="22"/>
        </w:rPr>
        <w:t>Nov. 2015</w:t>
      </w:r>
      <w:r w:rsidRPr="00D16886">
        <w:rPr>
          <w:color w:val="000000" w:themeColor="text1"/>
          <w:sz w:val="22"/>
          <w:szCs w:val="22"/>
        </w:rPr>
        <w:tab/>
        <w:t>“</w:t>
      </w:r>
      <w:proofErr w:type="spellStart"/>
      <w:r w:rsidRPr="00D16886">
        <w:rPr>
          <w:color w:val="000000" w:themeColor="text1"/>
          <w:sz w:val="22"/>
          <w:szCs w:val="22"/>
          <w:shd w:val="clear" w:color="auto" w:fill="FFFFFF"/>
        </w:rPr>
        <w:t>Literatura</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electrónica</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Política</w:t>
      </w:r>
      <w:proofErr w:type="spellEnd"/>
      <w:r w:rsidRPr="00D16886">
        <w:rPr>
          <w:color w:val="000000" w:themeColor="text1"/>
          <w:sz w:val="22"/>
          <w:szCs w:val="22"/>
          <w:shd w:val="clear" w:color="auto" w:fill="FFFFFF"/>
        </w:rPr>
        <w:t xml:space="preserve"> y </w:t>
      </w:r>
      <w:proofErr w:type="spellStart"/>
      <w:r w:rsidRPr="00D16886">
        <w:rPr>
          <w:color w:val="000000" w:themeColor="text1"/>
          <w:sz w:val="22"/>
          <w:szCs w:val="22"/>
          <w:shd w:val="clear" w:color="auto" w:fill="FFFFFF"/>
        </w:rPr>
        <w:t>cuerpo</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en</w:t>
      </w:r>
      <w:proofErr w:type="spellEnd"/>
      <w:r w:rsidRPr="00D16886">
        <w:rPr>
          <w:color w:val="000000" w:themeColor="text1"/>
          <w:sz w:val="22"/>
          <w:szCs w:val="22"/>
          <w:shd w:val="clear" w:color="auto" w:fill="FFFFFF"/>
        </w:rPr>
        <w:t xml:space="preserve"> el </w:t>
      </w:r>
      <w:proofErr w:type="spellStart"/>
      <w:r w:rsidRPr="00D16886">
        <w:rPr>
          <w:color w:val="000000" w:themeColor="text1"/>
          <w:sz w:val="22"/>
          <w:szCs w:val="22"/>
          <w:shd w:val="clear" w:color="auto" w:fill="FFFFFF"/>
        </w:rPr>
        <w:t>presente</w:t>
      </w:r>
      <w:proofErr w:type="spellEnd"/>
      <w:r w:rsidRPr="00D16886">
        <w:rPr>
          <w:color w:val="000000" w:themeColor="text1"/>
          <w:sz w:val="22"/>
          <w:szCs w:val="22"/>
          <w:shd w:val="clear" w:color="auto" w:fill="FFFFFF"/>
        </w:rPr>
        <w:t xml:space="preserve"> digital.” Centro Cultural </w:t>
      </w:r>
    </w:p>
    <w:p w14:paraId="0102C622" w14:textId="01C03967" w:rsidR="00813053" w:rsidRPr="00D16886" w:rsidRDefault="00813053" w:rsidP="00813053">
      <w:pPr>
        <w:ind w:left="720" w:firstLine="720"/>
        <w:rPr>
          <w:b/>
          <w:color w:val="000000" w:themeColor="text1"/>
          <w:sz w:val="22"/>
          <w:szCs w:val="22"/>
        </w:rPr>
      </w:pPr>
      <w:r w:rsidRPr="00D16886">
        <w:rPr>
          <w:color w:val="000000" w:themeColor="text1"/>
          <w:sz w:val="22"/>
          <w:szCs w:val="22"/>
          <w:shd w:val="clear" w:color="auto" w:fill="FFFFFF"/>
        </w:rPr>
        <w:t xml:space="preserve">Universitario Tlatelolco. Mexico City, D.F. </w:t>
      </w:r>
      <w:r w:rsidRPr="00D16886">
        <w:rPr>
          <w:b/>
          <w:color w:val="000000" w:themeColor="text1"/>
          <w:sz w:val="22"/>
          <w:szCs w:val="22"/>
          <w:shd w:val="clear" w:color="auto" w:fill="FFFFFF"/>
        </w:rPr>
        <w:t>[B]</w:t>
      </w:r>
    </w:p>
    <w:p w14:paraId="68EDF239" w14:textId="77777777" w:rsidR="00593FD6" w:rsidRPr="00D16886" w:rsidRDefault="00593FD6" w:rsidP="00593FD6">
      <w:pPr>
        <w:rPr>
          <w:color w:val="000000" w:themeColor="text1"/>
          <w:sz w:val="22"/>
          <w:szCs w:val="22"/>
        </w:rPr>
      </w:pPr>
      <w:r w:rsidRPr="00D16886">
        <w:rPr>
          <w:color w:val="000000" w:themeColor="text1"/>
          <w:sz w:val="22"/>
          <w:szCs w:val="22"/>
        </w:rPr>
        <w:t>Aug. 2015</w:t>
      </w:r>
      <w:r w:rsidRPr="00D16886">
        <w:rPr>
          <w:color w:val="000000" w:themeColor="text1"/>
          <w:sz w:val="22"/>
          <w:szCs w:val="22"/>
        </w:rPr>
        <w:tab/>
        <w:t xml:space="preserve">“New Text.” Goldsmith Center for the Arts. International Symposium on Electronic Art </w:t>
      </w:r>
    </w:p>
    <w:p w14:paraId="0B727390" w14:textId="54C37069" w:rsidR="00593FD6" w:rsidRPr="00D16886" w:rsidRDefault="00593FD6" w:rsidP="00593FD6">
      <w:pPr>
        <w:ind w:left="720" w:firstLine="720"/>
        <w:rPr>
          <w:b/>
          <w:color w:val="000000" w:themeColor="text1"/>
          <w:sz w:val="22"/>
          <w:szCs w:val="22"/>
        </w:rPr>
      </w:pPr>
      <w:r w:rsidRPr="00D16886">
        <w:rPr>
          <w:color w:val="000000" w:themeColor="text1"/>
          <w:sz w:val="22"/>
          <w:szCs w:val="22"/>
        </w:rPr>
        <w:t xml:space="preserve">(ISEA). Vancouver, BC. </w:t>
      </w:r>
      <w:r w:rsidR="0062386E" w:rsidRPr="00D16886">
        <w:rPr>
          <w:b/>
          <w:color w:val="000000" w:themeColor="text1"/>
          <w:sz w:val="22"/>
          <w:szCs w:val="22"/>
        </w:rPr>
        <w:t>[</w:t>
      </w:r>
      <w:r w:rsidR="009B5EA0" w:rsidRPr="00D16886">
        <w:rPr>
          <w:b/>
          <w:color w:val="000000" w:themeColor="text1"/>
          <w:sz w:val="22"/>
          <w:szCs w:val="22"/>
        </w:rPr>
        <w:t>D</w:t>
      </w:r>
      <w:r w:rsidRPr="00D16886">
        <w:rPr>
          <w:b/>
          <w:color w:val="000000" w:themeColor="text1"/>
          <w:sz w:val="22"/>
          <w:szCs w:val="22"/>
        </w:rPr>
        <w:t>]</w:t>
      </w:r>
    </w:p>
    <w:p w14:paraId="64DAB1AF" w14:textId="77777777" w:rsidR="00C56B3A" w:rsidRPr="00D16886" w:rsidRDefault="00C56B3A" w:rsidP="00C56B3A">
      <w:pPr>
        <w:rPr>
          <w:color w:val="000000" w:themeColor="text1"/>
          <w:sz w:val="22"/>
          <w:szCs w:val="22"/>
        </w:rPr>
      </w:pPr>
      <w:r w:rsidRPr="00D16886">
        <w:rPr>
          <w:color w:val="000000" w:themeColor="text1"/>
          <w:sz w:val="22"/>
          <w:szCs w:val="22"/>
        </w:rPr>
        <w:t>Jun. 2015</w:t>
      </w:r>
      <w:r w:rsidRPr="00D16886">
        <w:rPr>
          <w:color w:val="000000" w:themeColor="text1"/>
          <w:sz w:val="22"/>
          <w:szCs w:val="22"/>
        </w:rPr>
        <w:tab/>
        <w:t>“Al-</w:t>
      </w:r>
      <w:proofErr w:type="spellStart"/>
      <w:r w:rsidRPr="00D16886">
        <w:rPr>
          <w:color w:val="000000" w:themeColor="text1"/>
          <w:sz w:val="22"/>
          <w:szCs w:val="22"/>
        </w:rPr>
        <w:t>Mutanabbi</w:t>
      </w:r>
      <w:proofErr w:type="spellEnd"/>
      <w:r w:rsidRPr="00D16886">
        <w:rPr>
          <w:color w:val="000000" w:themeColor="text1"/>
          <w:sz w:val="22"/>
          <w:szCs w:val="22"/>
        </w:rPr>
        <w:t xml:space="preserve"> Street Starts Here.” </w:t>
      </w:r>
      <w:r w:rsidRPr="00D16886">
        <w:rPr>
          <w:bCs/>
          <w:color w:val="000000" w:themeColor="text1"/>
          <w:sz w:val="22"/>
          <w:szCs w:val="22"/>
          <w:shd w:val="clear" w:color="auto" w:fill="FFFFFF"/>
        </w:rPr>
        <w:t xml:space="preserve">Hampshire College Art Gallery. Amherst, MA. </w:t>
      </w:r>
      <w:r w:rsidRPr="00D16886">
        <w:rPr>
          <w:b/>
          <w:color w:val="000000" w:themeColor="text1"/>
          <w:sz w:val="22"/>
          <w:szCs w:val="22"/>
        </w:rPr>
        <w:t>[S]</w:t>
      </w:r>
    </w:p>
    <w:p w14:paraId="6897D761" w14:textId="6E52620D" w:rsidR="00F5453C" w:rsidRPr="00D16886" w:rsidRDefault="004D61A0" w:rsidP="0062386E">
      <w:pPr>
        <w:rPr>
          <w:b/>
          <w:color w:val="000000" w:themeColor="text1"/>
          <w:sz w:val="22"/>
          <w:szCs w:val="22"/>
        </w:rPr>
      </w:pPr>
      <w:r w:rsidRPr="00D16886">
        <w:rPr>
          <w:color w:val="000000" w:themeColor="text1"/>
          <w:sz w:val="22"/>
          <w:szCs w:val="22"/>
        </w:rPr>
        <w:t>Sep. 2014</w:t>
      </w:r>
      <w:r w:rsidRPr="00D16886">
        <w:rPr>
          <w:color w:val="000000" w:themeColor="text1"/>
          <w:sz w:val="22"/>
          <w:szCs w:val="22"/>
        </w:rPr>
        <w:tab/>
        <w:t xml:space="preserve">“EPC @20.” Electronic Poetry Center. SUNY Buffalo. Buffalo, NY. </w:t>
      </w:r>
      <w:r w:rsidRPr="00D16886">
        <w:rPr>
          <w:b/>
          <w:color w:val="000000" w:themeColor="text1"/>
          <w:sz w:val="22"/>
          <w:szCs w:val="22"/>
        </w:rPr>
        <w:t>[A]</w:t>
      </w:r>
    </w:p>
    <w:p w14:paraId="2BC5819C" w14:textId="77777777" w:rsidR="00880637" w:rsidRPr="00D16886" w:rsidRDefault="00880637" w:rsidP="00880637">
      <w:pPr>
        <w:rPr>
          <w:color w:val="000000" w:themeColor="text1"/>
          <w:sz w:val="22"/>
          <w:szCs w:val="22"/>
        </w:rPr>
      </w:pPr>
      <w:r w:rsidRPr="00D16886">
        <w:rPr>
          <w:color w:val="000000" w:themeColor="text1"/>
          <w:sz w:val="22"/>
          <w:szCs w:val="22"/>
        </w:rPr>
        <w:t>Aug. 2014</w:t>
      </w:r>
      <w:r w:rsidRPr="00D16886">
        <w:rPr>
          <w:color w:val="000000" w:themeColor="text1"/>
          <w:sz w:val="22"/>
          <w:szCs w:val="22"/>
        </w:rPr>
        <w:tab/>
        <w:t xml:space="preserve">“Book Power Redux.” University of Puget Sound. Tacoma, WA. </w:t>
      </w:r>
      <w:r w:rsidRPr="00D16886">
        <w:rPr>
          <w:b/>
          <w:color w:val="000000" w:themeColor="text1"/>
          <w:sz w:val="22"/>
          <w:szCs w:val="22"/>
        </w:rPr>
        <w:t>[S]</w:t>
      </w:r>
    </w:p>
    <w:p w14:paraId="530A0E25" w14:textId="77777777" w:rsidR="00880637" w:rsidRPr="00D16886" w:rsidRDefault="00880637" w:rsidP="00880637">
      <w:pPr>
        <w:rPr>
          <w:color w:val="000000" w:themeColor="text1"/>
          <w:sz w:val="22"/>
          <w:szCs w:val="22"/>
        </w:rPr>
      </w:pPr>
      <w:r w:rsidRPr="00D16886">
        <w:rPr>
          <w:color w:val="000000" w:themeColor="text1"/>
          <w:sz w:val="22"/>
          <w:szCs w:val="22"/>
        </w:rPr>
        <w:t>Jun. 2014</w:t>
      </w:r>
      <w:r w:rsidRPr="00D16886">
        <w:rPr>
          <w:color w:val="000000" w:themeColor="text1"/>
          <w:sz w:val="22"/>
          <w:szCs w:val="22"/>
        </w:rPr>
        <w:tab/>
        <w:t xml:space="preserve">“Book Power Redux.” 23 Sandy Art Gallery. Portland, OR. </w:t>
      </w:r>
      <w:r w:rsidRPr="00D16886">
        <w:rPr>
          <w:b/>
          <w:color w:val="000000" w:themeColor="text1"/>
          <w:sz w:val="22"/>
          <w:szCs w:val="22"/>
        </w:rPr>
        <w:t>[S]</w:t>
      </w:r>
    </w:p>
    <w:p w14:paraId="43CD7E6D" w14:textId="1D00940E" w:rsidR="00880637" w:rsidRPr="00D16886" w:rsidRDefault="00880637" w:rsidP="008A4AF3">
      <w:pPr>
        <w:ind w:left="720" w:firstLine="720"/>
        <w:rPr>
          <w:color w:val="000000" w:themeColor="text1"/>
          <w:sz w:val="22"/>
          <w:szCs w:val="22"/>
        </w:rPr>
      </w:pPr>
      <w:r w:rsidRPr="00D16886">
        <w:rPr>
          <w:color w:val="000000" w:themeColor="text1"/>
          <w:sz w:val="22"/>
          <w:szCs w:val="22"/>
        </w:rPr>
        <w:t xml:space="preserve">Media Arts Show. Electronic Literature Organization Conference. University of </w:t>
      </w:r>
    </w:p>
    <w:p w14:paraId="3D780566" w14:textId="77777777" w:rsidR="00880637" w:rsidRPr="00D16886" w:rsidRDefault="00880637" w:rsidP="00880637">
      <w:pPr>
        <w:ind w:left="720" w:firstLine="720"/>
        <w:rPr>
          <w:b/>
          <w:color w:val="000000" w:themeColor="text1"/>
          <w:sz w:val="22"/>
          <w:szCs w:val="22"/>
        </w:rPr>
      </w:pPr>
      <w:r w:rsidRPr="00D16886">
        <w:rPr>
          <w:color w:val="000000" w:themeColor="text1"/>
          <w:sz w:val="22"/>
          <w:szCs w:val="22"/>
        </w:rPr>
        <w:t xml:space="preserve">Wisconsin-Milwaukee. Milwaukee, WI. </w:t>
      </w:r>
      <w:r w:rsidRPr="00D16886">
        <w:rPr>
          <w:b/>
          <w:color w:val="000000" w:themeColor="text1"/>
          <w:sz w:val="22"/>
          <w:szCs w:val="22"/>
        </w:rPr>
        <w:t>[A]</w:t>
      </w:r>
    </w:p>
    <w:p w14:paraId="4073DFD0" w14:textId="3A3CB068" w:rsidR="00880637" w:rsidRPr="00D16886" w:rsidRDefault="00880637" w:rsidP="008A4AF3">
      <w:pPr>
        <w:ind w:firstLine="720"/>
        <w:rPr>
          <w:bCs/>
          <w:color w:val="000000" w:themeColor="text1"/>
          <w:sz w:val="22"/>
          <w:szCs w:val="22"/>
          <w:shd w:val="clear" w:color="auto" w:fill="FFFFFF"/>
        </w:rPr>
      </w:pPr>
      <w:r w:rsidRPr="00D16886">
        <w:rPr>
          <w:color w:val="000000" w:themeColor="text1"/>
          <w:sz w:val="22"/>
          <w:szCs w:val="22"/>
        </w:rPr>
        <w:tab/>
        <w:t>“Al-</w:t>
      </w:r>
      <w:proofErr w:type="spellStart"/>
      <w:r w:rsidRPr="00D16886">
        <w:rPr>
          <w:color w:val="000000" w:themeColor="text1"/>
          <w:sz w:val="22"/>
          <w:szCs w:val="22"/>
        </w:rPr>
        <w:t>Mutanabbi</w:t>
      </w:r>
      <w:proofErr w:type="spellEnd"/>
      <w:r w:rsidRPr="00D16886">
        <w:rPr>
          <w:color w:val="000000" w:themeColor="text1"/>
          <w:sz w:val="22"/>
          <w:szCs w:val="22"/>
        </w:rPr>
        <w:t xml:space="preserve"> Street: Start the Conversation.” </w:t>
      </w:r>
      <w:r w:rsidRPr="00D16886">
        <w:rPr>
          <w:bCs/>
          <w:color w:val="000000" w:themeColor="text1"/>
          <w:sz w:val="22"/>
          <w:szCs w:val="22"/>
          <w:shd w:val="clear" w:color="auto" w:fill="FFFFFF"/>
        </w:rPr>
        <w:t xml:space="preserve">Central Library of Rochester and Monroe </w:t>
      </w:r>
    </w:p>
    <w:p w14:paraId="385E0C86" w14:textId="77777777" w:rsidR="00880637" w:rsidRPr="00D16886" w:rsidRDefault="00880637" w:rsidP="00880637">
      <w:pPr>
        <w:ind w:left="720" w:firstLine="720"/>
        <w:rPr>
          <w:color w:val="000000" w:themeColor="text1"/>
          <w:sz w:val="22"/>
          <w:szCs w:val="22"/>
        </w:rPr>
      </w:pPr>
      <w:r w:rsidRPr="00D16886">
        <w:rPr>
          <w:bCs/>
          <w:color w:val="000000" w:themeColor="text1"/>
          <w:sz w:val="22"/>
          <w:szCs w:val="22"/>
          <w:shd w:val="clear" w:color="auto" w:fill="FFFFFF"/>
        </w:rPr>
        <w:t xml:space="preserve">County. Rochester, New York. </w:t>
      </w:r>
      <w:r w:rsidRPr="00D16886">
        <w:rPr>
          <w:b/>
          <w:color w:val="000000" w:themeColor="text1"/>
          <w:sz w:val="22"/>
          <w:szCs w:val="22"/>
        </w:rPr>
        <w:t>[S]</w:t>
      </w:r>
    </w:p>
    <w:p w14:paraId="5CDE18C3" w14:textId="4891B6AA" w:rsidR="00880637" w:rsidRPr="00D16886" w:rsidRDefault="00880637" w:rsidP="0062386E">
      <w:pPr>
        <w:rPr>
          <w:b/>
          <w:color w:val="000000" w:themeColor="text1"/>
          <w:sz w:val="22"/>
          <w:szCs w:val="22"/>
        </w:rPr>
      </w:pPr>
      <w:r w:rsidRPr="00D16886">
        <w:rPr>
          <w:color w:val="000000" w:themeColor="text1"/>
          <w:sz w:val="22"/>
          <w:szCs w:val="22"/>
        </w:rPr>
        <w:t>Apr. 2014</w:t>
      </w:r>
      <w:r w:rsidRPr="00D16886">
        <w:rPr>
          <w:color w:val="000000" w:themeColor="text1"/>
          <w:sz w:val="22"/>
          <w:szCs w:val="22"/>
        </w:rPr>
        <w:tab/>
        <w:t>“</w:t>
      </w:r>
      <w:proofErr w:type="spellStart"/>
      <w:r w:rsidRPr="00D16886">
        <w:rPr>
          <w:color w:val="000000" w:themeColor="text1"/>
          <w:sz w:val="22"/>
          <w:szCs w:val="22"/>
        </w:rPr>
        <w:t>Anthropoetry</w:t>
      </w:r>
      <w:proofErr w:type="spellEnd"/>
      <w:r w:rsidRPr="00D16886">
        <w:rPr>
          <w:color w:val="000000" w:themeColor="text1"/>
          <w:sz w:val="22"/>
          <w:szCs w:val="22"/>
        </w:rPr>
        <w:t xml:space="preserve">; Modern Expression of the Human Condition.” Vancouver Community </w:t>
      </w:r>
    </w:p>
    <w:p w14:paraId="4F68E128" w14:textId="77777777" w:rsidR="00880637" w:rsidRPr="00D16886" w:rsidRDefault="00880637" w:rsidP="00880637">
      <w:pPr>
        <w:ind w:left="720" w:firstLine="720"/>
        <w:rPr>
          <w:color w:val="000000" w:themeColor="text1"/>
          <w:sz w:val="22"/>
          <w:szCs w:val="22"/>
        </w:rPr>
      </w:pPr>
      <w:r w:rsidRPr="00D16886">
        <w:rPr>
          <w:color w:val="000000" w:themeColor="text1"/>
          <w:sz w:val="22"/>
          <w:szCs w:val="22"/>
        </w:rPr>
        <w:t xml:space="preserve">Library, Vancouver, WA. </w:t>
      </w:r>
      <w:r w:rsidRPr="00D16886">
        <w:rPr>
          <w:b/>
          <w:color w:val="000000" w:themeColor="text1"/>
          <w:sz w:val="22"/>
          <w:szCs w:val="22"/>
        </w:rPr>
        <w:t>[S]</w:t>
      </w:r>
    </w:p>
    <w:p w14:paraId="0592A017" w14:textId="77777777" w:rsidR="00880637" w:rsidRPr="00D16886" w:rsidRDefault="00880637" w:rsidP="00880637">
      <w:pPr>
        <w:rPr>
          <w:color w:val="000000" w:themeColor="text1"/>
          <w:sz w:val="22"/>
          <w:szCs w:val="22"/>
        </w:rPr>
      </w:pPr>
      <w:r w:rsidRPr="00D16886">
        <w:rPr>
          <w:color w:val="000000" w:themeColor="text1"/>
          <w:sz w:val="22"/>
          <w:szCs w:val="22"/>
        </w:rPr>
        <w:t>Mar. 2014</w:t>
      </w:r>
      <w:r w:rsidRPr="00D16886">
        <w:rPr>
          <w:color w:val="000000" w:themeColor="text1"/>
          <w:sz w:val="22"/>
          <w:szCs w:val="22"/>
        </w:rPr>
        <w:tab/>
        <w:t xml:space="preserve">“Displaced.” </w:t>
      </w:r>
      <w:r w:rsidRPr="00D16886">
        <w:rPr>
          <w:color w:val="000000" w:themeColor="text1"/>
          <w:sz w:val="22"/>
          <w:szCs w:val="22"/>
          <w:shd w:val="clear" w:color="auto" w:fill="FFFFFF"/>
        </w:rPr>
        <w:t>Wiener Library for Study of the Holocaust &amp; Genocide</w:t>
      </w:r>
      <w:r w:rsidRPr="00D16886">
        <w:rPr>
          <w:color w:val="000000" w:themeColor="text1"/>
          <w:sz w:val="22"/>
          <w:szCs w:val="22"/>
        </w:rPr>
        <w:t xml:space="preserve">. London, UK. </w:t>
      </w:r>
      <w:r w:rsidRPr="00D16886">
        <w:rPr>
          <w:b/>
          <w:color w:val="000000" w:themeColor="text1"/>
          <w:sz w:val="22"/>
          <w:szCs w:val="22"/>
        </w:rPr>
        <w:t>[S]</w:t>
      </w:r>
    </w:p>
    <w:p w14:paraId="65143CB0" w14:textId="77777777" w:rsidR="00880637" w:rsidRPr="00D16886" w:rsidRDefault="00880637" w:rsidP="00880637">
      <w:pPr>
        <w:rPr>
          <w:color w:val="000000" w:themeColor="text1"/>
          <w:sz w:val="22"/>
          <w:szCs w:val="22"/>
        </w:rPr>
      </w:pPr>
      <w:r w:rsidRPr="00D16886">
        <w:rPr>
          <w:color w:val="000000" w:themeColor="text1"/>
          <w:sz w:val="22"/>
          <w:szCs w:val="22"/>
        </w:rPr>
        <w:t>Jan. 2014</w:t>
      </w:r>
      <w:r w:rsidRPr="00D16886">
        <w:rPr>
          <w:color w:val="000000" w:themeColor="text1"/>
          <w:sz w:val="22"/>
          <w:szCs w:val="22"/>
        </w:rPr>
        <w:tab/>
        <w:t xml:space="preserve">“Threads of Light: Al </w:t>
      </w:r>
      <w:proofErr w:type="spellStart"/>
      <w:r w:rsidRPr="00D16886">
        <w:rPr>
          <w:color w:val="000000" w:themeColor="text1"/>
          <w:sz w:val="22"/>
          <w:szCs w:val="22"/>
        </w:rPr>
        <w:t>Mutanabbi</w:t>
      </w:r>
      <w:proofErr w:type="spellEnd"/>
      <w:r w:rsidRPr="00D16886">
        <w:rPr>
          <w:color w:val="000000" w:themeColor="text1"/>
          <w:sz w:val="22"/>
          <w:szCs w:val="22"/>
        </w:rPr>
        <w:t xml:space="preserve"> Starts Here.” The Mosaic Rooms. London, UK. </w:t>
      </w:r>
      <w:r w:rsidRPr="00D16886">
        <w:rPr>
          <w:b/>
          <w:color w:val="000000" w:themeColor="text1"/>
          <w:sz w:val="22"/>
          <w:szCs w:val="22"/>
        </w:rPr>
        <w:t>[S]</w:t>
      </w:r>
    </w:p>
    <w:p w14:paraId="54691DD4" w14:textId="77777777" w:rsidR="00880637" w:rsidRPr="00D16886" w:rsidRDefault="00880637" w:rsidP="00880637">
      <w:pPr>
        <w:rPr>
          <w:color w:val="000000" w:themeColor="text1"/>
          <w:sz w:val="22"/>
          <w:szCs w:val="22"/>
        </w:rPr>
      </w:pPr>
      <w:r w:rsidRPr="00D16886">
        <w:rPr>
          <w:color w:val="000000" w:themeColor="text1"/>
          <w:sz w:val="22"/>
          <w:szCs w:val="22"/>
        </w:rPr>
        <w:tab/>
      </w:r>
      <w:r w:rsidRPr="00D16886">
        <w:rPr>
          <w:color w:val="000000" w:themeColor="text1"/>
          <w:sz w:val="22"/>
          <w:szCs w:val="22"/>
        </w:rPr>
        <w:tab/>
        <w:t xml:space="preserve">“Making Paper Dance.” </w:t>
      </w:r>
      <w:proofErr w:type="spellStart"/>
      <w:r w:rsidRPr="00D16886">
        <w:rPr>
          <w:color w:val="000000" w:themeColor="text1"/>
          <w:sz w:val="22"/>
          <w:szCs w:val="22"/>
        </w:rPr>
        <w:t>Dennos</w:t>
      </w:r>
      <w:proofErr w:type="spellEnd"/>
      <w:r w:rsidRPr="00D16886">
        <w:rPr>
          <w:color w:val="000000" w:themeColor="text1"/>
          <w:sz w:val="22"/>
          <w:szCs w:val="22"/>
        </w:rPr>
        <w:t xml:space="preserve"> Museum. Traverse City, MI. </w:t>
      </w:r>
      <w:r w:rsidRPr="00D16886">
        <w:rPr>
          <w:b/>
          <w:color w:val="000000" w:themeColor="text1"/>
          <w:sz w:val="22"/>
          <w:szCs w:val="22"/>
        </w:rPr>
        <w:t>[B]</w:t>
      </w:r>
    </w:p>
    <w:p w14:paraId="5FAA2B73" w14:textId="77777777" w:rsidR="00880637" w:rsidRPr="00D16886" w:rsidRDefault="00880637" w:rsidP="00880637">
      <w:pPr>
        <w:rPr>
          <w:color w:val="000000" w:themeColor="text1"/>
          <w:sz w:val="22"/>
          <w:szCs w:val="22"/>
        </w:rPr>
      </w:pPr>
      <w:r w:rsidRPr="00D16886">
        <w:rPr>
          <w:color w:val="000000" w:themeColor="text1"/>
          <w:sz w:val="22"/>
          <w:szCs w:val="22"/>
        </w:rPr>
        <w:tab/>
      </w:r>
      <w:r w:rsidRPr="00D16886">
        <w:rPr>
          <w:color w:val="000000" w:themeColor="text1"/>
          <w:sz w:val="22"/>
          <w:szCs w:val="22"/>
        </w:rPr>
        <w:tab/>
        <w:t xml:space="preserve">“Pathfinders: 25 Years of Experimental Literary Art.” MLA. Chicago, IL. </w:t>
      </w:r>
      <w:r w:rsidRPr="00D16886">
        <w:rPr>
          <w:b/>
          <w:color w:val="000000" w:themeColor="text1"/>
          <w:sz w:val="22"/>
          <w:szCs w:val="22"/>
        </w:rPr>
        <w:t>[A]</w:t>
      </w:r>
    </w:p>
    <w:p w14:paraId="1E51C806" w14:textId="77777777" w:rsidR="00880637" w:rsidRPr="00D16886" w:rsidRDefault="00880637" w:rsidP="00880637">
      <w:pPr>
        <w:rPr>
          <w:b/>
          <w:color w:val="000000" w:themeColor="text1"/>
          <w:sz w:val="22"/>
          <w:szCs w:val="22"/>
        </w:rPr>
      </w:pPr>
      <w:r w:rsidRPr="00D16886">
        <w:rPr>
          <w:color w:val="000000" w:themeColor="text1"/>
          <w:sz w:val="22"/>
          <w:szCs w:val="22"/>
        </w:rPr>
        <w:t>Nov. 2013</w:t>
      </w:r>
      <w:r w:rsidRPr="00D16886">
        <w:rPr>
          <w:color w:val="000000" w:themeColor="text1"/>
          <w:sz w:val="22"/>
          <w:szCs w:val="22"/>
        </w:rPr>
        <w:tab/>
        <w:t xml:space="preserve">“Remix.” Dig Gallery, Kosice, Slovakia. </w:t>
      </w:r>
      <w:r w:rsidRPr="00D16886">
        <w:rPr>
          <w:b/>
          <w:color w:val="000000" w:themeColor="text1"/>
          <w:sz w:val="22"/>
          <w:szCs w:val="22"/>
        </w:rPr>
        <w:t>[B]</w:t>
      </w:r>
    </w:p>
    <w:p w14:paraId="42736193" w14:textId="77777777" w:rsidR="00880637" w:rsidRPr="00D16886" w:rsidRDefault="00880637" w:rsidP="00880637">
      <w:pPr>
        <w:ind w:left="1440" w:hanging="1440"/>
        <w:rPr>
          <w:color w:val="000000" w:themeColor="text1"/>
          <w:sz w:val="22"/>
          <w:szCs w:val="22"/>
        </w:rPr>
      </w:pPr>
      <w:r w:rsidRPr="00D16886">
        <w:rPr>
          <w:color w:val="000000" w:themeColor="text1"/>
          <w:sz w:val="22"/>
          <w:szCs w:val="22"/>
        </w:rPr>
        <w:t>Sept. 2013</w:t>
      </w:r>
      <w:r w:rsidRPr="00D16886">
        <w:rPr>
          <w:color w:val="000000" w:themeColor="text1"/>
          <w:sz w:val="22"/>
          <w:szCs w:val="22"/>
        </w:rPr>
        <w:tab/>
      </w:r>
      <w:r w:rsidRPr="00D16886">
        <w:rPr>
          <w:color w:val="000000" w:themeColor="text1"/>
          <w:sz w:val="22"/>
          <w:szCs w:val="22"/>
          <w:shd w:val="clear" w:color="auto" w:fill="FFFFFF"/>
        </w:rPr>
        <w:t xml:space="preserve">“Les </w:t>
      </w:r>
      <w:proofErr w:type="spellStart"/>
      <w:r w:rsidRPr="00D16886">
        <w:rPr>
          <w:color w:val="000000" w:themeColor="text1"/>
          <w:sz w:val="22"/>
          <w:szCs w:val="22"/>
          <w:shd w:val="clear" w:color="auto" w:fill="FFFFFF"/>
        </w:rPr>
        <w:t>littératures</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numériques</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d’hier</w:t>
      </w:r>
      <w:proofErr w:type="spellEnd"/>
      <w:r w:rsidRPr="00D16886">
        <w:rPr>
          <w:color w:val="000000" w:themeColor="text1"/>
          <w:sz w:val="22"/>
          <w:szCs w:val="22"/>
          <w:shd w:val="clear" w:color="auto" w:fill="FFFFFF"/>
        </w:rPr>
        <w:t xml:space="preserve"> à </w:t>
      </w:r>
      <w:proofErr w:type="spellStart"/>
      <w:r w:rsidRPr="00D16886">
        <w:rPr>
          <w:color w:val="000000" w:themeColor="text1"/>
          <w:sz w:val="22"/>
          <w:szCs w:val="22"/>
          <w:shd w:val="clear" w:color="auto" w:fill="FFFFFF"/>
        </w:rPr>
        <w:t>demain</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Bibliothèque</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Nationale</w:t>
      </w:r>
      <w:proofErr w:type="spellEnd"/>
      <w:r w:rsidRPr="00D16886">
        <w:rPr>
          <w:color w:val="000000" w:themeColor="text1"/>
          <w:sz w:val="22"/>
          <w:szCs w:val="22"/>
          <w:shd w:val="clear" w:color="auto" w:fill="FFFFFF"/>
        </w:rPr>
        <w:t xml:space="preserve">, Paris. </w:t>
      </w:r>
      <w:r w:rsidRPr="00D16886">
        <w:rPr>
          <w:b/>
          <w:color w:val="000000" w:themeColor="text1"/>
          <w:sz w:val="22"/>
          <w:szCs w:val="22"/>
        </w:rPr>
        <w:t>[B]</w:t>
      </w:r>
    </w:p>
    <w:p w14:paraId="5F73249C" w14:textId="2E3E37F7" w:rsidR="00880637" w:rsidRPr="00D16886" w:rsidRDefault="00880637" w:rsidP="00880637">
      <w:pPr>
        <w:rPr>
          <w:color w:val="000000" w:themeColor="text1"/>
          <w:sz w:val="22"/>
          <w:szCs w:val="22"/>
        </w:rPr>
      </w:pPr>
      <w:r w:rsidRPr="00D16886">
        <w:rPr>
          <w:color w:val="000000" w:themeColor="text1"/>
          <w:sz w:val="22"/>
          <w:szCs w:val="22"/>
        </w:rPr>
        <w:t>Jul. 2013</w:t>
      </w:r>
      <w:r w:rsidRPr="00D16886">
        <w:rPr>
          <w:color w:val="000000" w:themeColor="text1"/>
          <w:sz w:val="22"/>
          <w:szCs w:val="22"/>
        </w:rPr>
        <w:tab/>
      </w:r>
      <w:r w:rsidR="00E66610" w:rsidRPr="00D16886">
        <w:rPr>
          <w:color w:val="000000" w:themeColor="text1"/>
          <w:sz w:val="22"/>
          <w:szCs w:val="22"/>
        </w:rPr>
        <w:t>“Al-</w:t>
      </w:r>
      <w:proofErr w:type="spellStart"/>
      <w:r w:rsidR="00E66610" w:rsidRPr="00D16886">
        <w:rPr>
          <w:color w:val="000000" w:themeColor="text1"/>
          <w:sz w:val="22"/>
          <w:szCs w:val="22"/>
        </w:rPr>
        <w:t>Mutanabbi</w:t>
      </w:r>
      <w:proofErr w:type="spellEnd"/>
      <w:r w:rsidR="00E66610" w:rsidRPr="00D16886">
        <w:rPr>
          <w:color w:val="000000" w:themeColor="text1"/>
          <w:sz w:val="22"/>
          <w:szCs w:val="22"/>
        </w:rPr>
        <w:t xml:space="preserve"> Street</w:t>
      </w:r>
      <w:r w:rsidR="003A4FEF" w:rsidRPr="00D16886">
        <w:rPr>
          <w:color w:val="000000" w:themeColor="text1"/>
          <w:sz w:val="22"/>
          <w:szCs w:val="22"/>
        </w:rPr>
        <w:t xml:space="preserve"> Starts Here</w:t>
      </w:r>
      <w:r w:rsidR="00E66610" w:rsidRPr="00D16886">
        <w:rPr>
          <w:color w:val="000000" w:themeColor="text1"/>
          <w:sz w:val="22"/>
          <w:szCs w:val="22"/>
        </w:rPr>
        <w:t xml:space="preserve">.” </w:t>
      </w:r>
      <w:r w:rsidRPr="00D16886">
        <w:rPr>
          <w:color w:val="000000" w:themeColor="text1"/>
          <w:sz w:val="22"/>
          <w:szCs w:val="22"/>
        </w:rPr>
        <w:t xml:space="preserve">Center for Book Arts. New York, NY. </w:t>
      </w:r>
      <w:r w:rsidRPr="00D16886">
        <w:rPr>
          <w:b/>
          <w:color w:val="000000" w:themeColor="text1"/>
          <w:sz w:val="22"/>
          <w:szCs w:val="22"/>
        </w:rPr>
        <w:t>[S]</w:t>
      </w:r>
    </w:p>
    <w:p w14:paraId="5F505733" w14:textId="77777777" w:rsidR="00880637" w:rsidRPr="00D16886" w:rsidRDefault="00880637" w:rsidP="00880637">
      <w:pPr>
        <w:rPr>
          <w:color w:val="000000" w:themeColor="text1"/>
          <w:sz w:val="22"/>
          <w:szCs w:val="22"/>
        </w:rPr>
      </w:pPr>
      <w:r w:rsidRPr="00D16886">
        <w:rPr>
          <w:color w:val="000000" w:themeColor="text1"/>
          <w:sz w:val="22"/>
          <w:szCs w:val="22"/>
        </w:rPr>
        <w:lastRenderedPageBreak/>
        <w:t>Jun. 2013</w:t>
      </w:r>
      <w:r w:rsidRPr="00D16886">
        <w:rPr>
          <w:color w:val="000000" w:themeColor="text1"/>
          <w:sz w:val="22"/>
          <w:szCs w:val="22"/>
        </w:rPr>
        <w:tab/>
        <w:t xml:space="preserve">“Exploring the Electronic Literary Landscape.” Digital Humanities Summer Institute. </w:t>
      </w:r>
    </w:p>
    <w:p w14:paraId="282E3A43" w14:textId="77777777" w:rsidR="00880637" w:rsidRPr="00D16886" w:rsidRDefault="00880637" w:rsidP="00880637">
      <w:pPr>
        <w:ind w:left="720" w:firstLine="720"/>
        <w:rPr>
          <w:b/>
          <w:color w:val="000000" w:themeColor="text1"/>
          <w:sz w:val="22"/>
          <w:szCs w:val="22"/>
        </w:rPr>
      </w:pPr>
      <w:r w:rsidRPr="00D16886">
        <w:rPr>
          <w:color w:val="000000" w:themeColor="text1"/>
          <w:sz w:val="22"/>
          <w:szCs w:val="22"/>
        </w:rPr>
        <w:t xml:space="preserve">University of Victoria, Victoria, BC. </w:t>
      </w:r>
      <w:r w:rsidRPr="00D16886">
        <w:rPr>
          <w:b/>
          <w:color w:val="000000" w:themeColor="text1"/>
          <w:sz w:val="22"/>
          <w:szCs w:val="22"/>
        </w:rPr>
        <w:t>[B]</w:t>
      </w:r>
    </w:p>
    <w:p w14:paraId="7BF651C6" w14:textId="027F0E19" w:rsidR="00635206" w:rsidRPr="00D16886" w:rsidRDefault="00635206" w:rsidP="00880637">
      <w:pPr>
        <w:ind w:left="720" w:firstLine="720"/>
        <w:rPr>
          <w:color w:val="000000" w:themeColor="text1"/>
          <w:sz w:val="22"/>
          <w:szCs w:val="22"/>
        </w:rPr>
      </w:pPr>
      <w:r w:rsidRPr="00D16886">
        <w:rPr>
          <w:color w:val="000000" w:themeColor="text1"/>
          <w:sz w:val="22"/>
          <w:szCs w:val="22"/>
        </w:rPr>
        <w:t xml:space="preserve">“Words Unstable on the Table.” </w:t>
      </w:r>
      <w:proofErr w:type="spellStart"/>
      <w:r w:rsidRPr="00D16886">
        <w:rPr>
          <w:color w:val="000000" w:themeColor="text1"/>
          <w:sz w:val="22"/>
          <w:szCs w:val="22"/>
        </w:rPr>
        <w:t>Watermans</w:t>
      </w:r>
      <w:proofErr w:type="spellEnd"/>
      <w:r w:rsidRPr="00D16886">
        <w:rPr>
          <w:color w:val="000000" w:themeColor="text1"/>
          <w:sz w:val="22"/>
          <w:szCs w:val="22"/>
        </w:rPr>
        <w:t xml:space="preserve"> Art Centre. </w:t>
      </w:r>
      <w:proofErr w:type="spellStart"/>
      <w:r w:rsidRPr="00D16886">
        <w:rPr>
          <w:color w:val="000000" w:themeColor="text1"/>
          <w:sz w:val="22"/>
          <w:szCs w:val="22"/>
        </w:rPr>
        <w:t>Brentford</w:t>
      </w:r>
      <w:proofErr w:type="spellEnd"/>
      <w:r w:rsidRPr="00D16886">
        <w:rPr>
          <w:color w:val="000000" w:themeColor="text1"/>
          <w:sz w:val="22"/>
          <w:szCs w:val="22"/>
        </w:rPr>
        <w:t>, UK.</w:t>
      </w:r>
      <w:r w:rsidRPr="00D16886">
        <w:rPr>
          <w:b/>
          <w:color w:val="000000" w:themeColor="text1"/>
          <w:sz w:val="22"/>
          <w:szCs w:val="22"/>
        </w:rPr>
        <w:t xml:space="preserve"> [D] </w:t>
      </w:r>
    </w:p>
    <w:p w14:paraId="107DE40D" w14:textId="77777777" w:rsidR="00880637" w:rsidRPr="00D16886" w:rsidRDefault="00880637" w:rsidP="00880637">
      <w:pPr>
        <w:rPr>
          <w:color w:val="000000" w:themeColor="text1"/>
          <w:sz w:val="22"/>
          <w:szCs w:val="22"/>
        </w:rPr>
      </w:pPr>
      <w:r w:rsidRPr="00D16886">
        <w:rPr>
          <w:color w:val="000000" w:themeColor="text1"/>
          <w:sz w:val="22"/>
          <w:szCs w:val="22"/>
        </w:rPr>
        <w:t>May 2013</w:t>
      </w:r>
      <w:r w:rsidRPr="00D16886">
        <w:rPr>
          <w:color w:val="000000" w:themeColor="text1"/>
          <w:sz w:val="22"/>
          <w:szCs w:val="22"/>
        </w:rPr>
        <w:tab/>
        <w:t xml:space="preserve">“Turn the Page Artists’ Book Fair.” Norwich City Center Forum, Norfolk, UK. </w:t>
      </w:r>
      <w:r w:rsidRPr="00D16886">
        <w:rPr>
          <w:b/>
          <w:color w:val="000000" w:themeColor="text1"/>
          <w:sz w:val="22"/>
          <w:szCs w:val="22"/>
        </w:rPr>
        <w:t>[B]</w:t>
      </w:r>
    </w:p>
    <w:p w14:paraId="48A273AE" w14:textId="77777777" w:rsidR="00880637" w:rsidRPr="00D16886" w:rsidRDefault="00880637" w:rsidP="00880637">
      <w:pPr>
        <w:rPr>
          <w:color w:val="000000" w:themeColor="text1"/>
          <w:sz w:val="22"/>
          <w:szCs w:val="22"/>
        </w:rPr>
      </w:pPr>
      <w:r w:rsidRPr="00D16886">
        <w:rPr>
          <w:color w:val="000000" w:themeColor="text1"/>
          <w:sz w:val="22"/>
          <w:szCs w:val="22"/>
        </w:rPr>
        <w:t>Apr. 2013</w:t>
      </w:r>
      <w:r w:rsidRPr="00D16886">
        <w:rPr>
          <w:color w:val="000000" w:themeColor="text1"/>
          <w:sz w:val="22"/>
          <w:szCs w:val="22"/>
        </w:rPr>
        <w:tab/>
        <w:t xml:space="preserve">“Electronic Literature Showcase.” Library of Congress. Washington, DC. </w:t>
      </w:r>
      <w:r w:rsidRPr="00D16886">
        <w:rPr>
          <w:b/>
          <w:color w:val="000000" w:themeColor="text1"/>
          <w:sz w:val="22"/>
          <w:szCs w:val="22"/>
        </w:rPr>
        <w:t>[B]</w:t>
      </w:r>
      <w:r w:rsidRPr="00D16886">
        <w:rPr>
          <w:color w:val="000000" w:themeColor="text1"/>
          <w:sz w:val="22"/>
          <w:szCs w:val="22"/>
        </w:rPr>
        <w:t xml:space="preserve"> </w:t>
      </w:r>
    </w:p>
    <w:p w14:paraId="4AEC5552" w14:textId="07D7A3A1" w:rsidR="00A029A5" w:rsidRPr="00D16886" w:rsidRDefault="00A029A5" w:rsidP="00880637">
      <w:pPr>
        <w:rPr>
          <w:b/>
          <w:color w:val="000000" w:themeColor="text1"/>
          <w:sz w:val="22"/>
          <w:szCs w:val="22"/>
        </w:rPr>
      </w:pPr>
      <w:r w:rsidRPr="00D16886">
        <w:rPr>
          <w:color w:val="000000" w:themeColor="text1"/>
          <w:sz w:val="22"/>
          <w:szCs w:val="22"/>
        </w:rPr>
        <w:t>Feb. 2013</w:t>
      </w:r>
      <w:r w:rsidRPr="00D16886">
        <w:rPr>
          <w:color w:val="000000" w:themeColor="text1"/>
          <w:sz w:val="22"/>
          <w:szCs w:val="22"/>
        </w:rPr>
        <w:tab/>
      </w:r>
      <w:r w:rsidR="00E66610" w:rsidRPr="00D16886">
        <w:rPr>
          <w:color w:val="000000" w:themeColor="text1"/>
          <w:sz w:val="22"/>
          <w:szCs w:val="22"/>
        </w:rPr>
        <w:t>“An Inventory of Al-</w:t>
      </w:r>
      <w:proofErr w:type="spellStart"/>
      <w:r w:rsidR="00E66610" w:rsidRPr="00D16886">
        <w:rPr>
          <w:color w:val="000000" w:themeColor="text1"/>
          <w:sz w:val="22"/>
          <w:szCs w:val="22"/>
        </w:rPr>
        <w:t>Mutanabbi</w:t>
      </w:r>
      <w:proofErr w:type="spellEnd"/>
      <w:r w:rsidR="00E66610" w:rsidRPr="00D16886">
        <w:rPr>
          <w:color w:val="000000" w:themeColor="text1"/>
          <w:sz w:val="22"/>
          <w:szCs w:val="22"/>
        </w:rPr>
        <w:t xml:space="preserve"> Street.”</w:t>
      </w:r>
      <w:r w:rsidRPr="00D16886">
        <w:rPr>
          <w:color w:val="000000" w:themeColor="text1"/>
          <w:sz w:val="22"/>
          <w:szCs w:val="22"/>
        </w:rPr>
        <w:t xml:space="preserve"> John Rylands Library, Manchester, UK. </w:t>
      </w:r>
      <w:r w:rsidRPr="00D16886">
        <w:rPr>
          <w:b/>
          <w:color w:val="000000" w:themeColor="text1"/>
          <w:sz w:val="22"/>
          <w:szCs w:val="22"/>
        </w:rPr>
        <w:t>[S]</w:t>
      </w:r>
    </w:p>
    <w:p w14:paraId="1B3CB374" w14:textId="77777777" w:rsidR="00880637" w:rsidRPr="00D16886" w:rsidRDefault="00880637" w:rsidP="00880637">
      <w:pPr>
        <w:rPr>
          <w:color w:val="000000" w:themeColor="text1"/>
          <w:sz w:val="22"/>
          <w:szCs w:val="22"/>
        </w:rPr>
      </w:pPr>
      <w:r w:rsidRPr="00D16886">
        <w:rPr>
          <w:color w:val="000000" w:themeColor="text1"/>
          <w:sz w:val="22"/>
          <w:szCs w:val="22"/>
        </w:rPr>
        <w:t>Feb. 2013</w:t>
      </w:r>
      <w:r w:rsidRPr="00D16886">
        <w:rPr>
          <w:color w:val="000000" w:themeColor="text1"/>
          <w:sz w:val="22"/>
          <w:szCs w:val="22"/>
        </w:rPr>
        <w:tab/>
        <w:t xml:space="preserve">“Here </w:t>
      </w:r>
      <w:proofErr w:type="gramStart"/>
      <w:r w:rsidRPr="00D16886">
        <w:rPr>
          <w:color w:val="000000" w:themeColor="text1"/>
          <w:sz w:val="22"/>
          <w:szCs w:val="22"/>
        </w:rPr>
        <w:t>Nor</w:t>
      </w:r>
      <w:proofErr w:type="gramEnd"/>
      <w:r w:rsidRPr="00D16886">
        <w:rPr>
          <w:color w:val="000000" w:themeColor="text1"/>
          <w:sz w:val="22"/>
          <w:szCs w:val="22"/>
        </w:rPr>
        <w:t xml:space="preserve"> There: Telling Stories in Augmented Reality.” </w:t>
      </w:r>
      <w:proofErr w:type="spellStart"/>
      <w:r w:rsidRPr="00D16886">
        <w:rPr>
          <w:color w:val="000000" w:themeColor="text1"/>
          <w:sz w:val="22"/>
          <w:szCs w:val="22"/>
        </w:rPr>
        <w:t>Nouspace</w:t>
      </w:r>
      <w:proofErr w:type="spellEnd"/>
      <w:r w:rsidRPr="00D16886">
        <w:rPr>
          <w:color w:val="000000" w:themeColor="text1"/>
          <w:sz w:val="22"/>
          <w:szCs w:val="22"/>
        </w:rPr>
        <w:t xml:space="preserve">, Vancouver WA. </w:t>
      </w:r>
      <w:r w:rsidRPr="00D16886">
        <w:rPr>
          <w:b/>
          <w:color w:val="000000" w:themeColor="text1"/>
          <w:sz w:val="22"/>
          <w:szCs w:val="22"/>
        </w:rPr>
        <w:t>[B]</w:t>
      </w:r>
    </w:p>
    <w:p w14:paraId="7564EBCC" w14:textId="4C04DAFF" w:rsidR="00A029A5" w:rsidRPr="00D16886" w:rsidRDefault="00A029A5" w:rsidP="00880637">
      <w:pPr>
        <w:rPr>
          <w:b/>
          <w:color w:val="000000" w:themeColor="text1"/>
          <w:sz w:val="22"/>
          <w:szCs w:val="22"/>
        </w:rPr>
      </w:pPr>
      <w:r w:rsidRPr="00D16886">
        <w:rPr>
          <w:color w:val="000000" w:themeColor="text1"/>
          <w:sz w:val="22"/>
          <w:szCs w:val="22"/>
        </w:rPr>
        <w:t>Jan. 2013</w:t>
      </w:r>
      <w:r w:rsidRPr="00D16886">
        <w:rPr>
          <w:color w:val="000000" w:themeColor="text1"/>
          <w:sz w:val="22"/>
          <w:szCs w:val="22"/>
        </w:rPr>
        <w:tab/>
        <w:t>“</w:t>
      </w:r>
      <w:r w:rsidR="00E66610" w:rsidRPr="00D16886">
        <w:rPr>
          <w:color w:val="000000" w:themeColor="text1"/>
          <w:sz w:val="22"/>
          <w:szCs w:val="22"/>
        </w:rPr>
        <w:t xml:space="preserve">An Inventory of </w:t>
      </w:r>
      <w:r w:rsidRPr="00D16886">
        <w:rPr>
          <w:color w:val="000000" w:themeColor="text1"/>
          <w:sz w:val="22"/>
          <w:szCs w:val="22"/>
        </w:rPr>
        <w:t>Al-</w:t>
      </w:r>
      <w:proofErr w:type="spellStart"/>
      <w:r w:rsidRPr="00D16886">
        <w:rPr>
          <w:color w:val="000000" w:themeColor="text1"/>
          <w:sz w:val="22"/>
          <w:szCs w:val="22"/>
        </w:rPr>
        <w:t>Mutanabbi</w:t>
      </w:r>
      <w:proofErr w:type="spellEnd"/>
      <w:r w:rsidRPr="00D16886">
        <w:rPr>
          <w:color w:val="000000" w:themeColor="text1"/>
          <w:sz w:val="22"/>
          <w:szCs w:val="22"/>
        </w:rPr>
        <w:t xml:space="preserve"> Street.” Cambridge Arts Council, Cambridge, MA. </w:t>
      </w:r>
      <w:r w:rsidRPr="00D16886">
        <w:rPr>
          <w:b/>
          <w:color w:val="000000" w:themeColor="text1"/>
          <w:sz w:val="22"/>
          <w:szCs w:val="22"/>
        </w:rPr>
        <w:t>[S]</w:t>
      </w:r>
    </w:p>
    <w:p w14:paraId="02BD296F" w14:textId="5C989B66" w:rsidR="00880637" w:rsidRPr="00D16886" w:rsidRDefault="00880637" w:rsidP="00880637">
      <w:pPr>
        <w:rPr>
          <w:color w:val="000000" w:themeColor="text1"/>
          <w:sz w:val="22"/>
          <w:szCs w:val="22"/>
        </w:rPr>
      </w:pPr>
      <w:r w:rsidRPr="00D16886">
        <w:rPr>
          <w:color w:val="000000" w:themeColor="text1"/>
          <w:sz w:val="22"/>
          <w:szCs w:val="22"/>
        </w:rPr>
        <w:t>Jan. 2013</w:t>
      </w:r>
      <w:r w:rsidRPr="00D16886">
        <w:rPr>
          <w:color w:val="000000" w:themeColor="text1"/>
          <w:sz w:val="22"/>
          <w:szCs w:val="22"/>
        </w:rPr>
        <w:tab/>
        <w:t>“Seductive Alchemy: Books by Artists.” Texas Woman’s University</w:t>
      </w:r>
      <w:r w:rsidR="005C5617" w:rsidRPr="00D16886">
        <w:rPr>
          <w:color w:val="000000" w:themeColor="text1"/>
          <w:sz w:val="22"/>
          <w:szCs w:val="22"/>
        </w:rPr>
        <w:t>, Denton, TX</w:t>
      </w:r>
      <w:r w:rsidRPr="00D16886">
        <w:rPr>
          <w:color w:val="000000" w:themeColor="text1"/>
          <w:sz w:val="22"/>
          <w:szCs w:val="22"/>
        </w:rPr>
        <w:t xml:space="preserve">. </w:t>
      </w:r>
      <w:r w:rsidRPr="00D16886">
        <w:rPr>
          <w:b/>
          <w:color w:val="000000" w:themeColor="text1"/>
          <w:sz w:val="22"/>
          <w:szCs w:val="22"/>
        </w:rPr>
        <w:t>[B]</w:t>
      </w:r>
    </w:p>
    <w:p w14:paraId="2DEB34F5" w14:textId="77777777" w:rsidR="00880637" w:rsidRPr="00D16886" w:rsidRDefault="00880637" w:rsidP="00880637">
      <w:pPr>
        <w:rPr>
          <w:color w:val="000000" w:themeColor="text1"/>
          <w:sz w:val="22"/>
          <w:szCs w:val="22"/>
        </w:rPr>
      </w:pPr>
      <w:r w:rsidRPr="00D16886">
        <w:rPr>
          <w:color w:val="000000" w:themeColor="text1"/>
          <w:sz w:val="22"/>
          <w:szCs w:val="22"/>
        </w:rPr>
        <w:t>Jan. 2013</w:t>
      </w:r>
      <w:r w:rsidRPr="00D16886">
        <w:rPr>
          <w:color w:val="000000" w:themeColor="text1"/>
          <w:sz w:val="22"/>
          <w:szCs w:val="22"/>
        </w:rPr>
        <w:tab/>
        <w:t xml:space="preserve">“Avenues of Access: An Exhibit &amp; Online Archive of New ‘Born Digital’ Literature.” </w:t>
      </w:r>
    </w:p>
    <w:p w14:paraId="335B663C" w14:textId="77777777" w:rsidR="00880637" w:rsidRPr="00D16886" w:rsidRDefault="00880637" w:rsidP="00880637">
      <w:pPr>
        <w:ind w:left="720" w:firstLine="720"/>
        <w:rPr>
          <w:color w:val="000000" w:themeColor="text1"/>
          <w:sz w:val="22"/>
          <w:szCs w:val="22"/>
        </w:rPr>
      </w:pPr>
      <w:r w:rsidRPr="00D16886">
        <w:rPr>
          <w:color w:val="000000" w:themeColor="text1"/>
          <w:sz w:val="22"/>
          <w:szCs w:val="22"/>
        </w:rPr>
        <w:t xml:space="preserve">MLA 2013 Convention, Boston, MA. </w:t>
      </w:r>
      <w:r w:rsidRPr="00D16886">
        <w:rPr>
          <w:b/>
          <w:color w:val="000000" w:themeColor="text1"/>
          <w:sz w:val="22"/>
          <w:szCs w:val="22"/>
        </w:rPr>
        <w:t>[B]</w:t>
      </w:r>
    </w:p>
    <w:p w14:paraId="546DE45C" w14:textId="77777777" w:rsidR="00880637" w:rsidRPr="00D16886" w:rsidRDefault="00880637" w:rsidP="00880637">
      <w:pPr>
        <w:rPr>
          <w:color w:val="000000" w:themeColor="text1"/>
          <w:sz w:val="22"/>
          <w:szCs w:val="22"/>
        </w:rPr>
      </w:pPr>
      <w:r w:rsidRPr="00D16886">
        <w:rPr>
          <w:color w:val="000000" w:themeColor="text1"/>
          <w:sz w:val="22"/>
          <w:szCs w:val="22"/>
        </w:rPr>
        <w:t>Sept. 2012</w:t>
      </w:r>
      <w:r w:rsidRPr="00D16886">
        <w:rPr>
          <w:color w:val="000000" w:themeColor="text1"/>
          <w:sz w:val="22"/>
          <w:szCs w:val="22"/>
        </w:rPr>
        <w:tab/>
        <w:t xml:space="preserve">Currents ISEA 2012. Zane Bennett Gallery. Santa Fe, NM. </w:t>
      </w:r>
      <w:r w:rsidRPr="00D16886">
        <w:rPr>
          <w:b/>
          <w:color w:val="000000" w:themeColor="text1"/>
          <w:sz w:val="22"/>
          <w:szCs w:val="22"/>
        </w:rPr>
        <w:t>[B]</w:t>
      </w:r>
    </w:p>
    <w:p w14:paraId="16DE9217" w14:textId="77777777" w:rsidR="00880637" w:rsidRPr="00D16886" w:rsidRDefault="00880637" w:rsidP="00880637">
      <w:pPr>
        <w:rPr>
          <w:color w:val="000000" w:themeColor="text1"/>
          <w:sz w:val="22"/>
          <w:szCs w:val="22"/>
        </w:rPr>
      </w:pPr>
      <w:r w:rsidRPr="00D16886">
        <w:rPr>
          <w:color w:val="000000" w:themeColor="text1"/>
          <w:sz w:val="22"/>
          <w:szCs w:val="22"/>
        </w:rPr>
        <w:t>Jun. 2012</w:t>
      </w:r>
      <w:r w:rsidRPr="00D16886">
        <w:rPr>
          <w:color w:val="000000" w:themeColor="text1"/>
          <w:sz w:val="22"/>
          <w:szCs w:val="22"/>
        </w:rPr>
        <w:tab/>
        <w:t xml:space="preserve">Currents: The Santa Fe International New Media Festival. El Museo Cultural de Santa </w:t>
      </w:r>
    </w:p>
    <w:p w14:paraId="739728B6" w14:textId="77777777" w:rsidR="00880637" w:rsidRPr="00D16886" w:rsidRDefault="00880637" w:rsidP="00880637">
      <w:pPr>
        <w:ind w:left="720" w:firstLine="720"/>
        <w:rPr>
          <w:color w:val="000000" w:themeColor="text1"/>
          <w:sz w:val="22"/>
          <w:szCs w:val="22"/>
        </w:rPr>
      </w:pPr>
      <w:r w:rsidRPr="00D16886">
        <w:rPr>
          <w:color w:val="000000" w:themeColor="text1"/>
          <w:sz w:val="22"/>
          <w:szCs w:val="22"/>
        </w:rPr>
        <w:t xml:space="preserve">Fe. Santa Fe, NM. </w:t>
      </w:r>
      <w:r w:rsidRPr="00D16886">
        <w:rPr>
          <w:b/>
          <w:color w:val="000000" w:themeColor="text1"/>
          <w:sz w:val="22"/>
          <w:szCs w:val="22"/>
        </w:rPr>
        <w:t>[B]</w:t>
      </w:r>
      <w:r w:rsidRPr="00D16886">
        <w:rPr>
          <w:color w:val="000000" w:themeColor="text1"/>
          <w:sz w:val="22"/>
          <w:szCs w:val="22"/>
        </w:rPr>
        <w:t xml:space="preserve"> </w:t>
      </w:r>
    </w:p>
    <w:p w14:paraId="0901BC57" w14:textId="77777777" w:rsidR="00880637" w:rsidRPr="00D16886" w:rsidRDefault="00880637" w:rsidP="00880637">
      <w:pPr>
        <w:rPr>
          <w:color w:val="000000" w:themeColor="text1"/>
          <w:sz w:val="22"/>
          <w:szCs w:val="22"/>
        </w:rPr>
      </w:pPr>
      <w:r w:rsidRPr="00D16886">
        <w:rPr>
          <w:color w:val="000000" w:themeColor="text1"/>
          <w:sz w:val="22"/>
          <w:szCs w:val="22"/>
        </w:rPr>
        <w:t>May 2012</w:t>
      </w:r>
      <w:r w:rsidRPr="00D16886">
        <w:rPr>
          <w:color w:val="000000" w:themeColor="text1"/>
          <w:sz w:val="22"/>
          <w:szCs w:val="22"/>
        </w:rPr>
        <w:tab/>
        <w:t>Poetry Off the Page.</w:t>
      </w:r>
      <w:r w:rsidRPr="00D16886">
        <w:rPr>
          <w:i/>
          <w:color w:val="000000" w:themeColor="text1"/>
          <w:sz w:val="22"/>
          <w:szCs w:val="22"/>
        </w:rPr>
        <w:t xml:space="preserve"> </w:t>
      </w:r>
      <w:r w:rsidRPr="00D16886">
        <w:rPr>
          <w:color w:val="000000" w:themeColor="text1"/>
          <w:sz w:val="22"/>
          <w:szCs w:val="22"/>
        </w:rPr>
        <w:t xml:space="preserve">Arizona Poetry Center. Tucson, AZ. </w:t>
      </w:r>
      <w:r w:rsidRPr="00D16886">
        <w:rPr>
          <w:b/>
          <w:color w:val="000000" w:themeColor="text1"/>
          <w:sz w:val="22"/>
          <w:szCs w:val="22"/>
        </w:rPr>
        <w:t>[B]</w:t>
      </w:r>
    </w:p>
    <w:p w14:paraId="22A31093" w14:textId="77777777" w:rsidR="00880637" w:rsidRPr="00D16886" w:rsidRDefault="00880637" w:rsidP="00880637">
      <w:pPr>
        <w:rPr>
          <w:color w:val="000000" w:themeColor="text1"/>
          <w:sz w:val="22"/>
          <w:szCs w:val="22"/>
        </w:rPr>
      </w:pPr>
      <w:r w:rsidRPr="00D16886">
        <w:rPr>
          <w:color w:val="000000" w:themeColor="text1"/>
          <w:sz w:val="22"/>
          <w:szCs w:val="22"/>
        </w:rPr>
        <w:t>Jan. 2012</w:t>
      </w:r>
      <w:r w:rsidRPr="00D16886">
        <w:rPr>
          <w:color w:val="000000" w:themeColor="text1"/>
          <w:sz w:val="22"/>
          <w:szCs w:val="22"/>
        </w:rPr>
        <w:tab/>
      </w:r>
      <w:proofErr w:type="spellStart"/>
      <w:r w:rsidRPr="00D16886">
        <w:rPr>
          <w:color w:val="000000" w:themeColor="text1"/>
          <w:sz w:val="22"/>
          <w:szCs w:val="22"/>
        </w:rPr>
        <w:t>BiblioTech</w:t>
      </w:r>
      <w:proofErr w:type="spellEnd"/>
      <w:r w:rsidRPr="00D16886">
        <w:rPr>
          <w:color w:val="000000" w:themeColor="text1"/>
          <w:sz w:val="22"/>
          <w:szCs w:val="22"/>
        </w:rPr>
        <w:t xml:space="preserve">. College Book Arts Association juried exhibition. San Francisco Public </w:t>
      </w:r>
    </w:p>
    <w:p w14:paraId="64BFAF5E" w14:textId="77777777" w:rsidR="00880637" w:rsidRPr="00D16886" w:rsidRDefault="00880637" w:rsidP="00880637">
      <w:pPr>
        <w:ind w:left="720" w:firstLine="720"/>
        <w:rPr>
          <w:color w:val="000000" w:themeColor="text1"/>
          <w:sz w:val="22"/>
          <w:szCs w:val="22"/>
        </w:rPr>
      </w:pPr>
      <w:r w:rsidRPr="00D16886">
        <w:rPr>
          <w:color w:val="000000" w:themeColor="text1"/>
          <w:sz w:val="22"/>
          <w:szCs w:val="22"/>
        </w:rPr>
        <w:t xml:space="preserve">Library Skylight Gallery. San Francisco, CA. </w:t>
      </w:r>
      <w:r w:rsidRPr="00D16886">
        <w:rPr>
          <w:b/>
          <w:color w:val="000000" w:themeColor="text1"/>
          <w:sz w:val="22"/>
          <w:szCs w:val="22"/>
        </w:rPr>
        <w:t>[B]</w:t>
      </w:r>
    </w:p>
    <w:p w14:paraId="6697A707" w14:textId="7A3A1B4E" w:rsidR="00E525F4" w:rsidRPr="00D16886" w:rsidRDefault="00E525F4" w:rsidP="00880637">
      <w:pPr>
        <w:rPr>
          <w:b/>
          <w:color w:val="000000" w:themeColor="text1"/>
          <w:sz w:val="22"/>
          <w:szCs w:val="22"/>
        </w:rPr>
      </w:pPr>
      <w:r w:rsidRPr="00D16886">
        <w:rPr>
          <w:color w:val="000000" w:themeColor="text1"/>
          <w:sz w:val="22"/>
          <w:szCs w:val="22"/>
        </w:rPr>
        <w:t>Dec. 2011</w:t>
      </w:r>
      <w:r w:rsidRPr="00D16886">
        <w:rPr>
          <w:color w:val="000000" w:themeColor="text1"/>
          <w:sz w:val="22"/>
          <w:szCs w:val="22"/>
        </w:rPr>
        <w:tab/>
        <w:t xml:space="preserve">Seven Wonders. Watkinson Library. Trinity College. New Haven, CT. </w:t>
      </w:r>
      <w:r w:rsidRPr="00D16886">
        <w:rPr>
          <w:b/>
          <w:color w:val="000000" w:themeColor="text1"/>
          <w:sz w:val="22"/>
          <w:szCs w:val="22"/>
        </w:rPr>
        <w:t>[B]</w:t>
      </w:r>
    </w:p>
    <w:p w14:paraId="28B78C6E" w14:textId="77777777" w:rsidR="00880637" w:rsidRPr="00D16886" w:rsidRDefault="00880637" w:rsidP="00880637">
      <w:pPr>
        <w:rPr>
          <w:color w:val="000000" w:themeColor="text1"/>
          <w:sz w:val="22"/>
          <w:szCs w:val="22"/>
        </w:rPr>
      </w:pPr>
      <w:r w:rsidRPr="00D16886">
        <w:rPr>
          <w:color w:val="000000" w:themeColor="text1"/>
          <w:sz w:val="22"/>
          <w:szCs w:val="22"/>
        </w:rPr>
        <w:t>Nov. 2011</w:t>
      </w:r>
      <w:r w:rsidRPr="00D16886">
        <w:rPr>
          <w:color w:val="000000" w:themeColor="text1"/>
          <w:sz w:val="22"/>
          <w:szCs w:val="22"/>
        </w:rPr>
        <w:tab/>
        <w:t xml:space="preserve">Interactive art showcase. ACM International Multimedia Conference. Scottsdale, AZ. </w:t>
      </w:r>
      <w:r w:rsidRPr="00D16886">
        <w:rPr>
          <w:b/>
          <w:color w:val="000000" w:themeColor="text1"/>
          <w:sz w:val="22"/>
          <w:szCs w:val="22"/>
        </w:rPr>
        <w:t>[B]</w:t>
      </w:r>
    </w:p>
    <w:p w14:paraId="2493254A" w14:textId="77777777" w:rsidR="00880637" w:rsidRPr="00D16886" w:rsidRDefault="00880637" w:rsidP="00880637">
      <w:pPr>
        <w:ind w:left="1440" w:hanging="1440"/>
        <w:rPr>
          <w:color w:val="000000" w:themeColor="text1"/>
          <w:sz w:val="22"/>
          <w:szCs w:val="22"/>
        </w:rPr>
      </w:pPr>
      <w:r w:rsidRPr="00D16886">
        <w:rPr>
          <w:color w:val="000000" w:themeColor="text1"/>
          <w:sz w:val="22"/>
          <w:szCs w:val="22"/>
        </w:rPr>
        <w:t>Nov. 2011</w:t>
      </w:r>
      <w:r w:rsidRPr="00D16886">
        <w:rPr>
          <w:color w:val="000000" w:themeColor="text1"/>
          <w:sz w:val="22"/>
          <w:szCs w:val="22"/>
        </w:rPr>
        <w:tab/>
        <w:t xml:space="preserve">Language to Cover a Wall: Visual Poetry through its changing media. Center for the Arts, SUNY Buffalo. Buffalo, NY. </w:t>
      </w:r>
      <w:r w:rsidRPr="00D16886">
        <w:rPr>
          <w:b/>
          <w:color w:val="000000" w:themeColor="text1"/>
          <w:sz w:val="22"/>
          <w:szCs w:val="22"/>
        </w:rPr>
        <w:t>[B]</w:t>
      </w:r>
    </w:p>
    <w:p w14:paraId="3C0A4CBE" w14:textId="77777777" w:rsidR="00880637" w:rsidRPr="00D16886" w:rsidRDefault="00880637" w:rsidP="00880637">
      <w:pPr>
        <w:rPr>
          <w:color w:val="000000" w:themeColor="text1"/>
          <w:sz w:val="22"/>
          <w:szCs w:val="22"/>
        </w:rPr>
      </w:pPr>
      <w:r w:rsidRPr="00D16886">
        <w:rPr>
          <w:color w:val="000000" w:themeColor="text1"/>
          <w:sz w:val="22"/>
          <w:szCs w:val="22"/>
        </w:rPr>
        <w:t>Sept. 2011</w:t>
      </w:r>
      <w:r w:rsidRPr="00D16886">
        <w:rPr>
          <w:color w:val="000000" w:themeColor="text1"/>
          <w:sz w:val="22"/>
          <w:szCs w:val="22"/>
        </w:rPr>
        <w:tab/>
        <w:t xml:space="preserve">Rules of Conversion. Haskins Laboratories Gallery. New Haven, CT. </w:t>
      </w:r>
      <w:r w:rsidRPr="00D16886">
        <w:rPr>
          <w:b/>
          <w:color w:val="000000" w:themeColor="text1"/>
          <w:sz w:val="22"/>
          <w:szCs w:val="22"/>
        </w:rPr>
        <w:t>[B]</w:t>
      </w:r>
    </w:p>
    <w:p w14:paraId="722EEC16" w14:textId="77777777" w:rsidR="00880637" w:rsidRPr="00D16886" w:rsidRDefault="00880637" w:rsidP="00880637">
      <w:pPr>
        <w:rPr>
          <w:color w:val="000000" w:themeColor="text1"/>
          <w:sz w:val="22"/>
          <w:szCs w:val="22"/>
        </w:rPr>
      </w:pPr>
      <w:r w:rsidRPr="00D16886">
        <w:rPr>
          <w:color w:val="000000" w:themeColor="text1"/>
          <w:sz w:val="22"/>
          <w:szCs w:val="22"/>
        </w:rPr>
        <w:t>Aug. 2011</w:t>
      </w:r>
      <w:r w:rsidRPr="00D16886">
        <w:rPr>
          <w:color w:val="000000" w:themeColor="text1"/>
          <w:sz w:val="22"/>
          <w:szCs w:val="22"/>
        </w:rPr>
        <w:tab/>
        <w:t xml:space="preserve">Creative Energies. </w:t>
      </w:r>
      <w:proofErr w:type="spellStart"/>
      <w:r w:rsidRPr="00D16886">
        <w:rPr>
          <w:color w:val="000000" w:themeColor="text1"/>
          <w:sz w:val="22"/>
          <w:szCs w:val="22"/>
        </w:rPr>
        <w:t>KunsTTempel</w:t>
      </w:r>
      <w:proofErr w:type="spellEnd"/>
      <w:r w:rsidRPr="00D16886">
        <w:rPr>
          <w:color w:val="000000" w:themeColor="text1"/>
          <w:sz w:val="22"/>
          <w:szCs w:val="22"/>
        </w:rPr>
        <w:t xml:space="preserve">. Kassel, Germany. </w:t>
      </w:r>
      <w:r w:rsidRPr="00D16886">
        <w:rPr>
          <w:b/>
          <w:color w:val="000000" w:themeColor="text1"/>
          <w:sz w:val="22"/>
          <w:szCs w:val="22"/>
        </w:rPr>
        <w:t>[B]</w:t>
      </w:r>
    </w:p>
    <w:p w14:paraId="0D240ABF" w14:textId="77777777" w:rsidR="00880637" w:rsidRPr="00D16886" w:rsidRDefault="00880637" w:rsidP="00880637">
      <w:pPr>
        <w:rPr>
          <w:color w:val="000000" w:themeColor="text1"/>
          <w:sz w:val="22"/>
          <w:szCs w:val="22"/>
        </w:rPr>
      </w:pPr>
      <w:r w:rsidRPr="00D16886">
        <w:rPr>
          <w:color w:val="000000" w:themeColor="text1"/>
          <w:sz w:val="22"/>
          <w:szCs w:val="22"/>
        </w:rPr>
        <w:t>Jun. 2011</w:t>
      </w:r>
      <w:r w:rsidRPr="00D16886">
        <w:rPr>
          <w:color w:val="000000" w:themeColor="text1"/>
          <w:sz w:val="22"/>
          <w:szCs w:val="22"/>
        </w:rPr>
        <w:tab/>
      </w:r>
      <w:proofErr w:type="spellStart"/>
      <w:r w:rsidRPr="00D16886">
        <w:rPr>
          <w:color w:val="000000" w:themeColor="text1"/>
          <w:sz w:val="22"/>
          <w:szCs w:val="22"/>
        </w:rPr>
        <w:t>Movens</w:t>
      </w:r>
      <w:proofErr w:type="spellEnd"/>
      <w:r w:rsidRPr="00D16886">
        <w:rPr>
          <w:color w:val="000000" w:themeColor="text1"/>
          <w:sz w:val="22"/>
          <w:szCs w:val="22"/>
        </w:rPr>
        <w:t xml:space="preserve">. Akademie der </w:t>
      </w:r>
      <w:proofErr w:type="spellStart"/>
      <w:r w:rsidRPr="00D16886">
        <w:rPr>
          <w:color w:val="000000" w:themeColor="text1"/>
          <w:sz w:val="22"/>
          <w:szCs w:val="22"/>
        </w:rPr>
        <w:t>Künste</w:t>
      </w:r>
      <w:proofErr w:type="spellEnd"/>
      <w:r w:rsidRPr="00D16886">
        <w:rPr>
          <w:color w:val="000000" w:themeColor="text1"/>
          <w:sz w:val="22"/>
          <w:szCs w:val="22"/>
        </w:rPr>
        <w:t xml:space="preserve">. Berlin, Germany. </w:t>
      </w:r>
      <w:r w:rsidRPr="00D16886">
        <w:rPr>
          <w:b/>
          <w:color w:val="000000" w:themeColor="text1"/>
          <w:sz w:val="22"/>
          <w:szCs w:val="22"/>
        </w:rPr>
        <w:t>[B]</w:t>
      </w:r>
    </w:p>
    <w:p w14:paraId="3ABCF384" w14:textId="77777777" w:rsidR="00880637" w:rsidRPr="00D16886" w:rsidRDefault="00880637" w:rsidP="00880637">
      <w:pPr>
        <w:rPr>
          <w:color w:val="000000" w:themeColor="text1"/>
          <w:sz w:val="22"/>
          <w:szCs w:val="22"/>
        </w:rPr>
      </w:pPr>
      <w:r w:rsidRPr="00D16886">
        <w:rPr>
          <w:color w:val="000000" w:themeColor="text1"/>
          <w:sz w:val="22"/>
          <w:szCs w:val="22"/>
        </w:rPr>
        <w:t>May 2011</w:t>
      </w:r>
      <w:r w:rsidRPr="00D16886">
        <w:rPr>
          <w:color w:val="000000" w:themeColor="text1"/>
          <w:sz w:val="22"/>
          <w:szCs w:val="22"/>
        </w:rPr>
        <w:tab/>
        <w:t xml:space="preserve">A Decade of E-Poetry. Center for the Arts, SUNY Buffalo. Buffalo, NY. </w:t>
      </w:r>
      <w:r w:rsidRPr="00D16886">
        <w:rPr>
          <w:b/>
          <w:color w:val="000000" w:themeColor="text1"/>
          <w:sz w:val="22"/>
          <w:szCs w:val="22"/>
        </w:rPr>
        <w:t>[B]</w:t>
      </w:r>
    </w:p>
    <w:p w14:paraId="7DD6D648" w14:textId="77777777" w:rsidR="00880637" w:rsidRPr="00D16886" w:rsidRDefault="00880637" w:rsidP="00880637">
      <w:pPr>
        <w:rPr>
          <w:color w:val="000000" w:themeColor="text1"/>
          <w:sz w:val="22"/>
          <w:szCs w:val="22"/>
        </w:rPr>
      </w:pPr>
      <w:r w:rsidRPr="00D16886">
        <w:rPr>
          <w:color w:val="000000" w:themeColor="text1"/>
          <w:sz w:val="22"/>
          <w:szCs w:val="22"/>
        </w:rPr>
        <w:t>Apr. 2011</w:t>
      </w:r>
      <w:r w:rsidRPr="00D16886">
        <w:rPr>
          <w:color w:val="000000" w:themeColor="text1"/>
          <w:sz w:val="22"/>
          <w:szCs w:val="22"/>
        </w:rPr>
        <w:tab/>
        <w:t xml:space="preserve">Wonder Rooms. Text Festival. Bury Art Gallery, Bury, England. </w:t>
      </w:r>
      <w:r w:rsidRPr="00D16886">
        <w:rPr>
          <w:b/>
          <w:color w:val="000000" w:themeColor="text1"/>
          <w:sz w:val="22"/>
          <w:szCs w:val="22"/>
        </w:rPr>
        <w:t>[B]</w:t>
      </w:r>
    </w:p>
    <w:p w14:paraId="35E7855D" w14:textId="77777777" w:rsidR="00880637" w:rsidRPr="00D16886" w:rsidRDefault="00880637" w:rsidP="00880637">
      <w:pPr>
        <w:ind w:left="1440" w:right="-360" w:hanging="1440"/>
        <w:rPr>
          <w:color w:val="000000" w:themeColor="text1"/>
          <w:sz w:val="22"/>
          <w:szCs w:val="22"/>
        </w:rPr>
      </w:pPr>
      <w:r w:rsidRPr="00D16886">
        <w:rPr>
          <w:color w:val="000000" w:themeColor="text1"/>
          <w:sz w:val="22"/>
          <w:szCs w:val="22"/>
        </w:rPr>
        <w:t>Oct. 2010</w:t>
      </w:r>
      <w:r w:rsidRPr="00D16886">
        <w:rPr>
          <w:color w:val="000000" w:themeColor="text1"/>
          <w:sz w:val="22"/>
          <w:szCs w:val="22"/>
        </w:rPr>
        <w:tab/>
        <w:t>233° Celsius—</w:t>
      </w:r>
      <w:proofErr w:type="spellStart"/>
      <w:r w:rsidRPr="00D16886">
        <w:rPr>
          <w:color w:val="000000" w:themeColor="text1"/>
          <w:sz w:val="22"/>
          <w:szCs w:val="22"/>
        </w:rPr>
        <w:t>eine</w:t>
      </w:r>
      <w:proofErr w:type="spellEnd"/>
      <w:r w:rsidRPr="00D16886">
        <w:rPr>
          <w:color w:val="000000" w:themeColor="text1"/>
          <w:sz w:val="22"/>
          <w:szCs w:val="22"/>
        </w:rPr>
        <w:t xml:space="preserve"> </w:t>
      </w:r>
      <w:proofErr w:type="spellStart"/>
      <w:r w:rsidRPr="00D16886">
        <w:rPr>
          <w:color w:val="000000" w:themeColor="text1"/>
          <w:sz w:val="22"/>
          <w:szCs w:val="22"/>
        </w:rPr>
        <w:t>andere</w:t>
      </w:r>
      <w:proofErr w:type="spellEnd"/>
      <w:r w:rsidRPr="00D16886">
        <w:rPr>
          <w:color w:val="000000" w:themeColor="text1"/>
          <w:sz w:val="22"/>
          <w:szCs w:val="22"/>
        </w:rPr>
        <w:t xml:space="preserve"> </w:t>
      </w:r>
      <w:proofErr w:type="spellStart"/>
      <w:r w:rsidRPr="00D16886">
        <w:rPr>
          <w:color w:val="000000" w:themeColor="text1"/>
          <w:sz w:val="22"/>
          <w:szCs w:val="22"/>
        </w:rPr>
        <w:t>Bibliothek</w:t>
      </w:r>
      <w:proofErr w:type="spellEnd"/>
      <w:r w:rsidRPr="00D16886">
        <w:rPr>
          <w:color w:val="000000" w:themeColor="text1"/>
          <w:sz w:val="22"/>
          <w:szCs w:val="22"/>
        </w:rPr>
        <w:t xml:space="preserve">. </w:t>
      </w:r>
      <w:proofErr w:type="spellStart"/>
      <w:r w:rsidRPr="00D16886">
        <w:rPr>
          <w:color w:val="000000" w:themeColor="text1"/>
          <w:sz w:val="22"/>
          <w:szCs w:val="22"/>
        </w:rPr>
        <w:t>KunsTTempel</w:t>
      </w:r>
      <w:proofErr w:type="spellEnd"/>
      <w:r w:rsidRPr="00D16886">
        <w:rPr>
          <w:color w:val="000000" w:themeColor="text1"/>
          <w:sz w:val="22"/>
          <w:szCs w:val="22"/>
        </w:rPr>
        <w:t xml:space="preserve">. Kassel, Germany. </w:t>
      </w:r>
      <w:r w:rsidRPr="00D16886">
        <w:rPr>
          <w:b/>
          <w:color w:val="000000" w:themeColor="text1"/>
          <w:sz w:val="22"/>
          <w:szCs w:val="22"/>
        </w:rPr>
        <w:t>[B]</w:t>
      </w:r>
    </w:p>
    <w:p w14:paraId="0150CF25" w14:textId="59C8342A" w:rsidR="00F328B5" w:rsidRPr="00D16886" w:rsidRDefault="00880637" w:rsidP="00590135">
      <w:pPr>
        <w:ind w:right="-360"/>
        <w:rPr>
          <w:b/>
          <w:color w:val="000000" w:themeColor="text1"/>
          <w:sz w:val="22"/>
          <w:szCs w:val="22"/>
        </w:rPr>
      </w:pPr>
      <w:r w:rsidRPr="00D16886">
        <w:rPr>
          <w:color w:val="000000" w:themeColor="text1"/>
          <w:sz w:val="22"/>
          <w:szCs w:val="22"/>
        </w:rPr>
        <w:t>June 2010</w:t>
      </w:r>
      <w:r w:rsidRPr="00D16886">
        <w:rPr>
          <w:color w:val="000000" w:themeColor="text1"/>
          <w:sz w:val="22"/>
          <w:szCs w:val="22"/>
        </w:rPr>
        <w:tab/>
        <w:t xml:space="preserve">ELO_AI, Archive and Innovate. Providence, RI. </w:t>
      </w:r>
      <w:r w:rsidRPr="00D16886">
        <w:rPr>
          <w:b/>
          <w:color w:val="000000" w:themeColor="text1"/>
          <w:sz w:val="22"/>
          <w:szCs w:val="22"/>
        </w:rPr>
        <w:t>[B]</w:t>
      </w:r>
    </w:p>
    <w:p w14:paraId="2681B38D" w14:textId="77777777" w:rsidR="005D47EA" w:rsidRPr="00D16886" w:rsidRDefault="005D47EA" w:rsidP="00590135">
      <w:pPr>
        <w:ind w:right="-360"/>
        <w:rPr>
          <w:color w:val="000000" w:themeColor="text1"/>
          <w:sz w:val="22"/>
          <w:szCs w:val="22"/>
        </w:rPr>
      </w:pPr>
    </w:p>
    <w:p w14:paraId="57E3C95C" w14:textId="58B0A0B2" w:rsidR="008D02AD" w:rsidRPr="00D16886" w:rsidRDefault="008D02AD" w:rsidP="00B25B83">
      <w:pPr>
        <w:rPr>
          <w:b/>
          <w:bCs/>
          <w:color w:val="000000" w:themeColor="text1"/>
          <w:sz w:val="22"/>
          <w:szCs w:val="22"/>
        </w:rPr>
      </w:pPr>
      <w:r w:rsidRPr="00D16886">
        <w:rPr>
          <w:b/>
          <w:bCs/>
          <w:color w:val="000000" w:themeColor="text1"/>
          <w:sz w:val="22"/>
          <w:szCs w:val="22"/>
        </w:rPr>
        <w:t>Film Festivals</w:t>
      </w:r>
    </w:p>
    <w:p w14:paraId="4F285724" w14:textId="77777777" w:rsidR="00015835" w:rsidRPr="00D16886" w:rsidRDefault="00015835" w:rsidP="00A51DBA">
      <w:pPr>
        <w:rPr>
          <w:color w:val="000000" w:themeColor="text1"/>
          <w:sz w:val="22"/>
          <w:szCs w:val="22"/>
          <w:shd w:val="clear" w:color="auto" w:fill="FFFFFF"/>
        </w:rPr>
      </w:pPr>
      <w:r w:rsidRPr="00D16886">
        <w:rPr>
          <w:color w:val="000000" w:themeColor="text1"/>
          <w:sz w:val="22"/>
          <w:szCs w:val="22"/>
          <w:shd w:val="clear" w:color="auto" w:fill="FFFFFF"/>
        </w:rPr>
        <w:t>Apr. 2019</w:t>
      </w:r>
      <w:r w:rsidRPr="00D16886">
        <w:rPr>
          <w:color w:val="000000" w:themeColor="text1"/>
          <w:sz w:val="22"/>
          <w:szCs w:val="22"/>
          <w:shd w:val="clear" w:color="auto" w:fill="FFFFFF"/>
        </w:rPr>
        <w:tab/>
        <w:t xml:space="preserve">“The Evolution of Our Language,” Cadence Video Poetry Festival. Northwest Film </w:t>
      </w:r>
    </w:p>
    <w:p w14:paraId="1707A44B" w14:textId="777B458E" w:rsidR="00015835" w:rsidRPr="00D16886" w:rsidRDefault="00015835" w:rsidP="00015835">
      <w:pPr>
        <w:ind w:left="720" w:firstLine="720"/>
        <w:rPr>
          <w:color w:val="000000" w:themeColor="text1"/>
          <w:sz w:val="22"/>
          <w:szCs w:val="22"/>
          <w:shd w:val="clear" w:color="auto" w:fill="FFFFFF"/>
        </w:rPr>
      </w:pPr>
      <w:r w:rsidRPr="00D16886">
        <w:rPr>
          <w:color w:val="000000" w:themeColor="text1"/>
          <w:sz w:val="22"/>
          <w:szCs w:val="22"/>
          <w:shd w:val="clear" w:color="auto" w:fill="FFFFFF"/>
        </w:rPr>
        <w:t>Forum, Seattle, WA.</w:t>
      </w:r>
    </w:p>
    <w:p w14:paraId="5270E381" w14:textId="36B9F563" w:rsidR="00A56E52" w:rsidRPr="00D16886" w:rsidRDefault="00A56E52" w:rsidP="00A51DBA">
      <w:pPr>
        <w:rPr>
          <w:color w:val="000000" w:themeColor="text1"/>
          <w:sz w:val="22"/>
          <w:szCs w:val="22"/>
          <w:shd w:val="clear" w:color="auto" w:fill="FFFFFF"/>
        </w:rPr>
      </w:pPr>
      <w:r w:rsidRPr="00D16886">
        <w:rPr>
          <w:color w:val="000000" w:themeColor="text1"/>
          <w:sz w:val="22"/>
          <w:szCs w:val="22"/>
          <w:shd w:val="clear" w:color="auto" w:fill="FFFFFF"/>
        </w:rPr>
        <w:t>Oct. 2018</w:t>
      </w:r>
      <w:r w:rsidRPr="00D16886">
        <w:rPr>
          <w:color w:val="000000" w:themeColor="text1"/>
          <w:sz w:val="22"/>
          <w:szCs w:val="22"/>
          <w:shd w:val="clear" w:color="auto" w:fill="FFFFFF"/>
        </w:rPr>
        <w:tab/>
        <w:t>“June 17th</w:t>
      </w:r>
      <w:r w:rsidRPr="00D16886">
        <w:rPr>
          <w:color w:val="000000" w:themeColor="text1"/>
          <w:sz w:val="22"/>
          <w:szCs w:val="22"/>
          <w:shd w:val="clear" w:color="auto" w:fill="FFFFFF"/>
          <w:vertAlign w:val="superscript"/>
        </w:rPr>
        <w:t>.</w:t>
      </w:r>
      <w:r w:rsidRPr="00D16886">
        <w:rPr>
          <w:color w:val="000000" w:themeColor="text1"/>
          <w:sz w:val="22"/>
          <w:szCs w:val="22"/>
          <w:shd w:val="clear" w:color="auto" w:fill="FFFFFF"/>
        </w:rPr>
        <w:t>” The Airstream Poetry Festival, Sou’wester Lodge, Seaview WA.</w:t>
      </w:r>
    </w:p>
    <w:p w14:paraId="6F248D43" w14:textId="46273A7F" w:rsidR="0053777B" w:rsidRPr="00D16886" w:rsidRDefault="00A56E52" w:rsidP="00A51DBA">
      <w:pPr>
        <w:rPr>
          <w:color w:val="000000" w:themeColor="text1"/>
          <w:sz w:val="22"/>
          <w:szCs w:val="22"/>
          <w:shd w:val="clear" w:color="auto" w:fill="FFFFFF"/>
        </w:rPr>
      </w:pPr>
      <w:r w:rsidRPr="00D16886">
        <w:rPr>
          <w:color w:val="000000" w:themeColor="text1"/>
          <w:sz w:val="22"/>
          <w:szCs w:val="22"/>
          <w:shd w:val="clear" w:color="auto" w:fill="FFFFFF"/>
        </w:rPr>
        <w:t>Apr. 2018</w:t>
      </w:r>
      <w:r w:rsidRPr="00D16886">
        <w:rPr>
          <w:color w:val="000000" w:themeColor="text1"/>
          <w:sz w:val="22"/>
          <w:szCs w:val="22"/>
          <w:shd w:val="clear" w:color="auto" w:fill="FFFFFF"/>
        </w:rPr>
        <w:tab/>
        <w:t>“June 17th</w:t>
      </w:r>
      <w:r w:rsidRPr="00D16886">
        <w:rPr>
          <w:color w:val="000000" w:themeColor="text1"/>
          <w:sz w:val="22"/>
          <w:szCs w:val="22"/>
          <w:shd w:val="clear" w:color="auto" w:fill="FFFFFF"/>
          <w:vertAlign w:val="superscript"/>
        </w:rPr>
        <w:t>.</w:t>
      </w:r>
      <w:r w:rsidRPr="00D16886">
        <w:rPr>
          <w:color w:val="000000" w:themeColor="text1"/>
          <w:sz w:val="22"/>
          <w:szCs w:val="22"/>
          <w:shd w:val="clear" w:color="auto" w:fill="FFFFFF"/>
        </w:rPr>
        <w:t xml:space="preserve">” Cadence: A Video Poetry Festival, Northwest </w:t>
      </w:r>
      <w:proofErr w:type="spellStart"/>
      <w:r w:rsidRPr="00D16886">
        <w:rPr>
          <w:color w:val="000000" w:themeColor="text1"/>
          <w:sz w:val="22"/>
          <w:szCs w:val="22"/>
          <w:shd w:val="clear" w:color="auto" w:fill="FFFFFF"/>
        </w:rPr>
        <w:t>FilmForum</w:t>
      </w:r>
      <w:proofErr w:type="spellEnd"/>
      <w:r w:rsidRPr="00D16886">
        <w:rPr>
          <w:color w:val="000000" w:themeColor="text1"/>
          <w:sz w:val="22"/>
          <w:szCs w:val="22"/>
          <w:shd w:val="clear" w:color="auto" w:fill="FFFFFF"/>
        </w:rPr>
        <w:t>, Seattle, WA.</w:t>
      </w:r>
    </w:p>
    <w:p w14:paraId="4D993CD3" w14:textId="79C9F400" w:rsidR="00A51DBA" w:rsidRPr="00D16886" w:rsidRDefault="00A51DBA" w:rsidP="00A51DBA">
      <w:pPr>
        <w:rPr>
          <w:color w:val="000000" w:themeColor="text1"/>
          <w:sz w:val="22"/>
          <w:szCs w:val="22"/>
          <w:shd w:val="clear" w:color="auto" w:fill="FFFFFF"/>
        </w:rPr>
      </w:pPr>
      <w:r w:rsidRPr="00D16886">
        <w:rPr>
          <w:color w:val="000000" w:themeColor="text1"/>
          <w:sz w:val="22"/>
          <w:szCs w:val="22"/>
          <w:shd w:val="clear" w:color="auto" w:fill="FFFFFF"/>
        </w:rPr>
        <w:t>Jul. 2016</w:t>
      </w:r>
      <w:r w:rsidRPr="00D16886">
        <w:rPr>
          <w:color w:val="000000" w:themeColor="text1"/>
          <w:sz w:val="22"/>
          <w:szCs w:val="22"/>
          <w:shd w:val="clear" w:color="auto" w:fill="FFFFFF"/>
        </w:rPr>
        <w:tab/>
        <w:t xml:space="preserve">“June 17th.” Film Poems </w:t>
      </w:r>
      <w:r w:rsidR="008C61A5" w:rsidRPr="00D16886">
        <w:rPr>
          <w:color w:val="000000" w:themeColor="text1"/>
          <w:sz w:val="22"/>
          <w:szCs w:val="22"/>
          <w:shd w:val="clear" w:color="auto" w:fill="FFFFFF"/>
        </w:rPr>
        <w:t>at</w:t>
      </w:r>
      <w:r w:rsidRPr="00D16886">
        <w:rPr>
          <w:color w:val="000000" w:themeColor="text1"/>
          <w:sz w:val="22"/>
          <w:szCs w:val="22"/>
          <w:shd w:val="clear" w:color="auto" w:fill="FFFFFF"/>
        </w:rPr>
        <w:t xml:space="preserve"> Lighthouse, Poole’s Centre for the Arts, Poole, Dorset, UK.</w:t>
      </w:r>
    </w:p>
    <w:p w14:paraId="0B11A815" w14:textId="35CDFB41" w:rsidR="008D02AD" w:rsidRPr="00D16886" w:rsidRDefault="0043781F" w:rsidP="00DD75E3">
      <w:pPr>
        <w:rPr>
          <w:bCs/>
          <w:color w:val="000000" w:themeColor="text1"/>
          <w:sz w:val="22"/>
          <w:szCs w:val="22"/>
        </w:rPr>
      </w:pPr>
      <w:r w:rsidRPr="00D16886">
        <w:rPr>
          <w:bCs/>
          <w:color w:val="000000" w:themeColor="text1"/>
          <w:sz w:val="22"/>
          <w:szCs w:val="22"/>
        </w:rPr>
        <w:t>Oct. 12, 2015</w:t>
      </w:r>
      <w:r w:rsidR="008D02AD" w:rsidRPr="00D16886">
        <w:rPr>
          <w:bCs/>
          <w:color w:val="000000" w:themeColor="text1"/>
          <w:sz w:val="22"/>
          <w:szCs w:val="22"/>
        </w:rPr>
        <w:t xml:space="preserve"> </w:t>
      </w:r>
      <w:r w:rsidR="008D02AD" w:rsidRPr="00D16886">
        <w:rPr>
          <w:bCs/>
          <w:color w:val="000000" w:themeColor="text1"/>
          <w:sz w:val="22"/>
          <w:szCs w:val="22"/>
        </w:rPr>
        <w:tab/>
        <w:t>“June 1</w:t>
      </w:r>
      <w:r w:rsidR="009F181E" w:rsidRPr="00D16886">
        <w:rPr>
          <w:bCs/>
          <w:color w:val="000000" w:themeColor="text1"/>
          <w:sz w:val="22"/>
          <w:szCs w:val="22"/>
        </w:rPr>
        <w:t>7th.</w:t>
      </w:r>
      <w:r w:rsidR="008D02AD" w:rsidRPr="00D16886">
        <w:rPr>
          <w:bCs/>
          <w:color w:val="000000" w:themeColor="text1"/>
          <w:sz w:val="22"/>
          <w:szCs w:val="22"/>
        </w:rPr>
        <w:t>” Rabbit Heart Poetry Film Festival, Worcester, MA.</w:t>
      </w:r>
    </w:p>
    <w:p w14:paraId="0E22FA7A" w14:textId="77777777" w:rsidR="00DD75E3" w:rsidRPr="00D16886" w:rsidRDefault="0043781F" w:rsidP="00DD75E3">
      <w:pPr>
        <w:rPr>
          <w:color w:val="000000" w:themeColor="text1"/>
          <w:sz w:val="22"/>
          <w:szCs w:val="22"/>
          <w:shd w:val="clear" w:color="auto" w:fill="FFFFFF"/>
        </w:rPr>
      </w:pPr>
      <w:r w:rsidRPr="00D16886">
        <w:rPr>
          <w:color w:val="000000" w:themeColor="text1"/>
          <w:sz w:val="22"/>
          <w:szCs w:val="22"/>
          <w:shd w:val="clear" w:color="auto" w:fill="FFFFFF"/>
        </w:rPr>
        <w:t>Oct. 17, 2015</w:t>
      </w:r>
      <w:r w:rsidRPr="00D16886">
        <w:rPr>
          <w:color w:val="000000" w:themeColor="text1"/>
          <w:sz w:val="22"/>
          <w:szCs w:val="22"/>
          <w:shd w:val="clear" w:color="auto" w:fill="FFFFFF"/>
        </w:rPr>
        <w:tab/>
        <w:t>“June 17th.” Visible Verse Festival, Vancouver, BC.</w:t>
      </w:r>
      <w:r w:rsidRPr="00D16886">
        <w:rPr>
          <w:color w:val="000000" w:themeColor="text1"/>
          <w:sz w:val="22"/>
          <w:szCs w:val="22"/>
        </w:rPr>
        <w:br/>
      </w:r>
      <w:r w:rsidRPr="00D16886">
        <w:rPr>
          <w:color w:val="000000" w:themeColor="text1"/>
          <w:sz w:val="22"/>
          <w:szCs w:val="22"/>
          <w:shd w:val="clear" w:color="auto" w:fill="FFFFFF"/>
        </w:rPr>
        <w:t>Oct. 24, 2015</w:t>
      </w:r>
      <w:r w:rsidRPr="00D16886">
        <w:rPr>
          <w:color w:val="000000" w:themeColor="text1"/>
          <w:sz w:val="22"/>
          <w:szCs w:val="22"/>
          <w:shd w:val="clear" w:color="auto" w:fill="FFFFFF"/>
        </w:rPr>
        <w:tab/>
        <w:t>“June 17th</w:t>
      </w:r>
      <w:r w:rsidR="009F181E" w:rsidRPr="00D16886">
        <w:rPr>
          <w:color w:val="000000" w:themeColor="text1"/>
          <w:sz w:val="22"/>
          <w:szCs w:val="22"/>
          <w:shd w:val="clear" w:color="auto" w:fill="FFFFFF"/>
        </w:rPr>
        <w:t>.</w:t>
      </w:r>
      <w:r w:rsidRPr="00D16886">
        <w:rPr>
          <w:color w:val="000000" w:themeColor="text1"/>
          <w:sz w:val="22"/>
          <w:szCs w:val="22"/>
          <w:shd w:val="clear" w:color="auto" w:fill="FFFFFF"/>
        </w:rPr>
        <w:t xml:space="preserve">” VIDEOMEDEJA. Museum of Contemporary Art, Novi Sad, Serbia. </w:t>
      </w:r>
      <w:r w:rsidRPr="00D16886">
        <w:rPr>
          <w:color w:val="000000" w:themeColor="text1"/>
          <w:sz w:val="22"/>
          <w:szCs w:val="22"/>
        </w:rPr>
        <w:br/>
      </w:r>
      <w:r w:rsidRPr="00D16886">
        <w:rPr>
          <w:color w:val="000000" w:themeColor="text1"/>
          <w:sz w:val="22"/>
          <w:szCs w:val="22"/>
          <w:shd w:val="clear" w:color="auto" w:fill="FFFFFF"/>
        </w:rPr>
        <w:t xml:space="preserve">Dec. 2015 </w:t>
      </w:r>
      <w:r w:rsidRPr="00D16886">
        <w:rPr>
          <w:color w:val="000000" w:themeColor="text1"/>
          <w:sz w:val="22"/>
          <w:szCs w:val="22"/>
          <w:shd w:val="clear" w:color="auto" w:fill="FFFFFF"/>
        </w:rPr>
        <w:tab/>
        <w:t>“June 17th” &amp; “April 30th.”</w:t>
      </w:r>
      <w:r w:rsidR="00DD75E3" w:rsidRPr="00D16886">
        <w:rPr>
          <w:color w:val="000000" w:themeColor="text1"/>
          <w:sz w:val="22"/>
          <w:szCs w:val="22"/>
          <w:shd w:val="clear" w:color="auto" w:fill="FFFFFF"/>
        </w:rPr>
        <w:t xml:space="preserve"> </w:t>
      </w:r>
      <w:r w:rsidR="00DD75E3" w:rsidRPr="00D16886">
        <w:rPr>
          <w:bCs/>
          <w:color w:val="000000" w:themeColor="text1"/>
          <w:sz w:val="22"/>
          <w:szCs w:val="22"/>
        </w:rPr>
        <w:t xml:space="preserve">With Andy Fitch, Chris James Thompson &amp; Pang Her. </w:t>
      </w:r>
      <w:r w:rsidRPr="00D16886">
        <w:rPr>
          <w:color w:val="000000" w:themeColor="text1"/>
          <w:sz w:val="22"/>
          <w:szCs w:val="22"/>
          <w:shd w:val="clear" w:color="auto" w:fill="FFFFFF"/>
        </w:rPr>
        <w:t xml:space="preserve"> </w:t>
      </w:r>
    </w:p>
    <w:p w14:paraId="288DF65C" w14:textId="6EEFC70D" w:rsidR="0043781F" w:rsidRPr="00D16886" w:rsidRDefault="0043781F" w:rsidP="00DD75E3">
      <w:pPr>
        <w:ind w:left="720" w:firstLine="720"/>
        <w:rPr>
          <w:bCs/>
          <w:color w:val="000000" w:themeColor="text1"/>
          <w:sz w:val="22"/>
          <w:szCs w:val="22"/>
        </w:rPr>
      </w:pPr>
      <w:r w:rsidRPr="00D16886">
        <w:rPr>
          <w:color w:val="000000" w:themeColor="text1"/>
          <w:sz w:val="22"/>
          <w:szCs w:val="22"/>
          <w:shd w:val="clear" w:color="auto" w:fill="FFFFFF"/>
        </w:rPr>
        <w:t>International Video Poetry Festival, Institute for Experimental Arts, Athens, Greece.</w:t>
      </w:r>
    </w:p>
    <w:p w14:paraId="6A80018E" w14:textId="77777777" w:rsidR="00572AE5" w:rsidRPr="00D16886" w:rsidRDefault="00572AE5" w:rsidP="001304C8">
      <w:pPr>
        <w:rPr>
          <w:b/>
          <w:bCs/>
          <w:color w:val="000000" w:themeColor="text1"/>
          <w:sz w:val="22"/>
          <w:szCs w:val="22"/>
        </w:rPr>
      </w:pPr>
    </w:p>
    <w:p w14:paraId="0E583BAE" w14:textId="77777777" w:rsidR="007174CA" w:rsidRPr="00D16886" w:rsidRDefault="007174CA" w:rsidP="007174CA">
      <w:pPr>
        <w:rPr>
          <w:b/>
          <w:bCs/>
          <w:color w:val="000000" w:themeColor="text1"/>
          <w:sz w:val="22"/>
          <w:szCs w:val="22"/>
        </w:rPr>
      </w:pPr>
      <w:r w:rsidRPr="00D16886">
        <w:rPr>
          <w:b/>
          <w:bCs/>
          <w:color w:val="000000" w:themeColor="text1"/>
          <w:sz w:val="22"/>
          <w:szCs w:val="22"/>
        </w:rPr>
        <w:t>Invited Talks and Performances</w:t>
      </w:r>
    </w:p>
    <w:p w14:paraId="2E51D27D" w14:textId="1404BFC8" w:rsidR="00BE5C3D" w:rsidRPr="00D16886" w:rsidRDefault="00BE5C3D" w:rsidP="00C14C0D">
      <w:pPr>
        <w:shd w:val="clear" w:color="auto" w:fill="FFFFFF"/>
        <w:ind w:left="1440" w:hanging="1440"/>
        <w:rPr>
          <w:bCs/>
          <w:color w:val="000000" w:themeColor="text1"/>
          <w:sz w:val="22"/>
          <w:szCs w:val="22"/>
        </w:rPr>
      </w:pPr>
      <w:r w:rsidRPr="00D16886">
        <w:rPr>
          <w:bCs/>
          <w:color w:val="000000" w:themeColor="text1"/>
          <w:sz w:val="22"/>
          <w:szCs w:val="22"/>
        </w:rPr>
        <w:t>April 2020</w:t>
      </w:r>
      <w:r w:rsidRPr="00D16886">
        <w:rPr>
          <w:bCs/>
          <w:color w:val="000000" w:themeColor="text1"/>
          <w:sz w:val="22"/>
          <w:szCs w:val="22"/>
        </w:rPr>
        <w:tab/>
        <w:t>Guest Speaker, Brown University, Providence, RI.</w:t>
      </w:r>
    </w:p>
    <w:p w14:paraId="01641AB1" w14:textId="7860A2C8" w:rsidR="00BE5C3D" w:rsidRPr="00D16886" w:rsidRDefault="00BE5C3D" w:rsidP="00C14C0D">
      <w:pPr>
        <w:shd w:val="clear" w:color="auto" w:fill="FFFFFF"/>
        <w:ind w:left="1440" w:hanging="1440"/>
        <w:rPr>
          <w:bCs/>
          <w:color w:val="000000" w:themeColor="text1"/>
          <w:sz w:val="22"/>
          <w:szCs w:val="22"/>
        </w:rPr>
      </w:pPr>
      <w:r w:rsidRPr="00D16886">
        <w:rPr>
          <w:bCs/>
          <w:color w:val="000000" w:themeColor="text1"/>
          <w:sz w:val="22"/>
          <w:szCs w:val="22"/>
        </w:rPr>
        <w:t>April 2020</w:t>
      </w:r>
      <w:r w:rsidRPr="00D16886">
        <w:rPr>
          <w:bCs/>
          <w:color w:val="000000" w:themeColor="text1"/>
          <w:sz w:val="22"/>
          <w:szCs w:val="22"/>
        </w:rPr>
        <w:tab/>
        <w:t>Centre for Expanded Poetics, Concordia University, Montreal, QC, Canada.</w:t>
      </w:r>
    </w:p>
    <w:p w14:paraId="083076D4" w14:textId="1B680A69" w:rsidR="00BE5C3D" w:rsidRPr="00D16886" w:rsidRDefault="00BE5C3D" w:rsidP="00C14C0D">
      <w:pPr>
        <w:shd w:val="clear" w:color="auto" w:fill="FFFFFF"/>
        <w:ind w:left="1440" w:hanging="1440"/>
        <w:rPr>
          <w:bCs/>
          <w:color w:val="000000" w:themeColor="text1"/>
          <w:sz w:val="22"/>
          <w:szCs w:val="22"/>
        </w:rPr>
      </w:pPr>
      <w:r w:rsidRPr="00D16886">
        <w:rPr>
          <w:bCs/>
          <w:color w:val="000000" w:themeColor="text1"/>
          <w:sz w:val="22"/>
          <w:szCs w:val="22"/>
        </w:rPr>
        <w:t>March. 2020</w:t>
      </w:r>
      <w:r w:rsidRPr="00D16886">
        <w:rPr>
          <w:bCs/>
          <w:color w:val="000000" w:themeColor="text1"/>
          <w:sz w:val="22"/>
          <w:szCs w:val="22"/>
        </w:rPr>
        <w:tab/>
        <w:t xml:space="preserve">Electronic Literature Featured Writer, San Diego State University, San Diego, CA. </w:t>
      </w:r>
    </w:p>
    <w:p w14:paraId="2EB55D58" w14:textId="1F77F231" w:rsidR="0062386E" w:rsidRPr="00D16886" w:rsidRDefault="0062386E" w:rsidP="00C14C0D">
      <w:pPr>
        <w:shd w:val="clear" w:color="auto" w:fill="FFFFFF"/>
        <w:ind w:left="1440" w:hanging="1440"/>
        <w:rPr>
          <w:bCs/>
          <w:color w:val="000000" w:themeColor="text1"/>
          <w:sz w:val="22"/>
          <w:szCs w:val="22"/>
        </w:rPr>
      </w:pPr>
      <w:r w:rsidRPr="00D16886">
        <w:rPr>
          <w:bCs/>
          <w:color w:val="000000" w:themeColor="text1"/>
          <w:sz w:val="22"/>
          <w:szCs w:val="22"/>
        </w:rPr>
        <w:t>Nov. 2019</w:t>
      </w:r>
      <w:r w:rsidRPr="00D16886">
        <w:rPr>
          <w:bCs/>
          <w:color w:val="000000" w:themeColor="text1"/>
          <w:sz w:val="22"/>
          <w:szCs w:val="22"/>
        </w:rPr>
        <w:tab/>
      </w:r>
      <w:r w:rsidR="00D8123F" w:rsidRPr="00D16886">
        <w:rPr>
          <w:bCs/>
          <w:color w:val="000000" w:themeColor="text1"/>
          <w:sz w:val="22"/>
          <w:szCs w:val="22"/>
        </w:rPr>
        <w:t>Visiting Artist Talk, Southwest School of Art, San Antonio, TX.</w:t>
      </w:r>
    </w:p>
    <w:p w14:paraId="1C4BB553" w14:textId="3A8B02EE" w:rsidR="00D8123F" w:rsidRPr="00D16886" w:rsidRDefault="00D8123F" w:rsidP="00C14C0D">
      <w:pPr>
        <w:shd w:val="clear" w:color="auto" w:fill="FFFFFF"/>
        <w:ind w:left="1440" w:hanging="1440"/>
        <w:rPr>
          <w:bCs/>
          <w:color w:val="000000" w:themeColor="text1"/>
          <w:sz w:val="22"/>
          <w:szCs w:val="22"/>
        </w:rPr>
      </w:pPr>
      <w:r w:rsidRPr="00D16886">
        <w:rPr>
          <w:bCs/>
          <w:color w:val="000000" w:themeColor="text1"/>
          <w:sz w:val="22"/>
          <w:szCs w:val="22"/>
        </w:rPr>
        <w:t>Nov. 2019</w:t>
      </w:r>
      <w:r w:rsidRPr="00D16886">
        <w:rPr>
          <w:bCs/>
          <w:color w:val="000000" w:themeColor="text1"/>
          <w:sz w:val="22"/>
          <w:szCs w:val="22"/>
        </w:rPr>
        <w:tab/>
        <w:t>American Book Review, University of Houston Victoria, Victoria, TX.</w:t>
      </w:r>
    </w:p>
    <w:p w14:paraId="24ECA456" w14:textId="65830EA1" w:rsidR="00C14C0D" w:rsidRPr="00D16886" w:rsidRDefault="00C14C0D" w:rsidP="00C14C0D">
      <w:pPr>
        <w:shd w:val="clear" w:color="auto" w:fill="FFFFFF"/>
        <w:ind w:left="1440" w:hanging="1440"/>
        <w:rPr>
          <w:bCs/>
          <w:color w:val="000000" w:themeColor="text1"/>
          <w:sz w:val="22"/>
          <w:szCs w:val="22"/>
        </w:rPr>
      </w:pPr>
      <w:r w:rsidRPr="00D16886">
        <w:rPr>
          <w:bCs/>
          <w:color w:val="000000" w:themeColor="text1"/>
          <w:sz w:val="22"/>
          <w:szCs w:val="22"/>
        </w:rPr>
        <w:t xml:space="preserve">Nov. 2018 </w:t>
      </w:r>
      <w:r w:rsidRPr="00D16886">
        <w:rPr>
          <w:bCs/>
          <w:color w:val="000000" w:themeColor="text1"/>
          <w:sz w:val="22"/>
          <w:szCs w:val="22"/>
        </w:rPr>
        <w:tab/>
        <w:t>“The Shapeshifting Book: From Clay Tablet, to Paper, to Touchscreen,” Pub Night Talks, McMenamins Anderson School, Bothell, WA.</w:t>
      </w:r>
    </w:p>
    <w:p w14:paraId="15BEC609" w14:textId="585A8D54" w:rsidR="007D1F8A" w:rsidRPr="00D16886" w:rsidRDefault="007D1F8A" w:rsidP="007174CA">
      <w:pPr>
        <w:shd w:val="clear" w:color="auto" w:fill="FFFFFF"/>
        <w:rPr>
          <w:bCs/>
          <w:color w:val="000000" w:themeColor="text1"/>
          <w:sz w:val="22"/>
          <w:szCs w:val="22"/>
        </w:rPr>
      </w:pPr>
      <w:r w:rsidRPr="00D16886">
        <w:rPr>
          <w:bCs/>
          <w:color w:val="000000" w:themeColor="text1"/>
          <w:sz w:val="22"/>
          <w:szCs w:val="22"/>
        </w:rPr>
        <w:t>Oct. 2017</w:t>
      </w:r>
      <w:r w:rsidRPr="00D16886">
        <w:rPr>
          <w:bCs/>
          <w:color w:val="000000" w:themeColor="text1"/>
          <w:sz w:val="22"/>
          <w:szCs w:val="22"/>
        </w:rPr>
        <w:tab/>
        <w:t xml:space="preserve">“Poetic Mutations and Digital Mediations,” Fall, 2017 Poets &amp; Writers Series, Temple </w:t>
      </w:r>
    </w:p>
    <w:p w14:paraId="3BAB4EC8" w14:textId="52C00097" w:rsidR="007D1F8A" w:rsidRPr="00D16886" w:rsidRDefault="007D1F8A" w:rsidP="007D1F8A">
      <w:pPr>
        <w:shd w:val="clear" w:color="auto" w:fill="FFFFFF"/>
        <w:ind w:left="720" w:firstLine="720"/>
        <w:rPr>
          <w:bCs/>
          <w:color w:val="000000" w:themeColor="text1"/>
          <w:sz w:val="22"/>
          <w:szCs w:val="22"/>
        </w:rPr>
      </w:pPr>
      <w:r w:rsidRPr="00D16886">
        <w:rPr>
          <w:bCs/>
          <w:color w:val="000000" w:themeColor="text1"/>
          <w:sz w:val="22"/>
          <w:szCs w:val="22"/>
        </w:rPr>
        <w:t>University. Temple Contemporary, Tyler School of Art. Philadelphia, PA.</w:t>
      </w:r>
    </w:p>
    <w:p w14:paraId="2AE378F9" w14:textId="107FC926" w:rsidR="007D1F8A" w:rsidRPr="00D16886" w:rsidRDefault="007D1F8A" w:rsidP="007D1F8A">
      <w:pPr>
        <w:shd w:val="clear" w:color="auto" w:fill="FFFFFF"/>
        <w:ind w:left="1440" w:hanging="1440"/>
        <w:rPr>
          <w:bCs/>
          <w:color w:val="000000" w:themeColor="text1"/>
          <w:sz w:val="22"/>
          <w:szCs w:val="22"/>
        </w:rPr>
      </w:pPr>
      <w:r w:rsidRPr="00D16886">
        <w:rPr>
          <w:bCs/>
          <w:color w:val="000000" w:themeColor="text1"/>
          <w:sz w:val="22"/>
          <w:szCs w:val="22"/>
        </w:rPr>
        <w:lastRenderedPageBreak/>
        <w:t>Oct. 2017</w:t>
      </w:r>
      <w:r w:rsidRPr="00D16886">
        <w:rPr>
          <w:bCs/>
          <w:color w:val="000000" w:themeColor="text1"/>
          <w:sz w:val="22"/>
          <w:szCs w:val="22"/>
        </w:rPr>
        <w:tab/>
        <w:t>Poetics Plus. SUNY Buffalo. Western New York Book Arts Center. Buffalo, NY.</w:t>
      </w:r>
      <w:r w:rsidRPr="00D16886">
        <w:rPr>
          <w:bCs/>
          <w:color w:val="000000" w:themeColor="text1"/>
          <w:sz w:val="22"/>
          <w:szCs w:val="22"/>
        </w:rPr>
        <w:tab/>
      </w:r>
    </w:p>
    <w:p w14:paraId="06B14C8B" w14:textId="3E197920" w:rsidR="007D1F8A" w:rsidRPr="00D16886" w:rsidRDefault="007D1F8A" w:rsidP="007174CA">
      <w:pPr>
        <w:shd w:val="clear" w:color="auto" w:fill="FFFFFF"/>
        <w:rPr>
          <w:bCs/>
          <w:color w:val="000000" w:themeColor="text1"/>
          <w:sz w:val="22"/>
          <w:szCs w:val="22"/>
        </w:rPr>
      </w:pPr>
      <w:r w:rsidRPr="00D16886">
        <w:rPr>
          <w:bCs/>
          <w:color w:val="000000" w:themeColor="text1"/>
          <w:sz w:val="22"/>
          <w:szCs w:val="22"/>
        </w:rPr>
        <w:t>Oct. 2017</w:t>
      </w:r>
      <w:r w:rsidRPr="00D16886">
        <w:rPr>
          <w:bCs/>
          <w:color w:val="000000" w:themeColor="text1"/>
          <w:sz w:val="22"/>
          <w:szCs w:val="22"/>
        </w:rPr>
        <w:tab/>
        <w:t xml:space="preserve">Talk &amp; Performance. Exhibit opening: Fra A </w:t>
      </w:r>
      <w:proofErr w:type="spellStart"/>
      <w:r w:rsidRPr="00D16886">
        <w:rPr>
          <w:bCs/>
          <w:color w:val="000000" w:themeColor="text1"/>
          <w:sz w:val="22"/>
          <w:szCs w:val="22"/>
        </w:rPr>
        <w:t>Til</w:t>
      </w:r>
      <w:proofErr w:type="spellEnd"/>
      <w:r w:rsidRPr="00D16886">
        <w:rPr>
          <w:bCs/>
          <w:color w:val="000000" w:themeColor="text1"/>
          <w:sz w:val="22"/>
          <w:szCs w:val="22"/>
        </w:rPr>
        <w:t xml:space="preserve"> 3d, Roskilde </w:t>
      </w:r>
      <w:proofErr w:type="spellStart"/>
      <w:r w:rsidRPr="00D16886">
        <w:rPr>
          <w:bCs/>
          <w:color w:val="000000" w:themeColor="text1"/>
          <w:sz w:val="22"/>
          <w:szCs w:val="22"/>
        </w:rPr>
        <w:t>Bibliotek</w:t>
      </w:r>
      <w:proofErr w:type="spellEnd"/>
      <w:r w:rsidRPr="00D16886">
        <w:rPr>
          <w:bCs/>
          <w:color w:val="000000" w:themeColor="text1"/>
          <w:sz w:val="22"/>
          <w:szCs w:val="22"/>
        </w:rPr>
        <w:t>, Denmark.</w:t>
      </w:r>
    </w:p>
    <w:p w14:paraId="72488362" w14:textId="75A45059" w:rsidR="007D1F8A" w:rsidRPr="00D16886" w:rsidRDefault="007D1F8A" w:rsidP="007174CA">
      <w:pPr>
        <w:shd w:val="clear" w:color="auto" w:fill="FFFFFF"/>
        <w:rPr>
          <w:bCs/>
          <w:color w:val="000000" w:themeColor="text1"/>
          <w:sz w:val="22"/>
          <w:szCs w:val="22"/>
        </w:rPr>
      </w:pPr>
      <w:r w:rsidRPr="00D16886">
        <w:rPr>
          <w:bCs/>
          <w:color w:val="000000" w:themeColor="text1"/>
          <w:sz w:val="22"/>
          <w:szCs w:val="22"/>
        </w:rPr>
        <w:t>Oct. 2017</w:t>
      </w:r>
      <w:r w:rsidRPr="00D16886">
        <w:rPr>
          <w:bCs/>
          <w:color w:val="000000" w:themeColor="text1"/>
          <w:sz w:val="22"/>
          <w:szCs w:val="22"/>
        </w:rPr>
        <w:tab/>
        <w:t>Lunch conversation and afternoon Lecture. Aarhus University, Aarhus Denmark.</w:t>
      </w:r>
    </w:p>
    <w:p w14:paraId="124D1336" w14:textId="77777777" w:rsidR="001C60A2" w:rsidRPr="00D16886" w:rsidRDefault="007174CA" w:rsidP="007174CA">
      <w:pPr>
        <w:shd w:val="clear" w:color="auto" w:fill="FFFFFF"/>
        <w:rPr>
          <w:bCs/>
          <w:color w:val="000000" w:themeColor="text1"/>
          <w:sz w:val="22"/>
          <w:szCs w:val="22"/>
        </w:rPr>
      </w:pPr>
      <w:r w:rsidRPr="00D16886">
        <w:rPr>
          <w:bCs/>
          <w:color w:val="000000" w:themeColor="text1"/>
          <w:sz w:val="22"/>
          <w:szCs w:val="22"/>
        </w:rPr>
        <w:t>Mar. 2017</w:t>
      </w:r>
      <w:r w:rsidRPr="00D16886">
        <w:rPr>
          <w:bCs/>
          <w:color w:val="000000" w:themeColor="text1"/>
          <w:sz w:val="22"/>
          <w:szCs w:val="22"/>
        </w:rPr>
        <w:tab/>
        <w:t xml:space="preserve">Talk &amp; Performance. Centre for Expanded Poetics. </w:t>
      </w:r>
      <w:r w:rsidR="001C60A2" w:rsidRPr="00D16886">
        <w:rPr>
          <w:bCs/>
          <w:color w:val="000000" w:themeColor="text1"/>
          <w:sz w:val="22"/>
          <w:szCs w:val="22"/>
        </w:rPr>
        <w:t xml:space="preserve">Expanded Poetics: Romantic, </w:t>
      </w:r>
    </w:p>
    <w:p w14:paraId="69F648CB" w14:textId="31E6BFCE" w:rsidR="007174CA" w:rsidRPr="00D16886" w:rsidRDefault="001C60A2" w:rsidP="001C60A2">
      <w:pPr>
        <w:shd w:val="clear" w:color="auto" w:fill="FFFFFF"/>
        <w:ind w:left="720" w:firstLine="720"/>
        <w:rPr>
          <w:bCs/>
          <w:color w:val="000000" w:themeColor="text1"/>
          <w:sz w:val="22"/>
          <w:szCs w:val="22"/>
        </w:rPr>
      </w:pPr>
      <w:r w:rsidRPr="00D16886">
        <w:rPr>
          <w:bCs/>
          <w:color w:val="000000" w:themeColor="text1"/>
          <w:sz w:val="22"/>
          <w:szCs w:val="22"/>
        </w:rPr>
        <w:t xml:space="preserve">Modernist, Contemporary. </w:t>
      </w:r>
      <w:r w:rsidR="007174CA" w:rsidRPr="00D16886">
        <w:rPr>
          <w:bCs/>
          <w:color w:val="000000" w:themeColor="text1"/>
          <w:sz w:val="22"/>
          <w:szCs w:val="22"/>
        </w:rPr>
        <w:t>Concordia University. Montréal.</w:t>
      </w:r>
    </w:p>
    <w:p w14:paraId="548772F7" w14:textId="78B6AF59" w:rsidR="003C7C8F" w:rsidRPr="00D16886" w:rsidRDefault="003C7C8F" w:rsidP="007174CA">
      <w:pPr>
        <w:shd w:val="clear" w:color="auto" w:fill="FFFFFF"/>
        <w:rPr>
          <w:bCs/>
          <w:color w:val="000000" w:themeColor="text1"/>
          <w:sz w:val="22"/>
          <w:szCs w:val="22"/>
        </w:rPr>
      </w:pPr>
      <w:r w:rsidRPr="00D16886">
        <w:rPr>
          <w:bCs/>
          <w:color w:val="000000" w:themeColor="text1"/>
          <w:sz w:val="22"/>
          <w:szCs w:val="22"/>
        </w:rPr>
        <w:t>Jan. 2017</w:t>
      </w:r>
      <w:r w:rsidRPr="00D16886">
        <w:rPr>
          <w:bCs/>
          <w:color w:val="000000" w:themeColor="text1"/>
          <w:sz w:val="22"/>
          <w:szCs w:val="22"/>
        </w:rPr>
        <w:tab/>
      </w:r>
      <w:r w:rsidR="001C60A2" w:rsidRPr="00D16886">
        <w:rPr>
          <w:bCs/>
          <w:color w:val="000000" w:themeColor="text1"/>
          <w:sz w:val="22"/>
          <w:szCs w:val="22"/>
        </w:rPr>
        <w:t>Hammer Readings. Invited reader. Armand Hammer Museum. Los Angeles, CA.</w:t>
      </w:r>
    </w:p>
    <w:p w14:paraId="04E0129F" w14:textId="77777777" w:rsidR="00AA56D8" w:rsidRPr="00D16886" w:rsidRDefault="007174CA" w:rsidP="007174CA">
      <w:pPr>
        <w:rPr>
          <w:bCs/>
          <w:color w:val="000000" w:themeColor="text1"/>
          <w:sz w:val="22"/>
          <w:szCs w:val="22"/>
        </w:rPr>
      </w:pPr>
      <w:r w:rsidRPr="00D16886">
        <w:rPr>
          <w:bCs/>
          <w:color w:val="000000" w:themeColor="text1"/>
          <w:sz w:val="22"/>
          <w:szCs w:val="22"/>
        </w:rPr>
        <w:t xml:space="preserve">Jan. 2017 </w:t>
      </w:r>
      <w:r w:rsidRPr="00D16886">
        <w:rPr>
          <w:bCs/>
          <w:color w:val="000000" w:themeColor="text1"/>
          <w:sz w:val="22"/>
          <w:szCs w:val="22"/>
        </w:rPr>
        <w:tab/>
        <w:t>Visiting Artist.</w:t>
      </w:r>
      <w:r w:rsidR="00AA56D8" w:rsidRPr="00D16886">
        <w:rPr>
          <w:bCs/>
          <w:color w:val="000000" w:themeColor="text1"/>
          <w:sz w:val="22"/>
          <w:szCs w:val="22"/>
        </w:rPr>
        <w:t xml:space="preserve"> Craft Talk and Performance.</w:t>
      </w:r>
      <w:r w:rsidRPr="00D16886">
        <w:rPr>
          <w:bCs/>
          <w:color w:val="000000" w:themeColor="text1"/>
          <w:sz w:val="22"/>
          <w:szCs w:val="22"/>
        </w:rPr>
        <w:t xml:space="preserve"> MFA of the Americas. </w:t>
      </w:r>
      <w:r w:rsidR="00AA56D8" w:rsidRPr="00D16886">
        <w:rPr>
          <w:bCs/>
          <w:color w:val="000000" w:themeColor="text1"/>
          <w:sz w:val="22"/>
          <w:szCs w:val="22"/>
        </w:rPr>
        <w:t xml:space="preserve">Atlantic Center for </w:t>
      </w:r>
    </w:p>
    <w:p w14:paraId="285371A2" w14:textId="233708D9" w:rsidR="007174CA" w:rsidRPr="00D16886" w:rsidRDefault="00AA56D8" w:rsidP="00AA56D8">
      <w:pPr>
        <w:ind w:left="720" w:firstLine="720"/>
        <w:rPr>
          <w:bCs/>
          <w:color w:val="000000" w:themeColor="text1"/>
          <w:sz w:val="22"/>
          <w:szCs w:val="22"/>
        </w:rPr>
      </w:pPr>
      <w:r w:rsidRPr="00D16886">
        <w:rPr>
          <w:bCs/>
          <w:color w:val="000000" w:themeColor="text1"/>
          <w:sz w:val="22"/>
          <w:szCs w:val="22"/>
        </w:rPr>
        <w:t xml:space="preserve">the Arts. </w:t>
      </w:r>
      <w:r w:rsidR="007174CA" w:rsidRPr="00D16886">
        <w:rPr>
          <w:bCs/>
          <w:color w:val="000000" w:themeColor="text1"/>
          <w:sz w:val="22"/>
          <w:szCs w:val="22"/>
        </w:rPr>
        <w:t>New Smyrna Beach, FL.</w:t>
      </w:r>
    </w:p>
    <w:p w14:paraId="0B01ABBF" w14:textId="60A73341" w:rsidR="007174CA" w:rsidRPr="00D16886" w:rsidRDefault="007174CA" w:rsidP="00A429A6">
      <w:pPr>
        <w:ind w:left="1440" w:hanging="1440"/>
        <w:rPr>
          <w:bCs/>
          <w:color w:val="000000" w:themeColor="text1"/>
          <w:sz w:val="22"/>
          <w:szCs w:val="22"/>
        </w:rPr>
      </w:pPr>
      <w:r w:rsidRPr="00D16886">
        <w:rPr>
          <w:bCs/>
          <w:color w:val="000000" w:themeColor="text1"/>
          <w:sz w:val="22"/>
          <w:szCs w:val="22"/>
        </w:rPr>
        <w:t>Oct. 2016</w:t>
      </w:r>
      <w:r w:rsidRPr="00D16886">
        <w:rPr>
          <w:bCs/>
          <w:color w:val="000000" w:themeColor="text1"/>
          <w:sz w:val="22"/>
          <w:szCs w:val="22"/>
        </w:rPr>
        <w:tab/>
        <w:t xml:space="preserve">Artist Talk. </w:t>
      </w:r>
      <w:r w:rsidRPr="00D16886">
        <w:rPr>
          <w:bCs/>
          <w:i/>
          <w:color w:val="000000" w:themeColor="text1"/>
          <w:sz w:val="22"/>
          <w:szCs w:val="22"/>
        </w:rPr>
        <w:t>Futures of the Book, How Artists Redefine Print Media.</w:t>
      </w:r>
      <w:r w:rsidRPr="00D16886">
        <w:rPr>
          <w:bCs/>
          <w:color w:val="000000" w:themeColor="text1"/>
          <w:sz w:val="22"/>
          <w:szCs w:val="22"/>
        </w:rPr>
        <w:t xml:space="preserve"> </w:t>
      </w:r>
      <w:r w:rsidR="00FA6FB7" w:rsidRPr="00D16886">
        <w:rPr>
          <w:bCs/>
          <w:color w:val="000000" w:themeColor="text1"/>
          <w:sz w:val="22"/>
          <w:szCs w:val="22"/>
        </w:rPr>
        <w:t>Re</w:t>
      </w:r>
      <w:r w:rsidR="00AA56D8" w:rsidRPr="00D16886">
        <w:rPr>
          <w:bCs/>
          <w:color w:val="000000" w:themeColor="text1"/>
          <w:sz w:val="22"/>
          <w:szCs w:val="22"/>
        </w:rPr>
        <w:t xml:space="preserve">va and David </w:t>
      </w:r>
      <w:r w:rsidR="00FA6FB7" w:rsidRPr="00D16886">
        <w:rPr>
          <w:bCs/>
          <w:color w:val="000000" w:themeColor="text1"/>
          <w:sz w:val="22"/>
          <w:szCs w:val="22"/>
        </w:rPr>
        <w:t>Logan Symposium on the Artist’s Book.</w:t>
      </w:r>
      <w:r w:rsidR="00AA56D8" w:rsidRPr="00D16886">
        <w:rPr>
          <w:bCs/>
          <w:color w:val="000000" w:themeColor="text1"/>
          <w:sz w:val="22"/>
          <w:szCs w:val="22"/>
        </w:rPr>
        <w:t xml:space="preserve"> </w:t>
      </w:r>
      <w:r w:rsidRPr="00D16886">
        <w:rPr>
          <w:bCs/>
          <w:color w:val="000000" w:themeColor="text1"/>
          <w:sz w:val="22"/>
          <w:szCs w:val="22"/>
        </w:rPr>
        <w:t>Legion of Honor. San Francisco, CA.</w:t>
      </w:r>
      <w:r w:rsidRPr="00D16886">
        <w:rPr>
          <w:bCs/>
          <w:color w:val="000000" w:themeColor="text1"/>
          <w:sz w:val="22"/>
          <w:szCs w:val="22"/>
        </w:rPr>
        <w:tab/>
      </w:r>
    </w:p>
    <w:p w14:paraId="5A267A7A" w14:textId="77777777" w:rsidR="007174CA" w:rsidRPr="00D16886" w:rsidRDefault="007174CA" w:rsidP="007174CA">
      <w:pPr>
        <w:rPr>
          <w:bCs/>
          <w:color w:val="000000" w:themeColor="text1"/>
          <w:sz w:val="22"/>
          <w:szCs w:val="22"/>
        </w:rPr>
      </w:pPr>
      <w:r w:rsidRPr="00D16886">
        <w:rPr>
          <w:bCs/>
          <w:color w:val="000000" w:themeColor="text1"/>
          <w:sz w:val="22"/>
          <w:szCs w:val="22"/>
        </w:rPr>
        <w:t>Sep. 2016</w:t>
      </w:r>
      <w:r w:rsidRPr="00D16886">
        <w:rPr>
          <w:bCs/>
          <w:color w:val="000000" w:themeColor="text1"/>
          <w:sz w:val="22"/>
          <w:szCs w:val="22"/>
        </w:rPr>
        <w:tab/>
        <w:t xml:space="preserve">Visiting Artist. </w:t>
      </w:r>
      <w:proofErr w:type="spellStart"/>
      <w:proofErr w:type="gramStart"/>
      <w:r w:rsidRPr="00D16886">
        <w:rPr>
          <w:bCs/>
          <w:color w:val="000000" w:themeColor="text1"/>
          <w:sz w:val="22"/>
          <w:szCs w:val="22"/>
        </w:rPr>
        <w:t>Ph.D</w:t>
      </w:r>
      <w:proofErr w:type="spellEnd"/>
      <w:proofErr w:type="gramEnd"/>
      <w:r w:rsidRPr="00D16886">
        <w:rPr>
          <w:bCs/>
          <w:color w:val="000000" w:themeColor="text1"/>
          <w:sz w:val="22"/>
          <w:szCs w:val="22"/>
        </w:rPr>
        <w:t xml:space="preserve"> in Intermedia Art, Writing, and Performance. CU, Boulder, CO.</w:t>
      </w:r>
    </w:p>
    <w:p w14:paraId="11358E16" w14:textId="77777777" w:rsidR="007174CA" w:rsidRPr="00D16886" w:rsidRDefault="007174CA" w:rsidP="007174CA">
      <w:pPr>
        <w:rPr>
          <w:bCs/>
          <w:color w:val="000000" w:themeColor="text1"/>
          <w:sz w:val="22"/>
          <w:szCs w:val="22"/>
        </w:rPr>
      </w:pPr>
      <w:r w:rsidRPr="00D16886">
        <w:rPr>
          <w:bCs/>
          <w:color w:val="000000" w:themeColor="text1"/>
          <w:sz w:val="22"/>
          <w:szCs w:val="22"/>
        </w:rPr>
        <w:t>Sep. 2016</w:t>
      </w:r>
      <w:r w:rsidRPr="00D16886">
        <w:rPr>
          <w:bCs/>
          <w:color w:val="000000" w:themeColor="text1"/>
          <w:sz w:val="22"/>
          <w:szCs w:val="22"/>
        </w:rPr>
        <w:tab/>
        <w:t>Invited Performance. ELO: We Have Always Been Digital. The Kitchen, New York, NY.</w:t>
      </w:r>
    </w:p>
    <w:p w14:paraId="4E98ADD2" w14:textId="77777777" w:rsidR="007174CA" w:rsidRPr="00D16886" w:rsidRDefault="007174CA" w:rsidP="007174CA">
      <w:pPr>
        <w:rPr>
          <w:bCs/>
          <w:color w:val="000000" w:themeColor="text1"/>
          <w:sz w:val="22"/>
          <w:szCs w:val="22"/>
        </w:rPr>
      </w:pPr>
      <w:r w:rsidRPr="00D16886">
        <w:rPr>
          <w:bCs/>
          <w:color w:val="000000" w:themeColor="text1"/>
          <w:sz w:val="22"/>
          <w:szCs w:val="22"/>
        </w:rPr>
        <w:t>Aug. 2016</w:t>
      </w:r>
      <w:r w:rsidRPr="00D16886">
        <w:rPr>
          <w:bCs/>
          <w:color w:val="000000" w:themeColor="text1"/>
          <w:sz w:val="22"/>
          <w:szCs w:val="22"/>
        </w:rPr>
        <w:tab/>
        <w:t xml:space="preserve">Commissioned Participatory Performance. </w:t>
      </w:r>
      <w:r w:rsidRPr="00D16886">
        <w:rPr>
          <w:bCs/>
          <w:i/>
          <w:color w:val="000000" w:themeColor="text1"/>
          <w:sz w:val="22"/>
          <w:szCs w:val="22"/>
        </w:rPr>
        <w:t xml:space="preserve">Moon Signs </w:t>
      </w:r>
      <w:r w:rsidRPr="00D16886">
        <w:rPr>
          <w:bCs/>
          <w:color w:val="000000" w:themeColor="text1"/>
          <w:sz w:val="22"/>
          <w:szCs w:val="22"/>
        </w:rPr>
        <w:t xml:space="preserve">with Carrie </w:t>
      </w:r>
      <w:proofErr w:type="spellStart"/>
      <w:r w:rsidRPr="00D16886">
        <w:rPr>
          <w:bCs/>
          <w:color w:val="000000" w:themeColor="text1"/>
          <w:sz w:val="22"/>
          <w:szCs w:val="22"/>
        </w:rPr>
        <w:t>Bodle</w:t>
      </w:r>
      <w:proofErr w:type="spellEnd"/>
      <w:r w:rsidRPr="00D16886">
        <w:rPr>
          <w:bCs/>
          <w:color w:val="000000" w:themeColor="text1"/>
          <w:sz w:val="22"/>
          <w:szCs w:val="22"/>
        </w:rPr>
        <w:t xml:space="preserve">. The Untuning </w:t>
      </w:r>
    </w:p>
    <w:p w14:paraId="5251243C" w14:textId="77777777" w:rsidR="007174CA" w:rsidRPr="00D16886" w:rsidRDefault="007174CA" w:rsidP="007174CA">
      <w:pPr>
        <w:ind w:left="720" w:firstLine="720"/>
        <w:rPr>
          <w:bCs/>
          <w:color w:val="000000" w:themeColor="text1"/>
          <w:sz w:val="22"/>
          <w:szCs w:val="22"/>
        </w:rPr>
      </w:pPr>
      <w:r w:rsidRPr="00D16886">
        <w:rPr>
          <w:bCs/>
          <w:color w:val="000000" w:themeColor="text1"/>
          <w:sz w:val="22"/>
          <w:szCs w:val="22"/>
        </w:rPr>
        <w:t>of the Sky. Henry Art Gallery. Seattle, WA.</w:t>
      </w:r>
    </w:p>
    <w:p w14:paraId="0DE7EE90" w14:textId="77777777" w:rsidR="007174CA" w:rsidRPr="00D16886" w:rsidRDefault="007174CA" w:rsidP="007174CA">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 xml:space="preserve">Commissioned Participatory Performance. </w:t>
      </w:r>
      <w:r w:rsidRPr="00D16886">
        <w:rPr>
          <w:bCs/>
          <w:i/>
          <w:color w:val="000000" w:themeColor="text1"/>
          <w:sz w:val="22"/>
          <w:szCs w:val="22"/>
        </w:rPr>
        <w:t xml:space="preserve">Moon Signs </w:t>
      </w:r>
      <w:r w:rsidRPr="00D16886">
        <w:rPr>
          <w:bCs/>
          <w:color w:val="000000" w:themeColor="text1"/>
          <w:sz w:val="22"/>
          <w:szCs w:val="22"/>
        </w:rPr>
        <w:t xml:space="preserve">with Carrie </w:t>
      </w:r>
      <w:proofErr w:type="spellStart"/>
      <w:r w:rsidRPr="00D16886">
        <w:rPr>
          <w:bCs/>
          <w:color w:val="000000" w:themeColor="text1"/>
          <w:sz w:val="22"/>
          <w:szCs w:val="22"/>
        </w:rPr>
        <w:t>Bodle</w:t>
      </w:r>
      <w:proofErr w:type="spellEnd"/>
      <w:r w:rsidRPr="00D16886">
        <w:rPr>
          <w:bCs/>
          <w:color w:val="000000" w:themeColor="text1"/>
          <w:sz w:val="22"/>
          <w:szCs w:val="22"/>
        </w:rPr>
        <w:t xml:space="preserve">. SAM Remix. </w:t>
      </w:r>
    </w:p>
    <w:p w14:paraId="15B7B8D9" w14:textId="77777777" w:rsidR="007174CA" w:rsidRPr="00D16886" w:rsidRDefault="007174CA" w:rsidP="007174CA">
      <w:pPr>
        <w:ind w:left="720" w:firstLine="720"/>
        <w:rPr>
          <w:bCs/>
          <w:color w:val="000000" w:themeColor="text1"/>
          <w:sz w:val="22"/>
          <w:szCs w:val="22"/>
        </w:rPr>
      </w:pPr>
      <w:r w:rsidRPr="00D16886">
        <w:rPr>
          <w:bCs/>
          <w:color w:val="000000" w:themeColor="text1"/>
          <w:sz w:val="22"/>
          <w:szCs w:val="22"/>
        </w:rPr>
        <w:t>Olympic Sculpture Park. Seattle, WA.</w:t>
      </w:r>
    </w:p>
    <w:p w14:paraId="443B0897" w14:textId="77777777" w:rsidR="007174CA" w:rsidRPr="00D16886" w:rsidRDefault="007174CA" w:rsidP="007174CA">
      <w:pPr>
        <w:rPr>
          <w:bCs/>
          <w:color w:val="000000" w:themeColor="text1"/>
          <w:sz w:val="22"/>
          <w:szCs w:val="22"/>
        </w:rPr>
      </w:pPr>
      <w:r w:rsidRPr="00D16886">
        <w:rPr>
          <w:bCs/>
          <w:color w:val="000000" w:themeColor="text1"/>
          <w:sz w:val="22"/>
          <w:szCs w:val="22"/>
        </w:rPr>
        <w:t>Apr. 2016</w:t>
      </w:r>
      <w:r w:rsidRPr="00D16886">
        <w:rPr>
          <w:bCs/>
          <w:color w:val="000000" w:themeColor="text1"/>
          <w:sz w:val="22"/>
          <w:szCs w:val="22"/>
        </w:rPr>
        <w:tab/>
        <w:t>Keynote Performance. Beall Poetry Festival. Baylor College. Waco, TX.</w:t>
      </w:r>
    </w:p>
    <w:p w14:paraId="27C565B2" w14:textId="77777777" w:rsidR="007174CA" w:rsidRPr="00D16886" w:rsidRDefault="007174CA" w:rsidP="007174CA">
      <w:pPr>
        <w:rPr>
          <w:bCs/>
          <w:color w:val="000000" w:themeColor="text1"/>
          <w:sz w:val="22"/>
          <w:szCs w:val="22"/>
        </w:rPr>
      </w:pPr>
      <w:r w:rsidRPr="00D16886">
        <w:rPr>
          <w:bCs/>
          <w:color w:val="000000" w:themeColor="text1"/>
          <w:sz w:val="22"/>
          <w:szCs w:val="22"/>
        </w:rPr>
        <w:t>Mar. 2016</w:t>
      </w:r>
      <w:r w:rsidRPr="00D16886">
        <w:rPr>
          <w:bCs/>
          <w:color w:val="000000" w:themeColor="text1"/>
          <w:sz w:val="22"/>
          <w:szCs w:val="22"/>
        </w:rPr>
        <w:tab/>
        <w:t xml:space="preserve">Keynote Performance. “No Legacy || </w:t>
      </w:r>
      <w:proofErr w:type="spellStart"/>
      <w:r w:rsidRPr="00D16886">
        <w:rPr>
          <w:bCs/>
          <w:color w:val="000000" w:themeColor="text1"/>
          <w:sz w:val="22"/>
          <w:szCs w:val="22"/>
        </w:rPr>
        <w:t>Literatura</w:t>
      </w:r>
      <w:proofErr w:type="spellEnd"/>
      <w:r w:rsidRPr="00D16886">
        <w:rPr>
          <w:bCs/>
          <w:color w:val="000000" w:themeColor="text1"/>
          <w:sz w:val="22"/>
          <w:szCs w:val="22"/>
        </w:rPr>
        <w:t xml:space="preserve"> electronica” exhibition opening. UC </w:t>
      </w:r>
    </w:p>
    <w:p w14:paraId="5ADB1329" w14:textId="77777777" w:rsidR="007174CA" w:rsidRPr="00D16886" w:rsidRDefault="007174CA" w:rsidP="007174CA">
      <w:pPr>
        <w:ind w:left="720" w:firstLine="720"/>
        <w:rPr>
          <w:bCs/>
          <w:color w:val="000000" w:themeColor="text1"/>
          <w:sz w:val="22"/>
          <w:szCs w:val="22"/>
        </w:rPr>
      </w:pPr>
      <w:r w:rsidRPr="00D16886">
        <w:rPr>
          <w:bCs/>
          <w:color w:val="000000" w:themeColor="text1"/>
          <w:sz w:val="22"/>
          <w:szCs w:val="22"/>
        </w:rPr>
        <w:t>Berkeley Doe Library, Bernice Brown Gallery. Berkeley, CA.</w:t>
      </w:r>
    </w:p>
    <w:p w14:paraId="217B0043" w14:textId="77777777" w:rsidR="007174CA" w:rsidRPr="00D16886" w:rsidRDefault="007174CA" w:rsidP="007174CA">
      <w:pPr>
        <w:rPr>
          <w:color w:val="000000" w:themeColor="text1"/>
          <w:sz w:val="22"/>
          <w:szCs w:val="22"/>
          <w:shd w:val="clear" w:color="auto" w:fill="FFFFFF"/>
        </w:rPr>
      </w:pPr>
      <w:r w:rsidRPr="00D16886">
        <w:rPr>
          <w:bCs/>
          <w:color w:val="000000" w:themeColor="text1"/>
          <w:sz w:val="22"/>
          <w:szCs w:val="22"/>
        </w:rPr>
        <w:t>Oct. 2015</w:t>
      </w:r>
      <w:r w:rsidRPr="00D16886">
        <w:rPr>
          <w:bCs/>
          <w:color w:val="000000" w:themeColor="text1"/>
          <w:sz w:val="22"/>
          <w:szCs w:val="22"/>
        </w:rPr>
        <w:tab/>
      </w:r>
      <w:r w:rsidRPr="00D16886">
        <w:rPr>
          <w:color w:val="000000" w:themeColor="text1"/>
          <w:sz w:val="22"/>
          <w:szCs w:val="22"/>
          <w:shd w:val="clear" w:color="auto" w:fill="FFFFFF"/>
        </w:rPr>
        <w:t xml:space="preserve">Keynote Speaker. </w:t>
      </w:r>
      <w:r w:rsidRPr="00D16886">
        <w:rPr>
          <w:bCs/>
          <w:color w:val="000000" w:themeColor="text1"/>
          <w:sz w:val="22"/>
          <w:szCs w:val="22"/>
        </w:rPr>
        <w:t>“</w:t>
      </w:r>
      <w:proofErr w:type="spellStart"/>
      <w:r w:rsidRPr="00D16886">
        <w:rPr>
          <w:color w:val="000000" w:themeColor="text1"/>
          <w:sz w:val="22"/>
          <w:szCs w:val="22"/>
          <w:shd w:val="clear" w:color="auto" w:fill="FFFFFF"/>
        </w:rPr>
        <w:t>Simposio</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internacional</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Máquinas</w:t>
      </w:r>
      <w:proofErr w:type="spellEnd"/>
      <w:r w:rsidRPr="00D16886">
        <w:rPr>
          <w:color w:val="000000" w:themeColor="text1"/>
          <w:sz w:val="22"/>
          <w:szCs w:val="22"/>
          <w:shd w:val="clear" w:color="auto" w:fill="FFFFFF"/>
        </w:rPr>
        <w:t xml:space="preserve"> de </w:t>
      </w:r>
      <w:proofErr w:type="spellStart"/>
      <w:r w:rsidRPr="00D16886">
        <w:rPr>
          <w:color w:val="000000" w:themeColor="text1"/>
          <w:sz w:val="22"/>
          <w:szCs w:val="22"/>
          <w:shd w:val="clear" w:color="auto" w:fill="FFFFFF"/>
        </w:rPr>
        <w:t>inminencia</w:t>
      </w:r>
      <w:proofErr w:type="spellEnd"/>
      <w:r w:rsidRPr="00D16886">
        <w:rPr>
          <w:color w:val="000000" w:themeColor="text1"/>
          <w:sz w:val="22"/>
          <w:szCs w:val="22"/>
          <w:shd w:val="clear" w:color="auto" w:fill="FFFFFF"/>
        </w:rPr>
        <w:t xml:space="preserve">: </w:t>
      </w:r>
      <w:proofErr w:type="spellStart"/>
      <w:r w:rsidRPr="00D16886">
        <w:rPr>
          <w:color w:val="000000" w:themeColor="text1"/>
          <w:sz w:val="22"/>
          <w:szCs w:val="22"/>
          <w:shd w:val="clear" w:color="auto" w:fill="FFFFFF"/>
        </w:rPr>
        <w:t>estéticas</w:t>
      </w:r>
      <w:proofErr w:type="spellEnd"/>
      <w:r w:rsidRPr="00D16886">
        <w:rPr>
          <w:color w:val="000000" w:themeColor="text1"/>
          <w:sz w:val="22"/>
          <w:szCs w:val="22"/>
          <w:shd w:val="clear" w:color="auto" w:fill="FFFFFF"/>
        </w:rPr>
        <w:t xml:space="preserve"> de la </w:t>
      </w:r>
    </w:p>
    <w:p w14:paraId="06C5C131" w14:textId="77777777" w:rsidR="007174CA" w:rsidRPr="00D16886" w:rsidRDefault="007174CA" w:rsidP="007174CA">
      <w:pPr>
        <w:ind w:left="720" w:firstLine="720"/>
        <w:rPr>
          <w:color w:val="000000" w:themeColor="text1"/>
          <w:sz w:val="22"/>
          <w:szCs w:val="22"/>
          <w:shd w:val="clear" w:color="auto" w:fill="FFFFFF"/>
        </w:rPr>
      </w:pPr>
      <w:proofErr w:type="spellStart"/>
      <w:r w:rsidRPr="00D16886">
        <w:rPr>
          <w:color w:val="000000" w:themeColor="text1"/>
          <w:sz w:val="22"/>
          <w:szCs w:val="22"/>
          <w:shd w:val="clear" w:color="auto" w:fill="FFFFFF"/>
        </w:rPr>
        <w:t>literatura</w:t>
      </w:r>
      <w:proofErr w:type="spellEnd"/>
      <w:r w:rsidRPr="00D16886">
        <w:rPr>
          <w:color w:val="000000" w:themeColor="text1"/>
          <w:sz w:val="22"/>
          <w:szCs w:val="22"/>
          <w:shd w:val="clear" w:color="auto" w:fill="FFFFFF"/>
        </w:rPr>
        <w:t xml:space="preserve"> electronica.” Centro Cultural Universitario, Mexico City, DF. Mexico. </w:t>
      </w:r>
    </w:p>
    <w:p w14:paraId="6B9126C7" w14:textId="77777777" w:rsidR="007174CA" w:rsidRPr="00D16886" w:rsidRDefault="007174CA" w:rsidP="007174CA">
      <w:pPr>
        <w:rPr>
          <w:bCs/>
          <w:color w:val="000000" w:themeColor="text1"/>
          <w:sz w:val="22"/>
          <w:szCs w:val="22"/>
        </w:rPr>
      </w:pPr>
      <w:r w:rsidRPr="00D16886">
        <w:rPr>
          <w:bCs/>
          <w:color w:val="000000" w:themeColor="text1"/>
          <w:sz w:val="22"/>
          <w:szCs w:val="22"/>
        </w:rPr>
        <w:t>May 2015</w:t>
      </w:r>
      <w:r w:rsidRPr="00D16886">
        <w:rPr>
          <w:bCs/>
          <w:color w:val="000000" w:themeColor="text1"/>
          <w:sz w:val="22"/>
          <w:szCs w:val="22"/>
        </w:rPr>
        <w:tab/>
        <w:t>Performance. Segue reading series, New York, NY.</w:t>
      </w:r>
    </w:p>
    <w:p w14:paraId="3A89800D" w14:textId="77777777" w:rsidR="007174CA" w:rsidRPr="00D16886" w:rsidRDefault="007174CA" w:rsidP="007174CA">
      <w:pPr>
        <w:rPr>
          <w:bCs/>
          <w:color w:val="000000" w:themeColor="text1"/>
          <w:sz w:val="22"/>
          <w:szCs w:val="22"/>
        </w:rPr>
      </w:pPr>
      <w:r w:rsidRPr="00D16886">
        <w:rPr>
          <w:bCs/>
          <w:color w:val="000000" w:themeColor="text1"/>
          <w:sz w:val="22"/>
          <w:szCs w:val="22"/>
        </w:rPr>
        <w:t>Apr. 2015</w:t>
      </w:r>
      <w:r w:rsidRPr="00D16886">
        <w:rPr>
          <w:bCs/>
          <w:color w:val="000000" w:themeColor="text1"/>
          <w:sz w:val="22"/>
          <w:szCs w:val="22"/>
        </w:rPr>
        <w:tab/>
        <w:t>Performance. Massachusetts College of Art and Design, Boston, MA.</w:t>
      </w:r>
    </w:p>
    <w:p w14:paraId="480251F5" w14:textId="77777777" w:rsidR="007174CA" w:rsidRPr="00D16886" w:rsidRDefault="007174CA" w:rsidP="007174CA">
      <w:pPr>
        <w:rPr>
          <w:bCs/>
          <w:color w:val="000000" w:themeColor="text1"/>
          <w:sz w:val="22"/>
          <w:szCs w:val="22"/>
        </w:rPr>
      </w:pPr>
      <w:r w:rsidRPr="00D16886">
        <w:rPr>
          <w:bCs/>
          <w:color w:val="000000" w:themeColor="text1"/>
          <w:sz w:val="22"/>
          <w:szCs w:val="22"/>
        </w:rPr>
        <w:t>Jan. 2015</w:t>
      </w:r>
      <w:r w:rsidRPr="00D16886">
        <w:rPr>
          <w:bCs/>
          <w:color w:val="000000" w:themeColor="text1"/>
          <w:sz w:val="22"/>
          <w:szCs w:val="22"/>
        </w:rPr>
        <w:tab/>
        <w:t>Art Lectures Series, Evergreen State College, Olympia, WA.</w:t>
      </w:r>
    </w:p>
    <w:p w14:paraId="1C0EF8AD" w14:textId="77777777" w:rsidR="007174CA" w:rsidRPr="00D16886" w:rsidRDefault="007174CA" w:rsidP="007174CA">
      <w:pPr>
        <w:rPr>
          <w:bCs/>
          <w:color w:val="000000" w:themeColor="text1"/>
          <w:sz w:val="22"/>
          <w:szCs w:val="22"/>
        </w:rPr>
      </w:pPr>
      <w:r w:rsidRPr="00D16886">
        <w:rPr>
          <w:bCs/>
          <w:color w:val="000000" w:themeColor="text1"/>
          <w:sz w:val="22"/>
          <w:szCs w:val="22"/>
        </w:rPr>
        <w:t>Dec. 2014</w:t>
      </w:r>
      <w:r w:rsidRPr="00D16886">
        <w:rPr>
          <w:bCs/>
          <w:color w:val="000000" w:themeColor="text1"/>
          <w:sz w:val="22"/>
          <w:szCs w:val="22"/>
        </w:rPr>
        <w:tab/>
        <w:t>Visiting Artist Talk, Center for Book and Paper Arts, Columbia College, Chicago, IL.</w:t>
      </w:r>
    </w:p>
    <w:p w14:paraId="0566C211"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Nov. 2014</w:t>
      </w:r>
      <w:r w:rsidRPr="00D16886">
        <w:rPr>
          <w:bCs/>
          <w:color w:val="000000" w:themeColor="text1"/>
          <w:sz w:val="22"/>
          <w:szCs w:val="22"/>
        </w:rPr>
        <w:tab/>
        <w:t>“The Hand and the Page in the Digital Age.” Invited public lecture and class visit. Writing+, Professor Mairead Byrne, Rhode Island School of Design, Providence, RI.</w:t>
      </w:r>
    </w:p>
    <w:p w14:paraId="522FC903" w14:textId="45C7913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May 2014</w:t>
      </w:r>
      <w:r w:rsidRPr="00D16886">
        <w:rPr>
          <w:bCs/>
          <w:color w:val="000000" w:themeColor="text1"/>
          <w:sz w:val="22"/>
          <w:szCs w:val="22"/>
        </w:rPr>
        <w:tab/>
      </w:r>
      <w:r w:rsidR="007D4278" w:rsidRPr="00D16886">
        <w:rPr>
          <w:bCs/>
          <w:color w:val="000000" w:themeColor="text1"/>
          <w:sz w:val="22"/>
          <w:szCs w:val="22"/>
        </w:rPr>
        <w:t xml:space="preserve">Invited </w:t>
      </w:r>
      <w:r w:rsidRPr="00D16886">
        <w:rPr>
          <w:bCs/>
          <w:color w:val="000000" w:themeColor="text1"/>
          <w:sz w:val="22"/>
          <w:szCs w:val="22"/>
        </w:rPr>
        <w:t>Artist</w:t>
      </w:r>
      <w:r w:rsidR="007D4278" w:rsidRPr="00D16886">
        <w:rPr>
          <w:bCs/>
          <w:color w:val="000000" w:themeColor="text1"/>
          <w:sz w:val="22"/>
          <w:szCs w:val="22"/>
        </w:rPr>
        <w:t>’s</w:t>
      </w:r>
      <w:r w:rsidRPr="00D16886">
        <w:rPr>
          <w:bCs/>
          <w:color w:val="000000" w:themeColor="text1"/>
          <w:sz w:val="22"/>
          <w:szCs w:val="22"/>
        </w:rPr>
        <w:t xml:space="preserve"> Talk “The Hand and the Page in the Digital Age.” Digital Technologies and the Future of the Humanities. City University Hong Kong.</w:t>
      </w:r>
    </w:p>
    <w:p w14:paraId="0E3F52D5" w14:textId="77777777" w:rsidR="007174CA" w:rsidRPr="00D16886" w:rsidRDefault="007174CA" w:rsidP="007174CA">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 xml:space="preserve">Performance. Gallery 360, Run </w:t>
      </w:r>
      <w:proofErr w:type="spellStart"/>
      <w:r w:rsidRPr="00D16886">
        <w:rPr>
          <w:bCs/>
          <w:color w:val="000000" w:themeColor="text1"/>
          <w:sz w:val="22"/>
          <w:szCs w:val="22"/>
        </w:rPr>
        <w:t>Run</w:t>
      </w:r>
      <w:proofErr w:type="spellEnd"/>
      <w:r w:rsidRPr="00D16886">
        <w:rPr>
          <w:bCs/>
          <w:color w:val="000000" w:themeColor="text1"/>
          <w:sz w:val="22"/>
          <w:szCs w:val="22"/>
        </w:rPr>
        <w:t xml:space="preserve"> Shaw Creative Media Center, Hong Kong.</w:t>
      </w:r>
    </w:p>
    <w:p w14:paraId="2E596795" w14:textId="77777777" w:rsidR="007174CA" w:rsidRPr="00D16886" w:rsidRDefault="007174CA" w:rsidP="007174CA">
      <w:pPr>
        <w:rPr>
          <w:bCs/>
          <w:color w:val="000000" w:themeColor="text1"/>
          <w:sz w:val="22"/>
          <w:szCs w:val="22"/>
        </w:rPr>
      </w:pPr>
      <w:r w:rsidRPr="00D16886">
        <w:rPr>
          <w:bCs/>
          <w:color w:val="000000" w:themeColor="text1"/>
          <w:sz w:val="22"/>
          <w:szCs w:val="22"/>
        </w:rPr>
        <w:t>Mar. 2014</w:t>
      </w:r>
      <w:r w:rsidRPr="00D16886">
        <w:rPr>
          <w:bCs/>
          <w:color w:val="000000" w:themeColor="text1"/>
          <w:sz w:val="22"/>
          <w:szCs w:val="22"/>
        </w:rPr>
        <w:tab/>
        <w:t>Artist Talk and Performance. Arts &amp; Lectures Series. CSU, San Marcos, CA.</w:t>
      </w:r>
    </w:p>
    <w:p w14:paraId="36E78D6E"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ab/>
        <w:t>Artist Talk. Dean’s Evening Lecture Series, Virginia Military Institute, Lexington, VA.</w:t>
      </w:r>
    </w:p>
    <w:p w14:paraId="6C2987AE" w14:textId="77777777" w:rsidR="007174CA" w:rsidRPr="00D16886" w:rsidRDefault="007174CA" w:rsidP="007174CA">
      <w:pPr>
        <w:rPr>
          <w:bCs/>
          <w:color w:val="000000" w:themeColor="text1"/>
          <w:sz w:val="22"/>
          <w:szCs w:val="22"/>
        </w:rPr>
      </w:pPr>
      <w:r w:rsidRPr="00D16886">
        <w:rPr>
          <w:bCs/>
          <w:color w:val="000000" w:themeColor="text1"/>
          <w:sz w:val="22"/>
          <w:szCs w:val="22"/>
        </w:rPr>
        <w:t>Jan. 2014</w:t>
      </w:r>
      <w:r w:rsidRPr="00D16886">
        <w:rPr>
          <w:bCs/>
          <w:color w:val="000000" w:themeColor="text1"/>
          <w:sz w:val="22"/>
          <w:szCs w:val="22"/>
        </w:rPr>
        <w:tab/>
        <w:t xml:space="preserve">Performance. Vox Reading Series, </w:t>
      </w:r>
      <w:proofErr w:type="spellStart"/>
      <w:r w:rsidRPr="00D16886">
        <w:rPr>
          <w:bCs/>
          <w:color w:val="000000" w:themeColor="text1"/>
          <w:sz w:val="22"/>
          <w:szCs w:val="22"/>
        </w:rPr>
        <w:t>Ciné</w:t>
      </w:r>
      <w:proofErr w:type="spellEnd"/>
      <w:r w:rsidRPr="00D16886">
        <w:rPr>
          <w:bCs/>
          <w:color w:val="000000" w:themeColor="text1"/>
          <w:sz w:val="22"/>
          <w:szCs w:val="22"/>
        </w:rPr>
        <w:t>, Athens, GA.</w:t>
      </w:r>
    </w:p>
    <w:p w14:paraId="10470C6F"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Jun. 2013</w:t>
      </w:r>
      <w:r w:rsidRPr="00D16886">
        <w:rPr>
          <w:color w:val="000000" w:themeColor="text1"/>
          <w:sz w:val="22"/>
          <w:szCs w:val="22"/>
        </w:rPr>
        <w:tab/>
        <w:t xml:space="preserve">Artist Talk. “Innovation and Inspiration.” </w:t>
      </w:r>
      <w:proofErr w:type="spellStart"/>
      <w:r w:rsidRPr="00D16886">
        <w:rPr>
          <w:color w:val="000000" w:themeColor="text1"/>
          <w:sz w:val="22"/>
          <w:szCs w:val="22"/>
        </w:rPr>
        <w:t>Encuentros</w:t>
      </w:r>
      <w:proofErr w:type="spellEnd"/>
      <w:r w:rsidRPr="00D16886">
        <w:rPr>
          <w:color w:val="000000" w:themeColor="text1"/>
          <w:sz w:val="22"/>
          <w:szCs w:val="22"/>
        </w:rPr>
        <w:t xml:space="preserve"> conference, MIT, </w:t>
      </w:r>
      <w:proofErr w:type="spellStart"/>
      <w:r w:rsidRPr="00D16886">
        <w:rPr>
          <w:color w:val="000000" w:themeColor="text1"/>
          <w:sz w:val="22"/>
          <w:szCs w:val="22"/>
        </w:rPr>
        <w:t>Cambrigde</w:t>
      </w:r>
      <w:proofErr w:type="spellEnd"/>
      <w:r w:rsidRPr="00D16886">
        <w:rPr>
          <w:color w:val="000000" w:themeColor="text1"/>
          <w:sz w:val="22"/>
          <w:szCs w:val="22"/>
        </w:rPr>
        <w:t>, MA.</w:t>
      </w:r>
    </w:p>
    <w:p w14:paraId="10B4B94C" w14:textId="77777777" w:rsidR="007174CA" w:rsidRPr="00D16886" w:rsidRDefault="007174CA" w:rsidP="007174CA">
      <w:pPr>
        <w:rPr>
          <w:bCs/>
          <w:color w:val="000000" w:themeColor="text1"/>
          <w:sz w:val="22"/>
          <w:szCs w:val="22"/>
        </w:rPr>
      </w:pPr>
      <w:r w:rsidRPr="00D16886">
        <w:rPr>
          <w:bCs/>
          <w:color w:val="000000" w:themeColor="text1"/>
          <w:sz w:val="22"/>
          <w:szCs w:val="22"/>
        </w:rPr>
        <w:t>Apr. 2013</w:t>
      </w:r>
      <w:r w:rsidRPr="00D16886">
        <w:rPr>
          <w:bCs/>
          <w:color w:val="000000" w:themeColor="text1"/>
          <w:sz w:val="22"/>
          <w:szCs w:val="22"/>
        </w:rPr>
        <w:tab/>
        <w:t>Visiting Artist. Black Mountain Institute. University of Nevada, Las Vegas, NV.</w:t>
      </w:r>
    </w:p>
    <w:p w14:paraId="00354A37" w14:textId="77777777" w:rsidR="007174CA" w:rsidRPr="00D16886" w:rsidRDefault="007174CA" w:rsidP="007174CA">
      <w:pPr>
        <w:rPr>
          <w:bCs/>
          <w:color w:val="000000" w:themeColor="text1"/>
          <w:sz w:val="22"/>
          <w:szCs w:val="22"/>
        </w:rPr>
      </w:pPr>
      <w:r w:rsidRPr="00D16886">
        <w:rPr>
          <w:bCs/>
          <w:color w:val="000000" w:themeColor="text1"/>
          <w:sz w:val="22"/>
          <w:szCs w:val="22"/>
        </w:rPr>
        <w:t>Mar. 2013</w:t>
      </w:r>
      <w:r w:rsidRPr="00D16886">
        <w:rPr>
          <w:bCs/>
          <w:color w:val="000000" w:themeColor="text1"/>
          <w:sz w:val="22"/>
          <w:szCs w:val="22"/>
        </w:rPr>
        <w:tab/>
        <w:t xml:space="preserve">Talk and Performance. “New Literature </w:t>
      </w:r>
      <w:proofErr w:type="gramStart"/>
      <w:r w:rsidRPr="00D16886">
        <w:rPr>
          <w:bCs/>
          <w:color w:val="000000" w:themeColor="text1"/>
          <w:sz w:val="22"/>
          <w:szCs w:val="22"/>
        </w:rPr>
        <w:t>On</w:t>
      </w:r>
      <w:proofErr w:type="gramEnd"/>
      <w:r w:rsidRPr="00D16886">
        <w:rPr>
          <w:bCs/>
          <w:color w:val="000000" w:themeColor="text1"/>
          <w:sz w:val="22"/>
          <w:szCs w:val="22"/>
        </w:rPr>
        <w:t xml:space="preserve"> and Between Screens.” UC San Diego, CA.</w:t>
      </w:r>
    </w:p>
    <w:p w14:paraId="176CDCE6" w14:textId="77777777" w:rsidR="007174CA" w:rsidRPr="00D16886" w:rsidRDefault="007174CA" w:rsidP="007174CA">
      <w:pPr>
        <w:rPr>
          <w:bCs/>
          <w:color w:val="000000" w:themeColor="text1"/>
          <w:sz w:val="22"/>
          <w:szCs w:val="22"/>
        </w:rPr>
      </w:pPr>
      <w:r w:rsidRPr="00D16886">
        <w:rPr>
          <w:bCs/>
          <w:color w:val="000000" w:themeColor="text1"/>
          <w:sz w:val="22"/>
          <w:szCs w:val="22"/>
        </w:rPr>
        <w:t>Feb. 2013</w:t>
      </w:r>
      <w:r w:rsidRPr="00D16886">
        <w:rPr>
          <w:bCs/>
          <w:color w:val="000000" w:themeColor="text1"/>
          <w:sz w:val="22"/>
          <w:szCs w:val="22"/>
        </w:rPr>
        <w:tab/>
        <w:t>Performance. Institute for Multimedia Literacy, USC, Los Angeles, CA.</w:t>
      </w:r>
    </w:p>
    <w:p w14:paraId="466330E2" w14:textId="77777777" w:rsidR="007174CA" w:rsidRPr="00D16886" w:rsidRDefault="007174CA" w:rsidP="007174CA">
      <w:pPr>
        <w:rPr>
          <w:bCs/>
          <w:color w:val="000000" w:themeColor="text1"/>
          <w:sz w:val="22"/>
          <w:szCs w:val="22"/>
        </w:rPr>
      </w:pPr>
      <w:r w:rsidRPr="00D16886">
        <w:rPr>
          <w:bCs/>
          <w:color w:val="000000" w:themeColor="text1"/>
          <w:sz w:val="22"/>
          <w:szCs w:val="22"/>
        </w:rPr>
        <w:t>Feb. 2013</w:t>
      </w:r>
      <w:r w:rsidRPr="00D16886">
        <w:rPr>
          <w:bCs/>
          <w:color w:val="000000" w:themeColor="text1"/>
          <w:sz w:val="22"/>
          <w:szCs w:val="22"/>
        </w:rPr>
        <w:tab/>
        <w:t>Artist Talk. Living Writers Series, UCSC, Santa Cruz, CA.</w:t>
      </w:r>
    </w:p>
    <w:p w14:paraId="66572153"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Nov. 2012</w:t>
      </w:r>
      <w:r w:rsidRPr="00D16886">
        <w:rPr>
          <w:color w:val="000000" w:themeColor="text1"/>
          <w:sz w:val="22"/>
          <w:szCs w:val="22"/>
        </w:rPr>
        <w:tab/>
        <w:t xml:space="preserve">Invited speaker. “The Book as Interface.” </w:t>
      </w:r>
      <w:proofErr w:type="spellStart"/>
      <w:r w:rsidRPr="00D16886">
        <w:rPr>
          <w:color w:val="000000" w:themeColor="text1"/>
          <w:sz w:val="22"/>
          <w:szCs w:val="22"/>
        </w:rPr>
        <w:t>Féria</w:t>
      </w:r>
      <w:proofErr w:type="spellEnd"/>
      <w:r w:rsidRPr="00D16886">
        <w:rPr>
          <w:color w:val="000000" w:themeColor="text1"/>
          <w:sz w:val="22"/>
          <w:szCs w:val="22"/>
        </w:rPr>
        <w:t xml:space="preserve"> International Del Libro </w:t>
      </w:r>
      <w:proofErr w:type="spellStart"/>
      <w:r w:rsidRPr="00D16886">
        <w:rPr>
          <w:color w:val="000000" w:themeColor="text1"/>
          <w:sz w:val="22"/>
          <w:szCs w:val="22"/>
        </w:rPr>
        <w:t>Infantil</w:t>
      </w:r>
      <w:proofErr w:type="spellEnd"/>
      <w:r w:rsidRPr="00D16886">
        <w:rPr>
          <w:color w:val="000000" w:themeColor="text1"/>
          <w:sz w:val="22"/>
          <w:szCs w:val="22"/>
        </w:rPr>
        <w:t xml:space="preserve"> Y </w:t>
      </w:r>
      <w:proofErr w:type="spellStart"/>
      <w:r w:rsidRPr="00D16886">
        <w:rPr>
          <w:color w:val="000000" w:themeColor="text1"/>
          <w:sz w:val="22"/>
          <w:szCs w:val="22"/>
        </w:rPr>
        <w:t>Juvenil</w:t>
      </w:r>
      <w:proofErr w:type="spellEnd"/>
      <w:r w:rsidRPr="00D16886">
        <w:rPr>
          <w:color w:val="000000" w:themeColor="text1"/>
          <w:sz w:val="22"/>
          <w:szCs w:val="22"/>
        </w:rPr>
        <w:t>, Mexico.</w:t>
      </w:r>
    </w:p>
    <w:p w14:paraId="37A66DA8"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Oct. 2012</w:t>
      </w:r>
      <w:r w:rsidRPr="00D16886">
        <w:rPr>
          <w:color w:val="000000" w:themeColor="text1"/>
          <w:sz w:val="22"/>
          <w:szCs w:val="22"/>
        </w:rPr>
        <w:tab/>
        <w:t>Invited speaker. “Refiguring the Book,” Nevada Museum of Art, Reno, NV.</w:t>
      </w:r>
    </w:p>
    <w:p w14:paraId="06C98D38" w14:textId="77777777" w:rsidR="007174CA" w:rsidRPr="00D16886" w:rsidRDefault="007174CA" w:rsidP="007174CA">
      <w:pPr>
        <w:rPr>
          <w:bCs/>
          <w:color w:val="000000" w:themeColor="text1"/>
          <w:sz w:val="22"/>
          <w:szCs w:val="22"/>
        </w:rPr>
      </w:pPr>
      <w:r w:rsidRPr="00D16886">
        <w:rPr>
          <w:bCs/>
          <w:color w:val="000000" w:themeColor="text1"/>
          <w:sz w:val="22"/>
          <w:szCs w:val="22"/>
        </w:rPr>
        <w:t>July 2012</w:t>
      </w:r>
      <w:r w:rsidRPr="00D16886">
        <w:rPr>
          <w:bCs/>
          <w:color w:val="000000" w:themeColor="text1"/>
          <w:sz w:val="22"/>
          <w:szCs w:val="22"/>
        </w:rPr>
        <w:tab/>
        <w:t>Artist Talk. Triple Canopy, Brooklyn, NY.</w:t>
      </w:r>
    </w:p>
    <w:p w14:paraId="7D3B3FE2" w14:textId="77777777" w:rsidR="007174CA" w:rsidRPr="00D16886" w:rsidRDefault="007174CA" w:rsidP="007174CA">
      <w:pPr>
        <w:rPr>
          <w:bCs/>
          <w:color w:val="000000" w:themeColor="text1"/>
          <w:sz w:val="22"/>
          <w:szCs w:val="22"/>
        </w:rPr>
      </w:pPr>
      <w:r w:rsidRPr="00D16886">
        <w:rPr>
          <w:color w:val="000000" w:themeColor="text1"/>
          <w:sz w:val="22"/>
          <w:szCs w:val="22"/>
        </w:rPr>
        <w:t>July 2012</w:t>
      </w:r>
      <w:r w:rsidRPr="00D16886">
        <w:rPr>
          <w:color w:val="000000" w:themeColor="text1"/>
          <w:sz w:val="22"/>
          <w:szCs w:val="22"/>
        </w:rPr>
        <w:tab/>
        <w:t xml:space="preserve">Visiting Artist. Workshop and Performance. </w:t>
      </w:r>
      <w:r w:rsidRPr="00D16886">
        <w:rPr>
          <w:bCs/>
          <w:color w:val="000000" w:themeColor="text1"/>
          <w:sz w:val="22"/>
          <w:szCs w:val="22"/>
        </w:rPr>
        <w:t>Solstice MFA Program, Chestnut Hill, MA.</w:t>
      </w:r>
    </w:p>
    <w:p w14:paraId="650EB730"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May 2012</w:t>
      </w:r>
      <w:r w:rsidRPr="00D16886">
        <w:rPr>
          <w:color w:val="000000" w:themeColor="text1"/>
          <w:sz w:val="22"/>
          <w:szCs w:val="22"/>
        </w:rPr>
        <w:tab/>
        <w:t xml:space="preserve">Artist Talk. </w:t>
      </w:r>
      <w:r w:rsidRPr="00D16886">
        <w:rPr>
          <w:i/>
          <w:color w:val="000000" w:themeColor="text1"/>
          <w:sz w:val="22"/>
          <w:szCs w:val="22"/>
        </w:rPr>
        <w:t>Poetry off the Page</w:t>
      </w:r>
      <w:r w:rsidRPr="00D16886">
        <w:rPr>
          <w:color w:val="000000" w:themeColor="text1"/>
          <w:sz w:val="22"/>
          <w:szCs w:val="22"/>
        </w:rPr>
        <w:t>, Arizona Poetry Center. Tucson, AZ.</w:t>
      </w:r>
    </w:p>
    <w:p w14:paraId="00969079" w14:textId="77777777" w:rsidR="007174CA" w:rsidRPr="00D16886" w:rsidRDefault="007174CA" w:rsidP="007174CA">
      <w:pPr>
        <w:pStyle w:val="Heading3"/>
        <w:tabs>
          <w:tab w:val="left" w:pos="1440"/>
        </w:tabs>
        <w:ind w:left="1440" w:hanging="1440"/>
        <w:rPr>
          <w:color w:val="000000" w:themeColor="text1"/>
          <w:sz w:val="22"/>
          <w:szCs w:val="22"/>
          <w:u w:val="none"/>
        </w:rPr>
      </w:pPr>
      <w:r w:rsidRPr="00D16886">
        <w:rPr>
          <w:color w:val="000000" w:themeColor="text1"/>
          <w:sz w:val="22"/>
          <w:szCs w:val="22"/>
          <w:u w:val="none"/>
        </w:rPr>
        <w:t>Nov. 2011</w:t>
      </w:r>
      <w:r w:rsidRPr="00D16886">
        <w:rPr>
          <w:color w:val="000000" w:themeColor="text1"/>
          <w:sz w:val="22"/>
          <w:szCs w:val="22"/>
          <w:u w:val="none"/>
        </w:rPr>
        <w:tab/>
        <w:t>Performance. The Poetry Project at St. Mark’s Church. New York, NY.</w:t>
      </w:r>
    </w:p>
    <w:p w14:paraId="2B3111E1"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June 2011</w:t>
      </w:r>
      <w:r w:rsidRPr="00D16886">
        <w:rPr>
          <w:color w:val="000000" w:themeColor="text1"/>
          <w:sz w:val="22"/>
          <w:szCs w:val="22"/>
        </w:rPr>
        <w:tab/>
        <w:t xml:space="preserve">Artist Talk. “Artistic Collaboration,” West Chester Poetry Conference, West Chester, PA. </w:t>
      </w:r>
    </w:p>
    <w:p w14:paraId="1487A6C1" w14:textId="77777777" w:rsidR="007174CA" w:rsidRPr="00D16886" w:rsidRDefault="007174CA" w:rsidP="007174CA">
      <w:pPr>
        <w:pStyle w:val="NormalWeb"/>
        <w:tabs>
          <w:tab w:val="left" w:pos="1440"/>
        </w:tabs>
        <w:spacing w:before="0" w:beforeAutospacing="0" w:after="0" w:afterAutospacing="0"/>
        <w:rPr>
          <w:color w:val="000000" w:themeColor="text1"/>
          <w:sz w:val="22"/>
          <w:szCs w:val="22"/>
        </w:rPr>
      </w:pPr>
      <w:r w:rsidRPr="00D16886">
        <w:rPr>
          <w:color w:val="000000" w:themeColor="text1"/>
          <w:sz w:val="22"/>
          <w:szCs w:val="22"/>
        </w:rPr>
        <w:t>June 2011</w:t>
      </w:r>
      <w:r w:rsidRPr="00D16886">
        <w:rPr>
          <w:color w:val="000000" w:themeColor="text1"/>
          <w:sz w:val="22"/>
          <w:szCs w:val="22"/>
        </w:rPr>
        <w:tab/>
        <w:t xml:space="preserve">Inspire Session. </w:t>
      </w:r>
      <w:proofErr w:type="spellStart"/>
      <w:r w:rsidRPr="00D16886">
        <w:rPr>
          <w:color w:val="000000" w:themeColor="text1"/>
          <w:sz w:val="22"/>
          <w:szCs w:val="22"/>
        </w:rPr>
        <w:t>FUTUReBOOK</w:t>
      </w:r>
      <w:proofErr w:type="spellEnd"/>
      <w:r w:rsidRPr="00D16886">
        <w:rPr>
          <w:color w:val="000000" w:themeColor="text1"/>
          <w:sz w:val="22"/>
          <w:szCs w:val="22"/>
        </w:rPr>
        <w:t xml:space="preserve"> Innovation Workshop. London, UK.</w:t>
      </w:r>
    </w:p>
    <w:p w14:paraId="3314FA11" w14:textId="77777777" w:rsidR="007174CA" w:rsidRPr="00D16886" w:rsidRDefault="007174CA" w:rsidP="007174CA">
      <w:pPr>
        <w:tabs>
          <w:tab w:val="left" w:pos="1440"/>
        </w:tabs>
        <w:ind w:left="1440" w:hanging="1440"/>
        <w:rPr>
          <w:color w:val="000000" w:themeColor="text1"/>
          <w:sz w:val="22"/>
          <w:szCs w:val="22"/>
        </w:rPr>
      </w:pPr>
      <w:r w:rsidRPr="00D16886">
        <w:rPr>
          <w:color w:val="000000" w:themeColor="text1"/>
          <w:sz w:val="22"/>
          <w:szCs w:val="22"/>
        </w:rPr>
        <w:t xml:space="preserve">Mar. 2011 </w:t>
      </w:r>
      <w:r w:rsidRPr="00D16886">
        <w:rPr>
          <w:color w:val="000000" w:themeColor="text1"/>
          <w:sz w:val="22"/>
          <w:szCs w:val="22"/>
        </w:rPr>
        <w:tab/>
        <w:t xml:space="preserve">“Beyond the Pages: </w:t>
      </w:r>
      <w:proofErr w:type="gramStart"/>
      <w:r w:rsidRPr="00D16886">
        <w:rPr>
          <w:color w:val="000000" w:themeColor="text1"/>
          <w:sz w:val="22"/>
          <w:szCs w:val="22"/>
        </w:rPr>
        <w:t>the</w:t>
      </w:r>
      <w:proofErr w:type="gramEnd"/>
      <w:r w:rsidRPr="00D16886">
        <w:rPr>
          <w:color w:val="000000" w:themeColor="text1"/>
          <w:sz w:val="22"/>
          <w:szCs w:val="22"/>
        </w:rPr>
        <w:t xml:space="preserve"> Future of the Book,” roundtable with Deborah Davidson, Timothy </w:t>
      </w:r>
      <w:proofErr w:type="spellStart"/>
      <w:r w:rsidRPr="00D16886">
        <w:rPr>
          <w:color w:val="000000" w:themeColor="text1"/>
          <w:sz w:val="22"/>
          <w:szCs w:val="22"/>
        </w:rPr>
        <w:t>Bickmore</w:t>
      </w:r>
      <w:proofErr w:type="spellEnd"/>
      <w:r w:rsidRPr="00D16886">
        <w:rPr>
          <w:color w:val="000000" w:themeColor="text1"/>
          <w:sz w:val="22"/>
          <w:szCs w:val="22"/>
        </w:rPr>
        <w:t xml:space="preserve">, and Erika </w:t>
      </w:r>
      <w:proofErr w:type="spellStart"/>
      <w:r w:rsidRPr="00D16886">
        <w:rPr>
          <w:color w:val="000000" w:themeColor="text1"/>
          <w:sz w:val="22"/>
          <w:szCs w:val="22"/>
        </w:rPr>
        <w:t>Boeckeler</w:t>
      </w:r>
      <w:proofErr w:type="spellEnd"/>
      <w:r w:rsidRPr="00D16886">
        <w:rPr>
          <w:color w:val="000000" w:themeColor="text1"/>
          <w:sz w:val="22"/>
          <w:szCs w:val="22"/>
        </w:rPr>
        <w:t>. Humanities Center, Northeastern University.</w:t>
      </w:r>
    </w:p>
    <w:p w14:paraId="553E7FB1" w14:textId="77777777" w:rsidR="005156DF" w:rsidRPr="00D16886" w:rsidRDefault="005156DF" w:rsidP="005156DF">
      <w:pPr>
        <w:rPr>
          <w:b/>
          <w:bCs/>
          <w:color w:val="000000" w:themeColor="text1"/>
          <w:sz w:val="22"/>
          <w:szCs w:val="22"/>
        </w:rPr>
      </w:pPr>
    </w:p>
    <w:p w14:paraId="203C3E5F" w14:textId="77777777" w:rsidR="004B776E" w:rsidRDefault="004B776E" w:rsidP="005156DF">
      <w:pPr>
        <w:rPr>
          <w:b/>
          <w:bCs/>
          <w:color w:val="000000" w:themeColor="text1"/>
          <w:sz w:val="22"/>
          <w:szCs w:val="22"/>
        </w:rPr>
      </w:pPr>
    </w:p>
    <w:p w14:paraId="5420723A" w14:textId="106C27B7" w:rsidR="007174CA" w:rsidRPr="00D16886" w:rsidRDefault="007174CA" w:rsidP="005156DF">
      <w:pPr>
        <w:rPr>
          <w:color w:val="000000" w:themeColor="text1"/>
          <w:sz w:val="22"/>
          <w:szCs w:val="22"/>
          <w:shd w:val="clear" w:color="auto" w:fill="FFFFFF"/>
        </w:rPr>
      </w:pPr>
      <w:r w:rsidRPr="00D16886">
        <w:rPr>
          <w:b/>
          <w:bCs/>
          <w:color w:val="000000" w:themeColor="text1"/>
          <w:sz w:val="22"/>
          <w:szCs w:val="22"/>
        </w:rPr>
        <w:lastRenderedPageBreak/>
        <w:t>Conference Talks</w:t>
      </w:r>
    </w:p>
    <w:p w14:paraId="19D854E5" w14:textId="5A299470" w:rsidR="00BE5C3D" w:rsidRPr="00D16886" w:rsidRDefault="00BE5C3D" w:rsidP="0018693F">
      <w:pPr>
        <w:rPr>
          <w:bCs/>
          <w:color w:val="000000" w:themeColor="text1"/>
          <w:sz w:val="22"/>
          <w:szCs w:val="22"/>
        </w:rPr>
      </w:pPr>
      <w:r w:rsidRPr="00D16886">
        <w:rPr>
          <w:bCs/>
          <w:color w:val="000000" w:themeColor="text1"/>
          <w:sz w:val="22"/>
          <w:szCs w:val="22"/>
        </w:rPr>
        <w:t>Jan. 2020</w:t>
      </w:r>
      <w:r w:rsidRPr="00D16886">
        <w:rPr>
          <w:bCs/>
          <w:color w:val="000000" w:themeColor="text1"/>
          <w:sz w:val="22"/>
          <w:szCs w:val="22"/>
        </w:rPr>
        <w:tab/>
        <w:t>“</w:t>
      </w:r>
      <w:proofErr w:type="gramStart"/>
      <w:r w:rsidRPr="00D16886">
        <w:rPr>
          <w:bCs/>
          <w:color w:val="000000" w:themeColor="text1"/>
          <w:sz w:val="22"/>
          <w:szCs w:val="22"/>
        </w:rPr>
        <w:t>For(</w:t>
      </w:r>
      <w:proofErr w:type="gramEnd"/>
      <w:r w:rsidRPr="00D16886">
        <w:rPr>
          <w:bCs/>
          <w:color w:val="000000" w:themeColor="text1"/>
          <w:sz w:val="22"/>
          <w:szCs w:val="22"/>
        </w:rPr>
        <w:t>Edges).” Weird Books. Modern Language Association Conference. Seattle, WA.</w:t>
      </w:r>
    </w:p>
    <w:p w14:paraId="09418CD3" w14:textId="1BB78378" w:rsidR="0018693F" w:rsidRPr="00D16886" w:rsidRDefault="0018693F" w:rsidP="0018693F">
      <w:pPr>
        <w:rPr>
          <w:bCs/>
          <w:color w:val="000000" w:themeColor="text1"/>
          <w:sz w:val="22"/>
          <w:szCs w:val="22"/>
        </w:rPr>
      </w:pPr>
      <w:r w:rsidRPr="00D16886">
        <w:rPr>
          <w:bCs/>
          <w:color w:val="000000" w:themeColor="text1"/>
          <w:sz w:val="22"/>
          <w:szCs w:val="22"/>
        </w:rPr>
        <w:t>Mar. 2019</w:t>
      </w:r>
      <w:r w:rsidRPr="00D16886">
        <w:rPr>
          <w:bCs/>
          <w:color w:val="000000" w:themeColor="text1"/>
          <w:sz w:val="22"/>
          <w:szCs w:val="22"/>
        </w:rPr>
        <w:tab/>
        <w:t>“</w:t>
      </w:r>
      <w:r w:rsidRPr="00D16886">
        <w:rPr>
          <w:color w:val="000000" w:themeColor="text1"/>
          <w:sz w:val="22"/>
          <w:szCs w:val="22"/>
          <w:shd w:val="clear" w:color="auto" w:fill="FFFFFF"/>
        </w:rPr>
        <w:t>Poetry and Technology: Appendage, </w:t>
      </w:r>
      <w:r w:rsidRPr="00D16886">
        <w:rPr>
          <w:rStyle w:val="il"/>
          <w:color w:val="000000" w:themeColor="text1"/>
          <w:sz w:val="22"/>
          <w:szCs w:val="22"/>
          <w:shd w:val="clear" w:color="auto" w:fill="FFFFFF"/>
        </w:rPr>
        <w:t>Mask</w:t>
      </w:r>
      <w:r w:rsidRPr="00D16886">
        <w:rPr>
          <w:color w:val="000000" w:themeColor="text1"/>
          <w:sz w:val="22"/>
          <w:szCs w:val="22"/>
          <w:shd w:val="clear" w:color="auto" w:fill="FFFFFF"/>
        </w:rPr>
        <w:t>, Voice, Body, and Song</w:t>
      </w:r>
      <w:r w:rsidRPr="00D16886">
        <w:rPr>
          <w:color w:val="000000" w:themeColor="text1"/>
          <w:sz w:val="22"/>
          <w:szCs w:val="22"/>
        </w:rPr>
        <w:t xml:space="preserve">.” </w:t>
      </w:r>
      <w:r w:rsidRPr="00D16886">
        <w:rPr>
          <w:bCs/>
          <w:color w:val="000000" w:themeColor="text1"/>
          <w:sz w:val="22"/>
          <w:szCs w:val="22"/>
        </w:rPr>
        <w:t xml:space="preserve">Association of </w:t>
      </w:r>
    </w:p>
    <w:p w14:paraId="42F34416" w14:textId="1F15A8F9" w:rsidR="0018693F" w:rsidRPr="00D16886" w:rsidRDefault="0018693F" w:rsidP="0018693F">
      <w:pPr>
        <w:ind w:left="720" w:firstLine="720"/>
        <w:rPr>
          <w:bCs/>
          <w:color w:val="000000" w:themeColor="text1"/>
          <w:sz w:val="22"/>
          <w:szCs w:val="22"/>
        </w:rPr>
      </w:pPr>
      <w:r w:rsidRPr="00D16886">
        <w:rPr>
          <w:bCs/>
          <w:color w:val="000000" w:themeColor="text1"/>
          <w:sz w:val="22"/>
          <w:szCs w:val="22"/>
        </w:rPr>
        <w:t>Writers and Writing Programs Conference. Portland, Oregon.</w:t>
      </w:r>
    </w:p>
    <w:p w14:paraId="1D000950" w14:textId="36A7CD1D" w:rsidR="00D90EA5" w:rsidRPr="00D16886" w:rsidRDefault="005F60D3" w:rsidP="00D90EA5">
      <w:pPr>
        <w:ind w:left="1440" w:hanging="1440"/>
        <w:rPr>
          <w:color w:val="000000" w:themeColor="text1"/>
          <w:sz w:val="22"/>
          <w:szCs w:val="22"/>
        </w:rPr>
      </w:pPr>
      <w:r w:rsidRPr="00D16886">
        <w:rPr>
          <w:color w:val="000000" w:themeColor="text1"/>
          <w:sz w:val="22"/>
          <w:szCs w:val="22"/>
        </w:rPr>
        <w:t>Mar. 2019</w:t>
      </w:r>
      <w:r w:rsidRPr="00D16886">
        <w:rPr>
          <w:color w:val="000000" w:themeColor="text1"/>
          <w:sz w:val="22"/>
          <w:szCs w:val="22"/>
        </w:rPr>
        <w:tab/>
        <w:t>“‘</w:t>
      </w:r>
      <w:r w:rsidR="00D90EA5" w:rsidRPr="00D16886">
        <w:rPr>
          <w:color w:val="000000" w:themeColor="text1"/>
          <w:sz w:val="22"/>
          <w:szCs w:val="22"/>
        </w:rPr>
        <w:t>Wait, later this will be nothing’: Destruction and Durability in Artists’ Books.” Earthly Impressions: Book, Text, and archive in the Anthropocene. Simpson Center for the Humanities / Textual Studies Program, University of Washington.</w:t>
      </w:r>
    </w:p>
    <w:p w14:paraId="4F5E5E70" w14:textId="5DDB1D2E" w:rsidR="00D90EA5" w:rsidRPr="00D16886" w:rsidRDefault="00D90EA5" w:rsidP="00AA56D8">
      <w:pPr>
        <w:ind w:left="1440" w:hanging="1440"/>
        <w:rPr>
          <w:bCs/>
          <w:color w:val="000000" w:themeColor="text1"/>
          <w:sz w:val="22"/>
          <w:szCs w:val="22"/>
        </w:rPr>
      </w:pPr>
      <w:r w:rsidRPr="00D16886">
        <w:rPr>
          <w:bCs/>
          <w:color w:val="000000" w:themeColor="text1"/>
          <w:sz w:val="22"/>
          <w:szCs w:val="22"/>
        </w:rPr>
        <w:t>Aug. 2018</w:t>
      </w:r>
      <w:r w:rsidRPr="00D16886">
        <w:rPr>
          <w:bCs/>
          <w:color w:val="000000" w:themeColor="text1"/>
          <w:sz w:val="22"/>
          <w:szCs w:val="22"/>
        </w:rPr>
        <w:tab/>
        <w:t>Haptic Onto-</w:t>
      </w:r>
      <w:proofErr w:type="spellStart"/>
      <w:r w:rsidRPr="00D16886">
        <w:rPr>
          <w:bCs/>
          <w:color w:val="000000" w:themeColor="text1"/>
          <w:sz w:val="22"/>
          <w:szCs w:val="22"/>
        </w:rPr>
        <w:t>Epistem</w:t>
      </w:r>
      <w:proofErr w:type="spellEnd"/>
      <w:r w:rsidRPr="00D16886">
        <w:rPr>
          <w:bCs/>
          <w:color w:val="000000" w:themeColor="text1"/>
          <w:sz w:val="22"/>
          <w:szCs w:val="22"/>
        </w:rPr>
        <w:t>-</w:t>
      </w:r>
      <w:proofErr w:type="spellStart"/>
      <w:r w:rsidRPr="00D16886">
        <w:rPr>
          <w:bCs/>
          <w:color w:val="000000" w:themeColor="text1"/>
          <w:sz w:val="22"/>
          <w:szCs w:val="22"/>
        </w:rPr>
        <w:t>ologies</w:t>
      </w:r>
      <w:proofErr w:type="spellEnd"/>
      <w:r w:rsidRPr="00D16886">
        <w:rPr>
          <w:bCs/>
          <w:color w:val="000000" w:themeColor="text1"/>
          <w:sz w:val="22"/>
          <w:szCs w:val="22"/>
        </w:rPr>
        <w:t xml:space="preserve"> in Tender Claws </w:t>
      </w:r>
      <w:r w:rsidRPr="00D16886">
        <w:rPr>
          <w:bCs/>
          <w:i/>
          <w:color w:val="000000" w:themeColor="text1"/>
          <w:sz w:val="22"/>
          <w:szCs w:val="22"/>
        </w:rPr>
        <w:t xml:space="preserve">Pry.” </w:t>
      </w:r>
      <w:r w:rsidRPr="00D16886">
        <w:rPr>
          <w:bCs/>
          <w:color w:val="000000" w:themeColor="text1"/>
          <w:sz w:val="22"/>
          <w:szCs w:val="22"/>
        </w:rPr>
        <w:t xml:space="preserve">Co-authored with Abraham </w:t>
      </w:r>
      <w:proofErr w:type="spellStart"/>
      <w:r w:rsidRPr="00D16886">
        <w:rPr>
          <w:bCs/>
          <w:color w:val="000000" w:themeColor="text1"/>
          <w:sz w:val="22"/>
          <w:szCs w:val="22"/>
        </w:rPr>
        <w:t>Avnisan</w:t>
      </w:r>
      <w:proofErr w:type="spellEnd"/>
      <w:r w:rsidRPr="00D16886">
        <w:rPr>
          <w:bCs/>
          <w:color w:val="000000" w:themeColor="text1"/>
          <w:sz w:val="22"/>
          <w:szCs w:val="22"/>
        </w:rPr>
        <w:t>.</w:t>
      </w:r>
      <w:r w:rsidRPr="00D16886">
        <w:rPr>
          <w:bCs/>
          <w:i/>
          <w:color w:val="000000" w:themeColor="text1"/>
          <w:sz w:val="22"/>
          <w:szCs w:val="22"/>
        </w:rPr>
        <w:t xml:space="preserve"> </w:t>
      </w:r>
      <w:r w:rsidRPr="00D16886">
        <w:rPr>
          <w:bCs/>
          <w:color w:val="000000" w:themeColor="text1"/>
          <w:sz w:val="22"/>
          <w:szCs w:val="22"/>
        </w:rPr>
        <w:t>Electronic Literature Organization Conference: Mind the Gap. Montreal, QC.</w:t>
      </w:r>
    </w:p>
    <w:p w14:paraId="1B62B7DF" w14:textId="01B672CA" w:rsidR="007D1F8A" w:rsidRPr="00D16886" w:rsidRDefault="007D1F8A" w:rsidP="00AA56D8">
      <w:pPr>
        <w:ind w:left="1440" w:hanging="1440"/>
        <w:rPr>
          <w:bCs/>
          <w:color w:val="000000" w:themeColor="text1"/>
          <w:sz w:val="22"/>
          <w:szCs w:val="22"/>
        </w:rPr>
      </w:pPr>
      <w:r w:rsidRPr="00D16886">
        <w:rPr>
          <w:bCs/>
          <w:color w:val="000000" w:themeColor="text1"/>
          <w:sz w:val="22"/>
          <w:szCs w:val="22"/>
        </w:rPr>
        <w:t>Mar. 2018</w:t>
      </w:r>
      <w:r w:rsidRPr="00D16886">
        <w:rPr>
          <w:bCs/>
          <w:color w:val="000000" w:themeColor="text1"/>
          <w:sz w:val="22"/>
          <w:szCs w:val="22"/>
        </w:rPr>
        <w:tab/>
        <w:t>“Poetry in the Expanded Field.” Association of Writers and Writing Programs Conference. Tampa, Florida.</w:t>
      </w:r>
    </w:p>
    <w:p w14:paraId="6975488B" w14:textId="64BE335D" w:rsidR="007D1F8A" w:rsidRPr="00D16886" w:rsidRDefault="007D1F8A" w:rsidP="00AA56D8">
      <w:pPr>
        <w:ind w:left="1440" w:hanging="1440"/>
        <w:rPr>
          <w:bCs/>
          <w:color w:val="000000" w:themeColor="text1"/>
          <w:sz w:val="22"/>
          <w:szCs w:val="22"/>
        </w:rPr>
      </w:pPr>
      <w:r w:rsidRPr="00D16886">
        <w:rPr>
          <w:bCs/>
          <w:color w:val="000000" w:themeColor="text1"/>
          <w:sz w:val="22"/>
          <w:szCs w:val="22"/>
        </w:rPr>
        <w:tab/>
        <w:t>“Understanding the Boom.” Association of Writers and Writing Programs Conference. Tampa, Florida.</w:t>
      </w:r>
    </w:p>
    <w:p w14:paraId="2505B83B" w14:textId="3C8B016A" w:rsidR="00AA56D8" w:rsidRPr="00D16886" w:rsidRDefault="00AA56D8" w:rsidP="00AA56D8">
      <w:pPr>
        <w:ind w:left="1440" w:hanging="1440"/>
        <w:rPr>
          <w:bCs/>
          <w:color w:val="000000" w:themeColor="text1"/>
          <w:sz w:val="22"/>
          <w:szCs w:val="22"/>
        </w:rPr>
      </w:pPr>
      <w:r w:rsidRPr="00D16886">
        <w:rPr>
          <w:bCs/>
          <w:color w:val="000000" w:themeColor="text1"/>
          <w:sz w:val="22"/>
          <w:szCs w:val="22"/>
        </w:rPr>
        <w:t>Feb. 2017</w:t>
      </w:r>
      <w:r w:rsidRPr="00D16886">
        <w:rPr>
          <w:bCs/>
          <w:color w:val="000000" w:themeColor="text1"/>
          <w:sz w:val="22"/>
          <w:szCs w:val="22"/>
        </w:rPr>
        <w:tab/>
        <w:t>“Troubling Objects and Bodies: Experimental Women Writers Redefine the Archive.” Association of Writers and Writing Programs Conference. Washington, DC.</w:t>
      </w:r>
    </w:p>
    <w:p w14:paraId="7BCB0145" w14:textId="77777777" w:rsidR="007174CA" w:rsidRPr="00D16886" w:rsidRDefault="007174CA" w:rsidP="007174CA">
      <w:pPr>
        <w:rPr>
          <w:bCs/>
          <w:color w:val="000000" w:themeColor="text1"/>
          <w:sz w:val="22"/>
          <w:szCs w:val="22"/>
        </w:rPr>
      </w:pPr>
      <w:r w:rsidRPr="00D16886">
        <w:rPr>
          <w:bCs/>
          <w:color w:val="000000" w:themeColor="text1"/>
          <w:sz w:val="22"/>
          <w:szCs w:val="22"/>
        </w:rPr>
        <w:t>Mar. 2016</w:t>
      </w:r>
      <w:r w:rsidRPr="00D16886">
        <w:rPr>
          <w:bCs/>
          <w:color w:val="000000" w:themeColor="text1"/>
          <w:sz w:val="22"/>
          <w:szCs w:val="22"/>
        </w:rPr>
        <w:tab/>
        <w:t xml:space="preserve">“Ekphrasis in the Digital Age: Beyond Mere Description.” Association of Writers and </w:t>
      </w:r>
    </w:p>
    <w:p w14:paraId="35FCAAFB" w14:textId="77777777" w:rsidR="007174CA" w:rsidRPr="00D16886" w:rsidRDefault="007174CA" w:rsidP="007174CA">
      <w:pPr>
        <w:ind w:left="720" w:firstLine="720"/>
        <w:rPr>
          <w:bCs/>
          <w:color w:val="000000" w:themeColor="text1"/>
          <w:sz w:val="22"/>
          <w:szCs w:val="22"/>
        </w:rPr>
      </w:pPr>
      <w:r w:rsidRPr="00D16886">
        <w:rPr>
          <w:bCs/>
          <w:color w:val="000000" w:themeColor="text1"/>
          <w:sz w:val="22"/>
          <w:szCs w:val="22"/>
        </w:rPr>
        <w:t>Writing Programs Conference. Los Angeles, CA.</w:t>
      </w:r>
    </w:p>
    <w:p w14:paraId="39381CDA" w14:textId="77777777" w:rsidR="007174CA" w:rsidRPr="00D16886" w:rsidRDefault="007174CA" w:rsidP="007174CA">
      <w:pPr>
        <w:ind w:left="1440"/>
        <w:rPr>
          <w:bCs/>
          <w:color w:val="000000" w:themeColor="text1"/>
          <w:sz w:val="22"/>
          <w:szCs w:val="22"/>
        </w:rPr>
      </w:pPr>
      <w:r w:rsidRPr="00D16886">
        <w:rPr>
          <w:bCs/>
          <w:color w:val="000000" w:themeColor="text1"/>
          <w:sz w:val="22"/>
          <w:szCs w:val="22"/>
        </w:rPr>
        <w:t>“Janus-Faced: The Writing MFA in Art School and the University.” Association of Writers and Writing Programs Conference. Los Angeles, CA.</w:t>
      </w:r>
    </w:p>
    <w:p w14:paraId="38B79D7B"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Oct. 2015</w:t>
      </w:r>
      <w:r w:rsidRPr="00D16886">
        <w:rPr>
          <w:bCs/>
          <w:color w:val="000000" w:themeColor="text1"/>
          <w:sz w:val="22"/>
          <w:szCs w:val="22"/>
        </w:rPr>
        <w:tab/>
        <w:t>“Performative Materiality.” UW Bothell Convergence on Poetics. Bothell, WA.</w:t>
      </w:r>
    </w:p>
    <w:p w14:paraId="772139B1"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Aug. 2015</w:t>
      </w:r>
      <w:r w:rsidRPr="00D16886">
        <w:rPr>
          <w:bCs/>
          <w:color w:val="000000" w:themeColor="text1"/>
          <w:sz w:val="22"/>
          <w:szCs w:val="22"/>
        </w:rPr>
        <w:tab/>
        <w:t>“Aesthetics of Erasure.” International Symposium on Electronic Art. Vancouver, BC.</w:t>
      </w:r>
    </w:p>
    <w:p w14:paraId="50AF3C7A"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Apr. 2015</w:t>
      </w:r>
      <w:r w:rsidRPr="00D16886">
        <w:rPr>
          <w:bCs/>
          <w:color w:val="000000" w:themeColor="text1"/>
          <w:sz w:val="22"/>
          <w:szCs w:val="22"/>
        </w:rPr>
        <w:tab/>
        <w:t>“The Essay Blinks: Multimedia Writers on Crafting the Visual Essay.” Association of Writers and Writing Programs Conference. Minneapolis, MN.</w:t>
      </w:r>
    </w:p>
    <w:p w14:paraId="6DAFF3DA"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ab/>
        <w:t>“Computers in My Classes: A Pedagogy Roundtable on Workshopping (with) the Digital.” Association of Writers and Writing Programs Conference. Minneapolis, MN.</w:t>
      </w:r>
    </w:p>
    <w:p w14:paraId="122AE2BE"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Mar. 2015</w:t>
      </w:r>
      <w:r w:rsidRPr="00D16886">
        <w:rPr>
          <w:bCs/>
          <w:color w:val="000000" w:themeColor="text1"/>
          <w:sz w:val="22"/>
          <w:szCs w:val="22"/>
        </w:rPr>
        <w:tab/>
        <w:t>“</w:t>
      </w:r>
      <w:proofErr w:type="spellStart"/>
      <w:r w:rsidRPr="00D16886">
        <w:rPr>
          <w:bCs/>
          <w:color w:val="000000" w:themeColor="text1"/>
          <w:sz w:val="22"/>
          <w:szCs w:val="22"/>
        </w:rPr>
        <w:t>Abra</w:t>
      </w:r>
      <w:proofErr w:type="spellEnd"/>
      <w:r w:rsidRPr="00D16886">
        <w:rPr>
          <w:bCs/>
          <w:color w:val="000000" w:themeColor="text1"/>
          <w:sz w:val="22"/>
          <w:szCs w:val="22"/>
        </w:rPr>
        <w:t>: A Living Text.” Lyrical Visions: Use of the Image in Contemporary Poetics. &amp;Now: Blast Radius, California College of Art and Design. Valencia, CA.</w:t>
      </w:r>
    </w:p>
    <w:p w14:paraId="12493FE9" w14:textId="77777777" w:rsidR="007174CA" w:rsidRPr="00D16886" w:rsidRDefault="007174CA" w:rsidP="007174CA">
      <w:pPr>
        <w:tabs>
          <w:tab w:val="left" w:pos="1440"/>
        </w:tabs>
        <w:ind w:left="1440"/>
        <w:rPr>
          <w:bCs/>
          <w:color w:val="000000" w:themeColor="text1"/>
          <w:sz w:val="22"/>
          <w:szCs w:val="22"/>
        </w:rPr>
      </w:pPr>
      <w:r w:rsidRPr="00D16886">
        <w:rPr>
          <w:bCs/>
          <w:color w:val="000000" w:themeColor="text1"/>
          <w:sz w:val="22"/>
          <w:szCs w:val="22"/>
        </w:rPr>
        <w:t>“Mixed Doubles: Collaboration and Textual Tensions.” Panel convener and participant. &amp;Now: Blast Radius, California College of Art and Design. Valencia, CA.</w:t>
      </w:r>
    </w:p>
    <w:p w14:paraId="1F25798E"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Oct. 2014</w:t>
      </w:r>
      <w:r w:rsidRPr="00D16886">
        <w:rPr>
          <w:bCs/>
          <w:color w:val="000000" w:themeColor="text1"/>
          <w:sz w:val="22"/>
          <w:szCs w:val="22"/>
        </w:rPr>
        <w:tab/>
        <w:t>“Perspectives on the Evolving Book Object.” Panel co-moderator. Design Week Portland, Portland, OR.</w:t>
      </w:r>
    </w:p>
    <w:p w14:paraId="7BB500FE"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ab/>
        <w:t xml:space="preserve">“Touching Writing, Haptic Thinking: Embodiment, performance, and touch-screen literature.” [Dis]Embodied Poetics Conference, </w:t>
      </w:r>
      <w:proofErr w:type="spellStart"/>
      <w:r w:rsidRPr="00D16886">
        <w:rPr>
          <w:bCs/>
          <w:color w:val="000000" w:themeColor="text1"/>
          <w:sz w:val="22"/>
          <w:szCs w:val="22"/>
        </w:rPr>
        <w:t>Naropa</w:t>
      </w:r>
      <w:proofErr w:type="spellEnd"/>
      <w:r w:rsidRPr="00D16886">
        <w:rPr>
          <w:bCs/>
          <w:color w:val="000000" w:themeColor="text1"/>
          <w:sz w:val="22"/>
          <w:szCs w:val="22"/>
        </w:rPr>
        <w:t>. Boulder, CO.</w:t>
      </w:r>
    </w:p>
    <w:p w14:paraId="69F40A41"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ab/>
        <w:t xml:space="preserve">“Collaborative Being: Gender, Race, and Sexuality.” [Dis]Embodied Poetics Conference, </w:t>
      </w:r>
      <w:proofErr w:type="spellStart"/>
      <w:r w:rsidRPr="00D16886">
        <w:rPr>
          <w:bCs/>
          <w:color w:val="000000" w:themeColor="text1"/>
          <w:sz w:val="22"/>
          <w:szCs w:val="22"/>
        </w:rPr>
        <w:t>Naropa</w:t>
      </w:r>
      <w:proofErr w:type="spellEnd"/>
      <w:r w:rsidRPr="00D16886">
        <w:rPr>
          <w:bCs/>
          <w:color w:val="000000" w:themeColor="text1"/>
          <w:sz w:val="22"/>
          <w:szCs w:val="22"/>
        </w:rPr>
        <w:t>. Boulder, CO.</w:t>
      </w:r>
    </w:p>
    <w:p w14:paraId="523A54BA" w14:textId="77777777" w:rsidR="007174CA" w:rsidRPr="00D16886" w:rsidRDefault="007174CA" w:rsidP="007174CA">
      <w:pPr>
        <w:tabs>
          <w:tab w:val="left" w:pos="1440"/>
        </w:tabs>
        <w:rPr>
          <w:bCs/>
          <w:color w:val="000000" w:themeColor="text1"/>
          <w:sz w:val="22"/>
          <w:szCs w:val="22"/>
        </w:rPr>
      </w:pPr>
      <w:r w:rsidRPr="00D16886">
        <w:rPr>
          <w:bCs/>
          <w:color w:val="000000" w:themeColor="text1"/>
          <w:sz w:val="22"/>
          <w:szCs w:val="22"/>
        </w:rPr>
        <w:t>Feb. 2014</w:t>
      </w:r>
      <w:r w:rsidRPr="00D16886">
        <w:rPr>
          <w:bCs/>
          <w:color w:val="000000" w:themeColor="text1"/>
          <w:sz w:val="22"/>
          <w:szCs w:val="22"/>
        </w:rPr>
        <w:tab/>
        <w:t>“New Media Beyond the Book.” AWP, Seattle, WA.</w:t>
      </w:r>
    </w:p>
    <w:p w14:paraId="22D139BD" w14:textId="77777777" w:rsidR="007174CA" w:rsidRPr="00D16886" w:rsidRDefault="007174CA" w:rsidP="007174CA">
      <w:pPr>
        <w:tabs>
          <w:tab w:val="left" w:pos="1440"/>
        </w:tabs>
        <w:rPr>
          <w:bCs/>
          <w:color w:val="000000" w:themeColor="text1"/>
          <w:sz w:val="22"/>
          <w:szCs w:val="22"/>
        </w:rPr>
      </w:pPr>
      <w:r w:rsidRPr="00D16886">
        <w:rPr>
          <w:bCs/>
          <w:color w:val="000000" w:themeColor="text1"/>
          <w:sz w:val="22"/>
          <w:szCs w:val="22"/>
        </w:rPr>
        <w:t>Jan. 2014</w:t>
      </w:r>
      <w:r w:rsidRPr="00D16886">
        <w:rPr>
          <w:bCs/>
          <w:color w:val="000000" w:themeColor="text1"/>
          <w:sz w:val="22"/>
          <w:szCs w:val="22"/>
        </w:rPr>
        <w:tab/>
        <w:t>“Critical Making in the Digital Humanities.” MLA, Chicago, IL.</w:t>
      </w:r>
    </w:p>
    <w:p w14:paraId="4FA0DD27" w14:textId="77777777" w:rsidR="007174CA" w:rsidRPr="00D16886" w:rsidRDefault="007174CA" w:rsidP="007174CA">
      <w:pPr>
        <w:tabs>
          <w:tab w:val="left" w:pos="1440"/>
        </w:tabs>
        <w:rPr>
          <w:bCs/>
          <w:color w:val="000000" w:themeColor="text1"/>
          <w:sz w:val="22"/>
          <w:szCs w:val="22"/>
        </w:rPr>
      </w:pPr>
      <w:r w:rsidRPr="00D16886">
        <w:rPr>
          <w:bCs/>
          <w:color w:val="000000" w:themeColor="text1"/>
          <w:sz w:val="22"/>
          <w:szCs w:val="22"/>
        </w:rPr>
        <w:t>Sept. 2013</w:t>
      </w:r>
      <w:r w:rsidRPr="00D16886">
        <w:rPr>
          <w:bCs/>
          <w:color w:val="000000" w:themeColor="text1"/>
          <w:sz w:val="22"/>
          <w:szCs w:val="22"/>
        </w:rPr>
        <w:tab/>
        <w:t>“Work in Progress.” Convergence on Poetics, UW Bothell. Bothell, WA.</w:t>
      </w:r>
    </w:p>
    <w:p w14:paraId="695104AC"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Sept. 2013</w:t>
      </w:r>
      <w:r w:rsidRPr="00D16886">
        <w:rPr>
          <w:color w:val="000000" w:themeColor="text1"/>
          <w:sz w:val="22"/>
          <w:szCs w:val="22"/>
        </w:rPr>
        <w:tab/>
        <w:t>“1913’s Victory Over the Sun.” &amp;Now Festival of Innovative Writing. Boulder, CO.</w:t>
      </w:r>
    </w:p>
    <w:p w14:paraId="642D1CB7"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Jun. 2013</w:t>
      </w:r>
      <w:r w:rsidRPr="00D16886">
        <w:rPr>
          <w:color w:val="000000" w:themeColor="text1"/>
          <w:sz w:val="22"/>
          <w:szCs w:val="22"/>
        </w:rPr>
        <w:tab/>
        <w:t>“Digital Poetry and Auto-Destructive Art.” E-Poetry. Kingston University, UK.</w:t>
      </w:r>
    </w:p>
    <w:p w14:paraId="31B37757"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Sept. 2012</w:t>
      </w:r>
      <w:r w:rsidRPr="00D16886">
        <w:rPr>
          <w:color w:val="000000" w:themeColor="text1"/>
          <w:sz w:val="22"/>
          <w:szCs w:val="22"/>
        </w:rPr>
        <w:tab/>
        <w:t>“‘Very Sad and Very Beautiful’: Toward an Auto-Destructive Poetics,” Convergence on Poetics, University of Washington, Bothell. Bothell, WA.</w:t>
      </w:r>
    </w:p>
    <w:p w14:paraId="4CF61CCC"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June 2012</w:t>
      </w:r>
      <w:r w:rsidRPr="00D16886">
        <w:rPr>
          <w:color w:val="000000" w:themeColor="text1"/>
          <w:sz w:val="22"/>
          <w:szCs w:val="22"/>
        </w:rPr>
        <w:tab/>
        <w:t xml:space="preserve">“My </w:t>
      </w:r>
      <w:proofErr w:type="spellStart"/>
      <w:r w:rsidRPr="00D16886">
        <w:rPr>
          <w:color w:val="000000" w:themeColor="text1"/>
          <w:sz w:val="22"/>
          <w:szCs w:val="22"/>
        </w:rPr>
        <w:t>Hypertropes</w:t>
      </w:r>
      <w:proofErr w:type="spellEnd"/>
      <w:r w:rsidRPr="00D16886">
        <w:rPr>
          <w:color w:val="000000" w:themeColor="text1"/>
          <w:sz w:val="22"/>
          <w:szCs w:val="22"/>
        </w:rPr>
        <w:t>,” &amp;Now Festival of New Writing,</w:t>
      </w:r>
      <w:r w:rsidRPr="00D16886">
        <w:rPr>
          <w:i/>
          <w:color w:val="000000" w:themeColor="text1"/>
          <w:sz w:val="22"/>
          <w:szCs w:val="22"/>
        </w:rPr>
        <w:t xml:space="preserve"> </w:t>
      </w:r>
      <w:r w:rsidRPr="00D16886">
        <w:rPr>
          <w:color w:val="000000" w:themeColor="text1"/>
          <w:sz w:val="22"/>
          <w:szCs w:val="22"/>
        </w:rPr>
        <w:t>La Sorbonne, Paris, France.</w:t>
      </w:r>
    </w:p>
    <w:p w14:paraId="18BB8FEF"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June 2012</w:t>
      </w:r>
      <w:r w:rsidRPr="00D16886">
        <w:rPr>
          <w:color w:val="000000" w:themeColor="text1"/>
          <w:sz w:val="22"/>
          <w:szCs w:val="22"/>
        </w:rPr>
        <w:tab/>
        <w:t>“The Future of the ELO” Electronic Literature Organization, Morgantown, WV.</w:t>
      </w:r>
    </w:p>
    <w:p w14:paraId="6E8D84C9"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Oct. 2011</w:t>
      </w:r>
      <w:r w:rsidRPr="00D16886">
        <w:rPr>
          <w:color w:val="000000" w:themeColor="text1"/>
          <w:sz w:val="22"/>
          <w:szCs w:val="22"/>
        </w:rPr>
        <w:tab/>
        <w:t>“Excess and Augmentation,” &amp;Now Festival of New Writing, UCSD, San Diego, CA.</w:t>
      </w:r>
    </w:p>
    <w:p w14:paraId="462BFF5E"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May 2011</w:t>
      </w:r>
      <w:r w:rsidRPr="00D16886">
        <w:rPr>
          <w:color w:val="000000" w:themeColor="text1"/>
          <w:sz w:val="22"/>
          <w:szCs w:val="22"/>
        </w:rPr>
        <w:tab/>
        <w:t>“Archives and Objects,” moderator. Media in Transition 7: Unstable Platforms, Massachusetts Institute of Technology, Cambridge, MA.</w:t>
      </w:r>
    </w:p>
    <w:p w14:paraId="20F085CD" w14:textId="77777777" w:rsidR="007174CA" w:rsidRPr="00D16886" w:rsidRDefault="007174CA" w:rsidP="007174CA">
      <w:pPr>
        <w:tabs>
          <w:tab w:val="left" w:pos="1440"/>
        </w:tabs>
        <w:ind w:left="1440" w:hanging="1440"/>
        <w:rPr>
          <w:bCs/>
          <w:color w:val="000000" w:themeColor="text1"/>
          <w:sz w:val="22"/>
          <w:szCs w:val="22"/>
        </w:rPr>
      </w:pPr>
      <w:r w:rsidRPr="00D16886">
        <w:rPr>
          <w:bCs/>
          <w:color w:val="000000" w:themeColor="text1"/>
          <w:sz w:val="22"/>
          <w:szCs w:val="22"/>
        </w:rPr>
        <w:t>Apr. 2010</w:t>
      </w:r>
      <w:r w:rsidRPr="00D16886">
        <w:rPr>
          <w:bCs/>
          <w:color w:val="000000" w:themeColor="text1"/>
          <w:sz w:val="22"/>
          <w:szCs w:val="22"/>
        </w:rPr>
        <w:tab/>
        <w:t xml:space="preserve">“Translation as Collaboration, Collaboration as Translation,” organizer and participant. </w:t>
      </w:r>
      <w:r w:rsidRPr="00D16886">
        <w:rPr>
          <w:color w:val="000000" w:themeColor="text1"/>
          <w:sz w:val="22"/>
          <w:szCs w:val="22"/>
        </w:rPr>
        <w:t>Association of Writers and Writing Programs, Denver, CO.</w:t>
      </w:r>
    </w:p>
    <w:p w14:paraId="4649DC58" w14:textId="77777777" w:rsidR="007174CA" w:rsidRPr="00D16886" w:rsidRDefault="007174CA" w:rsidP="007174CA">
      <w:pPr>
        <w:tabs>
          <w:tab w:val="left" w:pos="1440"/>
        </w:tabs>
        <w:ind w:left="1440" w:hanging="1440"/>
        <w:rPr>
          <w:color w:val="000000" w:themeColor="text1"/>
          <w:sz w:val="22"/>
          <w:szCs w:val="22"/>
        </w:rPr>
      </w:pPr>
      <w:r w:rsidRPr="00D16886">
        <w:rPr>
          <w:color w:val="000000" w:themeColor="text1"/>
          <w:sz w:val="22"/>
          <w:szCs w:val="22"/>
        </w:rPr>
        <w:t>Jan. 2008</w:t>
      </w:r>
      <w:r w:rsidRPr="00D16886">
        <w:rPr>
          <w:color w:val="000000" w:themeColor="text1"/>
          <w:sz w:val="22"/>
          <w:szCs w:val="22"/>
        </w:rPr>
        <w:tab/>
        <w:t>“Data Poetics: An Exercise in Expanding the Boundaries of the Poem,” Association of Writers and Writing Programs, New York, NY.</w:t>
      </w:r>
    </w:p>
    <w:p w14:paraId="1A96F1C4" w14:textId="77777777" w:rsidR="007174CA" w:rsidRPr="00D16886" w:rsidRDefault="007174CA" w:rsidP="007174CA">
      <w:pPr>
        <w:tabs>
          <w:tab w:val="left" w:pos="1440"/>
        </w:tabs>
        <w:ind w:left="1440" w:hanging="1440"/>
        <w:rPr>
          <w:color w:val="000000" w:themeColor="text1"/>
          <w:sz w:val="22"/>
          <w:szCs w:val="22"/>
        </w:rPr>
      </w:pPr>
      <w:r w:rsidRPr="00D16886">
        <w:rPr>
          <w:color w:val="000000" w:themeColor="text1"/>
          <w:sz w:val="22"/>
          <w:szCs w:val="22"/>
        </w:rPr>
        <w:lastRenderedPageBreak/>
        <w:t>Nov. 2007</w:t>
      </w:r>
      <w:r w:rsidRPr="00D16886">
        <w:rPr>
          <w:color w:val="000000" w:themeColor="text1"/>
          <w:sz w:val="22"/>
          <w:szCs w:val="22"/>
        </w:rPr>
        <w:tab/>
        <w:t xml:space="preserve">“‘There Have Been Pictures Here’: Spirit Photography in H.D.’s </w:t>
      </w:r>
      <w:r w:rsidRPr="00D16886">
        <w:rPr>
          <w:i/>
          <w:color w:val="000000" w:themeColor="text1"/>
          <w:sz w:val="22"/>
          <w:szCs w:val="22"/>
        </w:rPr>
        <w:t>Tribute to Freud</w:t>
      </w:r>
      <w:r w:rsidRPr="00D16886">
        <w:rPr>
          <w:color w:val="000000" w:themeColor="text1"/>
          <w:sz w:val="22"/>
          <w:szCs w:val="22"/>
        </w:rPr>
        <w:t>,” Modernist Studies Association Conference, Long Beach, CA.</w:t>
      </w:r>
    </w:p>
    <w:p w14:paraId="2BC59EDB" w14:textId="62227247" w:rsidR="007174CA" w:rsidRPr="00D16886" w:rsidRDefault="007174CA" w:rsidP="007174CA">
      <w:pPr>
        <w:tabs>
          <w:tab w:val="left" w:pos="1440"/>
        </w:tabs>
        <w:ind w:left="1440" w:hanging="1440"/>
        <w:rPr>
          <w:color w:val="000000" w:themeColor="text1"/>
          <w:sz w:val="22"/>
          <w:szCs w:val="22"/>
        </w:rPr>
      </w:pPr>
      <w:r w:rsidRPr="00D16886">
        <w:rPr>
          <w:color w:val="000000" w:themeColor="text1"/>
          <w:sz w:val="22"/>
          <w:szCs w:val="22"/>
        </w:rPr>
        <w:t>Mar. 2007</w:t>
      </w:r>
      <w:r w:rsidRPr="00D16886">
        <w:rPr>
          <w:color w:val="000000" w:themeColor="text1"/>
          <w:sz w:val="22"/>
          <w:szCs w:val="22"/>
        </w:rPr>
        <w:tab/>
        <w:t>“The Text/</w:t>
      </w:r>
      <w:proofErr w:type="spellStart"/>
      <w:r w:rsidRPr="00D16886">
        <w:rPr>
          <w:color w:val="000000" w:themeColor="text1"/>
          <w:sz w:val="22"/>
          <w:szCs w:val="22"/>
        </w:rPr>
        <w:t>Ure</w:t>
      </w:r>
      <w:proofErr w:type="spellEnd"/>
      <w:r w:rsidRPr="00D16886">
        <w:rPr>
          <w:color w:val="000000" w:themeColor="text1"/>
          <w:sz w:val="22"/>
          <w:szCs w:val="22"/>
        </w:rPr>
        <w:t xml:space="preserve"> Of </w:t>
      </w:r>
      <w:r w:rsidR="008C61A5" w:rsidRPr="00D16886">
        <w:rPr>
          <w:color w:val="000000" w:themeColor="text1"/>
          <w:sz w:val="22"/>
          <w:szCs w:val="22"/>
        </w:rPr>
        <w:t>the</w:t>
      </w:r>
      <w:r w:rsidRPr="00D16886">
        <w:rPr>
          <w:color w:val="000000" w:themeColor="text1"/>
          <w:sz w:val="22"/>
          <w:szCs w:val="22"/>
        </w:rPr>
        <w:t xml:space="preserve"> Page: Altered Egos—Found, Purloined and Plagiarized Writing,” roundtable. Association of English Graduate Students, University of Southern California. </w:t>
      </w:r>
    </w:p>
    <w:p w14:paraId="576C094E" w14:textId="77777777" w:rsidR="007174CA" w:rsidRPr="00D16886" w:rsidRDefault="007174CA" w:rsidP="007174CA">
      <w:pPr>
        <w:tabs>
          <w:tab w:val="left" w:pos="1440"/>
        </w:tabs>
        <w:ind w:left="1440" w:hanging="1440"/>
        <w:rPr>
          <w:color w:val="000000" w:themeColor="text1"/>
          <w:sz w:val="22"/>
          <w:szCs w:val="22"/>
        </w:rPr>
      </w:pPr>
      <w:r w:rsidRPr="00D16886">
        <w:rPr>
          <w:color w:val="000000" w:themeColor="text1"/>
          <w:sz w:val="22"/>
          <w:szCs w:val="22"/>
        </w:rPr>
        <w:t>Feb. 2006</w:t>
      </w:r>
      <w:r w:rsidRPr="00D16886">
        <w:rPr>
          <w:color w:val="000000" w:themeColor="text1"/>
          <w:sz w:val="22"/>
          <w:szCs w:val="22"/>
        </w:rPr>
        <w:tab/>
        <w:t>“‘A Roomier Stanza’: Brenda Hillman’s Hypertext Poetics,” Southwest/Texas Popular Culture and American Culture Associations, Albuquerque, NM.</w:t>
      </w:r>
    </w:p>
    <w:p w14:paraId="66ADD5B1" w14:textId="77777777" w:rsidR="007174CA" w:rsidRPr="00D16886" w:rsidRDefault="007174CA" w:rsidP="007174CA">
      <w:pPr>
        <w:tabs>
          <w:tab w:val="left" w:pos="1440"/>
        </w:tabs>
        <w:ind w:left="1440" w:hanging="1440"/>
        <w:rPr>
          <w:b/>
          <w:bCs/>
          <w:caps/>
          <w:color w:val="000000" w:themeColor="text1"/>
          <w:sz w:val="22"/>
          <w:szCs w:val="22"/>
        </w:rPr>
      </w:pPr>
      <w:r w:rsidRPr="00D16886">
        <w:rPr>
          <w:color w:val="000000" w:themeColor="text1"/>
          <w:sz w:val="22"/>
          <w:szCs w:val="22"/>
        </w:rPr>
        <w:t>Apr. 2005</w:t>
      </w:r>
      <w:r w:rsidRPr="00D16886">
        <w:rPr>
          <w:color w:val="000000" w:themeColor="text1"/>
          <w:sz w:val="22"/>
          <w:szCs w:val="22"/>
        </w:rPr>
        <w:tab/>
        <w:t xml:space="preserve">“Waves on Nets: Reading the V into Stephanie Strickland’s </w:t>
      </w:r>
      <w:proofErr w:type="spellStart"/>
      <w:r w:rsidRPr="00D16886">
        <w:rPr>
          <w:color w:val="000000" w:themeColor="text1"/>
          <w:sz w:val="22"/>
          <w:szCs w:val="22"/>
        </w:rPr>
        <w:t>Vniverse</w:t>
      </w:r>
      <w:proofErr w:type="spellEnd"/>
      <w:r w:rsidRPr="00D16886">
        <w:rPr>
          <w:color w:val="000000" w:themeColor="text1"/>
          <w:sz w:val="22"/>
          <w:szCs w:val="22"/>
        </w:rPr>
        <w:t>,” (dis)junctions: Theory Reloaded, University of California Riverside.</w:t>
      </w:r>
      <w:r w:rsidRPr="00D16886">
        <w:rPr>
          <w:rFonts w:ascii="PMingLiU" w:eastAsia="PMingLiU" w:hAnsi="PMingLiU" w:cs="PMingLiU"/>
          <w:color w:val="000000" w:themeColor="text1"/>
          <w:sz w:val="22"/>
          <w:szCs w:val="22"/>
        </w:rPr>
        <w:br/>
      </w:r>
    </w:p>
    <w:p w14:paraId="35EBD7C5" w14:textId="77777777" w:rsidR="007174CA" w:rsidRPr="00D16886" w:rsidRDefault="007174CA" w:rsidP="007174CA">
      <w:pPr>
        <w:rPr>
          <w:b/>
          <w:bCs/>
          <w:color w:val="000000" w:themeColor="text1"/>
          <w:sz w:val="22"/>
          <w:szCs w:val="22"/>
        </w:rPr>
      </w:pPr>
      <w:r w:rsidRPr="00D16886">
        <w:rPr>
          <w:b/>
          <w:bCs/>
          <w:color w:val="000000" w:themeColor="text1"/>
          <w:sz w:val="22"/>
          <w:szCs w:val="22"/>
        </w:rPr>
        <w:t>Guest Lectures</w:t>
      </w:r>
    </w:p>
    <w:p w14:paraId="5E74AB39" w14:textId="0DDEF413" w:rsidR="005F60D3" w:rsidRPr="00D16886" w:rsidRDefault="005F60D3" w:rsidP="007174CA">
      <w:pPr>
        <w:rPr>
          <w:bCs/>
          <w:color w:val="000000" w:themeColor="text1"/>
          <w:sz w:val="22"/>
          <w:szCs w:val="22"/>
        </w:rPr>
      </w:pPr>
      <w:r w:rsidRPr="00D16886">
        <w:rPr>
          <w:bCs/>
          <w:color w:val="000000" w:themeColor="text1"/>
          <w:sz w:val="22"/>
          <w:szCs w:val="22"/>
        </w:rPr>
        <w:t>Apr. 2019</w:t>
      </w:r>
      <w:r w:rsidRPr="00D16886">
        <w:rPr>
          <w:bCs/>
          <w:color w:val="000000" w:themeColor="text1"/>
          <w:sz w:val="22"/>
          <w:szCs w:val="22"/>
        </w:rPr>
        <w:tab/>
        <w:t xml:space="preserve">The Image Speaks: </w:t>
      </w:r>
      <w:proofErr w:type="spellStart"/>
      <w:r w:rsidRPr="00D16886">
        <w:rPr>
          <w:bCs/>
          <w:color w:val="000000" w:themeColor="text1"/>
          <w:sz w:val="22"/>
          <w:szCs w:val="22"/>
        </w:rPr>
        <w:t>Videopoetry</w:t>
      </w:r>
      <w:proofErr w:type="spellEnd"/>
      <w:r w:rsidRPr="00D16886">
        <w:rPr>
          <w:bCs/>
          <w:color w:val="000000" w:themeColor="text1"/>
          <w:sz w:val="22"/>
          <w:szCs w:val="22"/>
        </w:rPr>
        <w:t xml:space="preserve"> Workshop. Northwest Film Forum, Seattle, WA.</w:t>
      </w:r>
    </w:p>
    <w:p w14:paraId="113F79BD" w14:textId="6BEDB652" w:rsidR="00D90EA5" w:rsidRPr="00D16886" w:rsidRDefault="00D90EA5" w:rsidP="007174CA">
      <w:pPr>
        <w:rPr>
          <w:bCs/>
          <w:color w:val="000000" w:themeColor="text1"/>
          <w:sz w:val="22"/>
          <w:szCs w:val="22"/>
        </w:rPr>
      </w:pPr>
      <w:r w:rsidRPr="00D16886">
        <w:rPr>
          <w:bCs/>
          <w:color w:val="000000" w:themeColor="text1"/>
          <w:sz w:val="22"/>
          <w:szCs w:val="22"/>
        </w:rPr>
        <w:t>Feb. 2019</w:t>
      </w:r>
      <w:r w:rsidRPr="00D16886">
        <w:rPr>
          <w:bCs/>
          <w:color w:val="000000" w:themeColor="text1"/>
          <w:sz w:val="22"/>
          <w:szCs w:val="22"/>
        </w:rPr>
        <w:tab/>
        <w:t>Writers on Writing, UW, Seattle, WA.</w:t>
      </w:r>
    </w:p>
    <w:p w14:paraId="0C1BBBFA" w14:textId="0FB79799" w:rsidR="00F41E7F" w:rsidRPr="00D16886" w:rsidRDefault="00F41E7F" w:rsidP="007174CA">
      <w:pPr>
        <w:rPr>
          <w:bCs/>
          <w:color w:val="000000" w:themeColor="text1"/>
          <w:sz w:val="22"/>
          <w:szCs w:val="22"/>
        </w:rPr>
      </w:pPr>
      <w:r w:rsidRPr="00D16886">
        <w:rPr>
          <w:bCs/>
          <w:color w:val="000000" w:themeColor="text1"/>
          <w:sz w:val="22"/>
          <w:szCs w:val="22"/>
        </w:rPr>
        <w:t>Apr. 2018</w:t>
      </w:r>
      <w:r w:rsidRPr="00D16886">
        <w:rPr>
          <w:bCs/>
          <w:color w:val="000000" w:themeColor="text1"/>
          <w:sz w:val="22"/>
          <w:szCs w:val="22"/>
        </w:rPr>
        <w:tab/>
        <w:t xml:space="preserve">“Cadence: Core Sample,” a screening and conversation on </w:t>
      </w:r>
      <w:proofErr w:type="spellStart"/>
      <w:r w:rsidRPr="00D16886">
        <w:rPr>
          <w:bCs/>
          <w:color w:val="000000" w:themeColor="text1"/>
          <w:sz w:val="22"/>
          <w:szCs w:val="22"/>
        </w:rPr>
        <w:t>Videopoetry</w:t>
      </w:r>
      <w:proofErr w:type="spellEnd"/>
      <w:r w:rsidRPr="00D16886">
        <w:rPr>
          <w:bCs/>
          <w:color w:val="000000" w:themeColor="text1"/>
          <w:sz w:val="22"/>
          <w:szCs w:val="22"/>
        </w:rPr>
        <w:t xml:space="preserve">, Northwest Film </w:t>
      </w:r>
    </w:p>
    <w:p w14:paraId="0629E322" w14:textId="1F072630" w:rsidR="00F41E7F" w:rsidRPr="00D16886" w:rsidRDefault="00F41E7F" w:rsidP="00F41E7F">
      <w:pPr>
        <w:ind w:left="720" w:firstLine="720"/>
        <w:rPr>
          <w:bCs/>
          <w:color w:val="000000" w:themeColor="text1"/>
          <w:sz w:val="22"/>
          <w:szCs w:val="22"/>
        </w:rPr>
      </w:pPr>
      <w:r w:rsidRPr="00D16886">
        <w:rPr>
          <w:bCs/>
          <w:color w:val="000000" w:themeColor="text1"/>
          <w:sz w:val="22"/>
          <w:szCs w:val="22"/>
        </w:rPr>
        <w:t xml:space="preserve">Forum, Seattle, WA. </w:t>
      </w:r>
    </w:p>
    <w:p w14:paraId="255FF093" w14:textId="0387A74D" w:rsidR="00F41E7F" w:rsidRPr="00D16886" w:rsidRDefault="00F41E7F" w:rsidP="007174CA">
      <w:pPr>
        <w:rPr>
          <w:bCs/>
          <w:color w:val="000000" w:themeColor="text1"/>
          <w:sz w:val="22"/>
          <w:szCs w:val="22"/>
        </w:rPr>
      </w:pPr>
      <w:r w:rsidRPr="00D16886">
        <w:rPr>
          <w:bCs/>
          <w:color w:val="000000" w:themeColor="text1"/>
          <w:sz w:val="22"/>
          <w:szCs w:val="22"/>
        </w:rPr>
        <w:t>Mar. 2018</w:t>
      </w:r>
      <w:r w:rsidRPr="00D16886">
        <w:rPr>
          <w:bCs/>
          <w:color w:val="000000" w:themeColor="text1"/>
          <w:sz w:val="22"/>
          <w:szCs w:val="22"/>
        </w:rPr>
        <w:tab/>
        <w:t xml:space="preserve">“Electronic Literature,” Professor </w:t>
      </w:r>
      <w:proofErr w:type="spellStart"/>
      <w:r w:rsidRPr="00D16886">
        <w:rPr>
          <w:bCs/>
          <w:color w:val="000000" w:themeColor="text1"/>
          <w:sz w:val="22"/>
          <w:szCs w:val="22"/>
        </w:rPr>
        <w:t>Aurelea</w:t>
      </w:r>
      <w:proofErr w:type="spellEnd"/>
      <w:r w:rsidRPr="00D16886">
        <w:rPr>
          <w:bCs/>
          <w:color w:val="000000" w:themeColor="text1"/>
          <w:sz w:val="22"/>
          <w:szCs w:val="22"/>
        </w:rPr>
        <w:t xml:space="preserve"> </w:t>
      </w:r>
      <w:proofErr w:type="spellStart"/>
      <w:r w:rsidRPr="00D16886">
        <w:rPr>
          <w:bCs/>
          <w:color w:val="000000" w:themeColor="text1"/>
          <w:sz w:val="22"/>
          <w:szCs w:val="22"/>
        </w:rPr>
        <w:t>Mahood</w:t>
      </w:r>
      <w:proofErr w:type="spellEnd"/>
      <w:r w:rsidRPr="00D16886">
        <w:rPr>
          <w:bCs/>
          <w:color w:val="000000" w:themeColor="text1"/>
          <w:sz w:val="22"/>
          <w:szCs w:val="22"/>
        </w:rPr>
        <w:t>, Capilano Univ., Vancouver, BC.</w:t>
      </w:r>
    </w:p>
    <w:p w14:paraId="0C69D82F" w14:textId="545EFE33" w:rsidR="007D1F8A" w:rsidRPr="00D16886" w:rsidRDefault="007D1F8A" w:rsidP="007174CA">
      <w:pPr>
        <w:rPr>
          <w:bCs/>
          <w:color w:val="000000" w:themeColor="text1"/>
          <w:sz w:val="22"/>
          <w:szCs w:val="22"/>
        </w:rPr>
      </w:pPr>
      <w:r w:rsidRPr="00D16886">
        <w:rPr>
          <w:bCs/>
          <w:color w:val="000000" w:themeColor="text1"/>
          <w:sz w:val="22"/>
          <w:szCs w:val="22"/>
        </w:rPr>
        <w:t>Feb. 2018</w:t>
      </w:r>
      <w:r w:rsidRPr="00D16886">
        <w:rPr>
          <w:bCs/>
          <w:color w:val="000000" w:themeColor="text1"/>
          <w:sz w:val="22"/>
          <w:szCs w:val="22"/>
        </w:rPr>
        <w:tab/>
        <w:t>Writers on Writing, UW, Seattle, WA.</w:t>
      </w:r>
    </w:p>
    <w:p w14:paraId="61EF0532" w14:textId="77777777" w:rsidR="002C3722" w:rsidRPr="00D16886" w:rsidRDefault="002C3722" w:rsidP="002C3722">
      <w:pPr>
        <w:rPr>
          <w:color w:val="000000" w:themeColor="text1"/>
          <w:spacing w:val="3"/>
          <w:sz w:val="22"/>
          <w:szCs w:val="22"/>
          <w:shd w:val="clear" w:color="auto" w:fill="FFFFFF"/>
        </w:rPr>
      </w:pPr>
      <w:r w:rsidRPr="00D16886">
        <w:rPr>
          <w:bCs/>
          <w:color w:val="000000" w:themeColor="text1"/>
          <w:sz w:val="22"/>
          <w:szCs w:val="22"/>
        </w:rPr>
        <w:t>Nov. 2017</w:t>
      </w:r>
      <w:r w:rsidRPr="00D16886">
        <w:rPr>
          <w:bCs/>
          <w:color w:val="000000" w:themeColor="text1"/>
          <w:sz w:val="22"/>
          <w:szCs w:val="22"/>
        </w:rPr>
        <w:tab/>
      </w:r>
      <w:r w:rsidRPr="00D16886">
        <w:rPr>
          <w:color w:val="000000" w:themeColor="text1"/>
          <w:spacing w:val="3"/>
          <w:sz w:val="22"/>
          <w:szCs w:val="22"/>
          <w:shd w:val="clear" w:color="auto" w:fill="FFFFFF"/>
        </w:rPr>
        <w:t xml:space="preserve">Literary Culture in the Age of Digital Distraction. Professor Kyle </w:t>
      </w:r>
      <w:proofErr w:type="spellStart"/>
      <w:r w:rsidRPr="00D16886">
        <w:rPr>
          <w:color w:val="000000" w:themeColor="text1"/>
          <w:spacing w:val="3"/>
          <w:sz w:val="22"/>
          <w:szCs w:val="22"/>
          <w:shd w:val="clear" w:color="auto" w:fill="FFFFFF"/>
        </w:rPr>
        <w:t>Booten</w:t>
      </w:r>
      <w:proofErr w:type="spellEnd"/>
      <w:r w:rsidRPr="00D16886">
        <w:rPr>
          <w:color w:val="000000" w:themeColor="text1"/>
          <w:spacing w:val="3"/>
          <w:sz w:val="22"/>
          <w:szCs w:val="22"/>
          <w:shd w:val="clear" w:color="auto" w:fill="FFFFFF"/>
        </w:rPr>
        <w:t xml:space="preserve">. Dartmouth </w:t>
      </w:r>
    </w:p>
    <w:p w14:paraId="4EA080C2" w14:textId="119CC655" w:rsidR="002C3722" w:rsidRPr="00D16886" w:rsidRDefault="002C3722" w:rsidP="002C3722">
      <w:pPr>
        <w:ind w:left="720" w:firstLine="720"/>
        <w:rPr>
          <w:color w:val="000000" w:themeColor="text1"/>
          <w:sz w:val="22"/>
          <w:szCs w:val="22"/>
        </w:rPr>
      </w:pPr>
      <w:r w:rsidRPr="00D16886">
        <w:rPr>
          <w:color w:val="000000" w:themeColor="text1"/>
          <w:spacing w:val="3"/>
          <w:sz w:val="22"/>
          <w:szCs w:val="22"/>
          <w:shd w:val="clear" w:color="auto" w:fill="FFFFFF"/>
        </w:rPr>
        <w:t>College. Hanover, NH.</w:t>
      </w:r>
    </w:p>
    <w:p w14:paraId="239FC6FA" w14:textId="1A4AFB9A" w:rsidR="001A4CE6" w:rsidRPr="00D16886" w:rsidRDefault="007D1F8A" w:rsidP="007174CA">
      <w:pPr>
        <w:rPr>
          <w:bCs/>
          <w:color w:val="000000" w:themeColor="text1"/>
          <w:sz w:val="22"/>
          <w:szCs w:val="22"/>
        </w:rPr>
      </w:pPr>
      <w:r w:rsidRPr="00D16886">
        <w:rPr>
          <w:bCs/>
          <w:color w:val="000000" w:themeColor="text1"/>
          <w:sz w:val="22"/>
          <w:szCs w:val="22"/>
        </w:rPr>
        <w:t>Feb. 2017</w:t>
      </w:r>
      <w:r w:rsidRPr="00D16886">
        <w:rPr>
          <w:bCs/>
          <w:color w:val="000000" w:themeColor="text1"/>
          <w:sz w:val="22"/>
          <w:szCs w:val="22"/>
        </w:rPr>
        <w:tab/>
        <w:t>Writers on Writing, UW, Seattle, WA.</w:t>
      </w:r>
    </w:p>
    <w:p w14:paraId="5B4AC0B2" w14:textId="19C71D07" w:rsidR="007D1F8A" w:rsidRPr="00D16886" w:rsidRDefault="007D1F8A" w:rsidP="007174CA">
      <w:pPr>
        <w:rPr>
          <w:bCs/>
          <w:color w:val="000000" w:themeColor="text1"/>
          <w:sz w:val="22"/>
          <w:szCs w:val="22"/>
        </w:rPr>
      </w:pPr>
      <w:r w:rsidRPr="00D16886">
        <w:rPr>
          <w:bCs/>
          <w:color w:val="000000" w:themeColor="text1"/>
          <w:sz w:val="22"/>
          <w:szCs w:val="22"/>
        </w:rPr>
        <w:t>Oct. 2016</w:t>
      </w:r>
      <w:r w:rsidRPr="00D16886">
        <w:rPr>
          <w:bCs/>
          <w:color w:val="000000" w:themeColor="text1"/>
          <w:sz w:val="22"/>
          <w:szCs w:val="22"/>
        </w:rPr>
        <w:tab/>
        <w:t xml:space="preserve">IMD Senior Integrative Studio, Professor </w:t>
      </w:r>
      <w:proofErr w:type="spellStart"/>
      <w:r w:rsidRPr="00D16886">
        <w:rPr>
          <w:bCs/>
          <w:color w:val="000000" w:themeColor="text1"/>
          <w:sz w:val="22"/>
          <w:szCs w:val="22"/>
        </w:rPr>
        <w:t>micha</w:t>
      </w:r>
      <w:proofErr w:type="spellEnd"/>
      <w:r w:rsidRPr="00D16886">
        <w:rPr>
          <w:bCs/>
          <w:color w:val="000000" w:themeColor="text1"/>
          <w:sz w:val="22"/>
          <w:szCs w:val="22"/>
        </w:rPr>
        <w:t xml:space="preserve"> </w:t>
      </w:r>
      <w:proofErr w:type="spellStart"/>
      <w:r w:rsidRPr="00D16886">
        <w:rPr>
          <w:bCs/>
          <w:color w:val="000000" w:themeColor="text1"/>
          <w:sz w:val="22"/>
          <w:szCs w:val="22"/>
        </w:rPr>
        <w:t>cárdenas</w:t>
      </w:r>
      <w:proofErr w:type="spellEnd"/>
      <w:r w:rsidRPr="00D16886">
        <w:rPr>
          <w:bCs/>
          <w:color w:val="000000" w:themeColor="text1"/>
          <w:sz w:val="22"/>
          <w:szCs w:val="22"/>
        </w:rPr>
        <w:t>, UW Bothell, Bothell, WA.</w:t>
      </w:r>
    </w:p>
    <w:p w14:paraId="33C16CB2" w14:textId="77777777" w:rsidR="007174CA" w:rsidRPr="00D16886" w:rsidRDefault="007174CA" w:rsidP="007174CA">
      <w:pPr>
        <w:rPr>
          <w:bCs/>
          <w:color w:val="000000" w:themeColor="text1"/>
          <w:sz w:val="22"/>
          <w:szCs w:val="22"/>
        </w:rPr>
      </w:pPr>
      <w:r w:rsidRPr="00D16886">
        <w:rPr>
          <w:bCs/>
          <w:color w:val="000000" w:themeColor="text1"/>
          <w:sz w:val="22"/>
          <w:szCs w:val="22"/>
        </w:rPr>
        <w:t>Apr. 2016</w:t>
      </w:r>
      <w:r w:rsidRPr="00D16886">
        <w:rPr>
          <w:bCs/>
          <w:color w:val="000000" w:themeColor="text1"/>
          <w:sz w:val="22"/>
          <w:szCs w:val="22"/>
        </w:rPr>
        <w:tab/>
        <w:t>Your Brain on Art, Professor Pierre Mourad, UW Bothell, Bothell, WA.</w:t>
      </w:r>
    </w:p>
    <w:p w14:paraId="1E73B11F" w14:textId="45CFCF73" w:rsidR="007174CA" w:rsidRPr="00D16886" w:rsidRDefault="007174CA" w:rsidP="007174CA">
      <w:pPr>
        <w:rPr>
          <w:bCs/>
          <w:color w:val="000000" w:themeColor="text1"/>
          <w:sz w:val="22"/>
          <w:szCs w:val="22"/>
        </w:rPr>
      </w:pPr>
      <w:r w:rsidRPr="00D16886">
        <w:rPr>
          <w:bCs/>
          <w:color w:val="000000" w:themeColor="text1"/>
          <w:sz w:val="22"/>
          <w:szCs w:val="22"/>
        </w:rPr>
        <w:t>Feb</w:t>
      </w:r>
      <w:r w:rsidR="007D1F8A" w:rsidRPr="00D16886">
        <w:rPr>
          <w:bCs/>
          <w:color w:val="000000" w:themeColor="text1"/>
          <w:sz w:val="22"/>
          <w:szCs w:val="22"/>
        </w:rPr>
        <w:t>.</w:t>
      </w:r>
      <w:r w:rsidRPr="00D16886">
        <w:rPr>
          <w:bCs/>
          <w:color w:val="000000" w:themeColor="text1"/>
          <w:sz w:val="22"/>
          <w:szCs w:val="22"/>
        </w:rPr>
        <w:t xml:space="preserve"> 2016</w:t>
      </w:r>
      <w:r w:rsidRPr="00D16886">
        <w:rPr>
          <w:bCs/>
          <w:color w:val="000000" w:themeColor="text1"/>
          <w:sz w:val="22"/>
          <w:szCs w:val="22"/>
        </w:rPr>
        <w:tab/>
        <w:t>Writers on Writing, UW, Seattle, WA.</w:t>
      </w:r>
    </w:p>
    <w:p w14:paraId="575EBE8A" w14:textId="77777777" w:rsidR="007174CA" w:rsidRPr="00D16886" w:rsidRDefault="007174CA" w:rsidP="007174CA">
      <w:pPr>
        <w:ind w:left="1440" w:hanging="1440"/>
        <w:rPr>
          <w:bCs/>
          <w:color w:val="000000" w:themeColor="text1"/>
          <w:sz w:val="22"/>
          <w:szCs w:val="22"/>
        </w:rPr>
      </w:pPr>
      <w:r w:rsidRPr="00D16886">
        <w:rPr>
          <w:bCs/>
          <w:color w:val="000000" w:themeColor="text1"/>
          <w:sz w:val="22"/>
          <w:szCs w:val="22"/>
        </w:rPr>
        <w:t>Apr. 2015</w:t>
      </w:r>
      <w:r w:rsidRPr="00D16886">
        <w:rPr>
          <w:bCs/>
          <w:color w:val="000000" w:themeColor="text1"/>
          <w:sz w:val="22"/>
          <w:szCs w:val="22"/>
        </w:rPr>
        <w:tab/>
        <w:t>“Critical Making Between Page and Screen” webinar, curated by Roger Whitson, Washington State University College of Arts and Sciences.</w:t>
      </w:r>
    </w:p>
    <w:p w14:paraId="68C08A86" w14:textId="77777777" w:rsidR="007174CA" w:rsidRPr="00D16886" w:rsidRDefault="007174CA" w:rsidP="007174CA">
      <w:pPr>
        <w:ind w:left="1440" w:hanging="1440"/>
        <w:rPr>
          <w:bCs/>
          <w:color w:val="000000" w:themeColor="text1"/>
          <w:sz w:val="22"/>
          <w:szCs w:val="22"/>
        </w:rPr>
      </w:pPr>
      <w:r w:rsidRPr="00D16886">
        <w:rPr>
          <w:bCs/>
          <w:color w:val="000000" w:themeColor="text1"/>
          <w:sz w:val="22"/>
          <w:szCs w:val="22"/>
        </w:rPr>
        <w:t>Mar. 2015</w:t>
      </w:r>
      <w:r w:rsidRPr="00D16886">
        <w:rPr>
          <w:bCs/>
          <w:color w:val="000000" w:themeColor="text1"/>
          <w:sz w:val="22"/>
          <w:szCs w:val="22"/>
        </w:rPr>
        <w:tab/>
        <w:t xml:space="preserve">“Electronic Literature,” Professors </w:t>
      </w:r>
      <w:proofErr w:type="spellStart"/>
      <w:r w:rsidRPr="00D16886">
        <w:rPr>
          <w:bCs/>
          <w:color w:val="000000" w:themeColor="text1"/>
          <w:sz w:val="22"/>
          <w:szCs w:val="22"/>
        </w:rPr>
        <w:t>Aurelea</w:t>
      </w:r>
      <w:proofErr w:type="spellEnd"/>
      <w:r w:rsidRPr="00D16886">
        <w:rPr>
          <w:bCs/>
          <w:color w:val="000000" w:themeColor="text1"/>
          <w:sz w:val="22"/>
          <w:szCs w:val="22"/>
        </w:rPr>
        <w:t xml:space="preserve"> </w:t>
      </w:r>
      <w:proofErr w:type="spellStart"/>
      <w:r w:rsidRPr="00D16886">
        <w:rPr>
          <w:bCs/>
          <w:color w:val="000000" w:themeColor="text1"/>
          <w:sz w:val="22"/>
          <w:szCs w:val="22"/>
        </w:rPr>
        <w:t>Mahood</w:t>
      </w:r>
      <w:proofErr w:type="spellEnd"/>
      <w:r w:rsidRPr="00D16886">
        <w:rPr>
          <w:bCs/>
          <w:color w:val="000000" w:themeColor="text1"/>
          <w:sz w:val="22"/>
          <w:szCs w:val="22"/>
        </w:rPr>
        <w:t xml:space="preserve"> and Brian </w:t>
      </w:r>
      <w:proofErr w:type="spellStart"/>
      <w:r w:rsidRPr="00D16886">
        <w:rPr>
          <w:bCs/>
          <w:color w:val="000000" w:themeColor="text1"/>
          <w:sz w:val="22"/>
          <w:szCs w:val="22"/>
        </w:rPr>
        <w:t>Ganter</w:t>
      </w:r>
      <w:proofErr w:type="spellEnd"/>
      <w:r w:rsidRPr="00D16886">
        <w:rPr>
          <w:bCs/>
          <w:color w:val="000000" w:themeColor="text1"/>
          <w:sz w:val="22"/>
          <w:szCs w:val="22"/>
        </w:rPr>
        <w:t>, Capilano University, Vancouver, BC.</w:t>
      </w:r>
    </w:p>
    <w:p w14:paraId="3D8F2114" w14:textId="77777777" w:rsidR="007174CA" w:rsidRPr="00D16886" w:rsidRDefault="007174CA" w:rsidP="007174CA">
      <w:pPr>
        <w:rPr>
          <w:bCs/>
          <w:color w:val="000000" w:themeColor="text1"/>
          <w:sz w:val="22"/>
          <w:szCs w:val="22"/>
        </w:rPr>
      </w:pPr>
      <w:r w:rsidRPr="00D16886">
        <w:rPr>
          <w:bCs/>
          <w:color w:val="000000" w:themeColor="text1"/>
          <w:sz w:val="22"/>
          <w:szCs w:val="22"/>
        </w:rPr>
        <w:t>Feb. 2015</w:t>
      </w:r>
      <w:r w:rsidRPr="00D16886">
        <w:rPr>
          <w:bCs/>
          <w:color w:val="000000" w:themeColor="text1"/>
          <w:sz w:val="22"/>
          <w:szCs w:val="22"/>
        </w:rPr>
        <w:tab/>
        <w:t>Your Brain on Art, Professor Pierre Mourad, UW Bothell, Bothell, WA.</w:t>
      </w:r>
    </w:p>
    <w:p w14:paraId="36F4D368" w14:textId="77777777" w:rsidR="007174CA" w:rsidRPr="00D16886" w:rsidRDefault="007174CA" w:rsidP="007174CA">
      <w:pPr>
        <w:rPr>
          <w:bCs/>
          <w:color w:val="000000" w:themeColor="text1"/>
          <w:sz w:val="22"/>
          <w:szCs w:val="22"/>
        </w:rPr>
      </w:pPr>
      <w:r w:rsidRPr="00D16886">
        <w:rPr>
          <w:bCs/>
          <w:color w:val="000000" w:themeColor="text1"/>
          <w:sz w:val="22"/>
          <w:szCs w:val="22"/>
        </w:rPr>
        <w:t>Feb, 2015</w:t>
      </w:r>
      <w:r w:rsidRPr="00D16886">
        <w:rPr>
          <w:bCs/>
          <w:color w:val="000000" w:themeColor="text1"/>
          <w:sz w:val="22"/>
          <w:szCs w:val="22"/>
        </w:rPr>
        <w:tab/>
        <w:t>Writers on Writing, UW, Seattle, WA.</w:t>
      </w:r>
    </w:p>
    <w:p w14:paraId="695F2022" w14:textId="77777777" w:rsidR="007174CA" w:rsidRPr="00D16886" w:rsidRDefault="007174CA" w:rsidP="007174CA">
      <w:pPr>
        <w:rPr>
          <w:bCs/>
          <w:color w:val="000000" w:themeColor="text1"/>
          <w:sz w:val="22"/>
          <w:szCs w:val="22"/>
        </w:rPr>
      </w:pPr>
      <w:r w:rsidRPr="00D16886">
        <w:rPr>
          <w:bCs/>
          <w:color w:val="000000" w:themeColor="text1"/>
          <w:sz w:val="22"/>
          <w:szCs w:val="22"/>
        </w:rPr>
        <w:t>Oct. 2014</w:t>
      </w:r>
      <w:r w:rsidRPr="00D16886">
        <w:rPr>
          <w:bCs/>
          <w:color w:val="000000" w:themeColor="text1"/>
          <w:sz w:val="22"/>
          <w:szCs w:val="22"/>
        </w:rPr>
        <w:tab/>
        <w:t>Graduate Workshop, Professor Noah Eli Gordon, CU Boulder, Boulder, CO.</w:t>
      </w:r>
    </w:p>
    <w:p w14:paraId="0160B303" w14:textId="77777777" w:rsidR="007174CA" w:rsidRPr="00D16886" w:rsidRDefault="007174CA" w:rsidP="007174CA">
      <w:pPr>
        <w:ind w:left="1440" w:hanging="1440"/>
        <w:rPr>
          <w:color w:val="000000" w:themeColor="text1"/>
          <w:sz w:val="22"/>
          <w:szCs w:val="22"/>
        </w:rPr>
      </w:pPr>
      <w:r w:rsidRPr="00D16886">
        <w:rPr>
          <w:bCs/>
          <w:color w:val="000000" w:themeColor="text1"/>
          <w:sz w:val="22"/>
          <w:szCs w:val="22"/>
        </w:rPr>
        <w:t>Apr. 2014</w:t>
      </w:r>
      <w:r w:rsidRPr="00D16886">
        <w:rPr>
          <w:bCs/>
          <w:color w:val="000000" w:themeColor="text1"/>
          <w:sz w:val="22"/>
          <w:szCs w:val="22"/>
        </w:rPr>
        <w:tab/>
        <w:t xml:space="preserve">“Technological Autobiography.” BCWRIT 512, Professor Ted Hiebert. </w:t>
      </w:r>
      <w:r w:rsidRPr="00D16886">
        <w:rPr>
          <w:color w:val="000000" w:themeColor="text1"/>
          <w:sz w:val="22"/>
          <w:szCs w:val="22"/>
        </w:rPr>
        <w:t>University of Washington, Bothell. Bothell, WA.</w:t>
      </w:r>
    </w:p>
    <w:p w14:paraId="75C03AD3" w14:textId="77777777" w:rsidR="007174CA" w:rsidRPr="00D16886" w:rsidRDefault="007174CA" w:rsidP="007174CA">
      <w:pPr>
        <w:rPr>
          <w:bCs/>
          <w:color w:val="000000" w:themeColor="text1"/>
          <w:sz w:val="22"/>
          <w:szCs w:val="22"/>
        </w:rPr>
      </w:pPr>
      <w:r w:rsidRPr="00D16886">
        <w:rPr>
          <w:bCs/>
          <w:color w:val="000000" w:themeColor="text1"/>
          <w:sz w:val="22"/>
          <w:szCs w:val="22"/>
        </w:rPr>
        <w:t>Apr. 2014</w:t>
      </w:r>
      <w:r w:rsidRPr="00D16886">
        <w:rPr>
          <w:bCs/>
          <w:color w:val="000000" w:themeColor="text1"/>
          <w:sz w:val="22"/>
          <w:szCs w:val="22"/>
        </w:rPr>
        <w:tab/>
        <w:t xml:space="preserve">Interdisciplinary Arts, Professor Jeanne </w:t>
      </w:r>
      <w:proofErr w:type="spellStart"/>
      <w:r w:rsidRPr="00D16886">
        <w:rPr>
          <w:bCs/>
          <w:color w:val="000000" w:themeColor="text1"/>
          <w:sz w:val="22"/>
          <w:szCs w:val="22"/>
        </w:rPr>
        <w:t>Heuving</w:t>
      </w:r>
      <w:proofErr w:type="spellEnd"/>
      <w:r w:rsidRPr="00D16886">
        <w:rPr>
          <w:bCs/>
          <w:color w:val="000000" w:themeColor="text1"/>
          <w:sz w:val="22"/>
          <w:szCs w:val="22"/>
        </w:rPr>
        <w:t>, UW Bothell, Bothell, WA.</w:t>
      </w:r>
    </w:p>
    <w:p w14:paraId="6A9DAE75" w14:textId="77777777" w:rsidR="007174CA" w:rsidRPr="00D16886" w:rsidRDefault="007174CA" w:rsidP="007174CA">
      <w:pPr>
        <w:rPr>
          <w:bCs/>
          <w:color w:val="000000" w:themeColor="text1"/>
          <w:sz w:val="22"/>
          <w:szCs w:val="22"/>
        </w:rPr>
      </w:pPr>
      <w:r w:rsidRPr="00D16886">
        <w:rPr>
          <w:bCs/>
          <w:color w:val="000000" w:themeColor="text1"/>
          <w:sz w:val="22"/>
          <w:szCs w:val="22"/>
        </w:rPr>
        <w:t>Mar. 2014</w:t>
      </w:r>
      <w:r w:rsidRPr="00D16886">
        <w:rPr>
          <w:bCs/>
          <w:color w:val="000000" w:themeColor="text1"/>
          <w:sz w:val="22"/>
          <w:szCs w:val="22"/>
        </w:rPr>
        <w:tab/>
        <w:t>“</w:t>
      </w:r>
      <w:proofErr w:type="spellStart"/>
      <w:r w:rsidRPr="00D16886">
        <w:rPr>
          <w:bCs/>
          <w:color w:val="000000" w:themeColor="text1"/>
          <w:sz w:val="22"/>
          <w:szCs w:val="22"/>
        </w:rPr>
        <w:t>Abracadata</w:t>
      </w:r>
      <w:proofErr w:type="spellEnd"/>
      <w:r w:rsidRPr="00D16886">
        <w:rPr>
          <w:bCs/>
          <w:color w:val="000000" w:themeColor="text1"/>
          <w:sz w:val="22"/>
          <w:szCs w:val="22"/>
        </w:rPr>
        <w:t>: Artists’ Books in the Digital Age,” Research in Progress, UW Bothell.</w:t>
      </w:r>
    </w:p>
    <w:p w14:paraId="3E3AA2FC" w14:textId="77777777" w:rsidR="007174CA" w:rsidRPr="00D16886" w:rsidRDefault="007174CA" w:rsidP="007174CA">
      <w:pPr>
        <w:rPr>
          <w:bCs/>
          <w:color w:val="000000" w:themeColor="text1"/>
          <w:sz w:val="22"/>
          <w:szCs w:val="22"/>
        </w:rPr>
      </w:pPr>
      <w:r w:rsidRPr="00D16886">
        <w:rPr>
          <w:bCs/>
          <w:color w:val="000000" w:themeColor="text1"/>
          <w:sz w:val="22"/>
          <w:szCs w:val="22"/>
        </w:rPr>
        <w:t>Jan. 2014</w:t>
      </w:r>
      <w:r w:rsidRPr="00D16886">
        <w:rPr>
          <w:bCs/>
          <w:color w:val="000000" w:themeColor="text1"/>
          <w:sz w:val="22"/>
          <w:szCs w:val="22"/>
        </w:rPr>
        <w:tab/>
        <w:t>Writers on Writing, UW, Seattle, WA.</w:t>
      </w:r>
    </w:p>
    <w:p w14:paraId="6A8B6746" w14:textId="77777777" w:rsidR="007174CA" w:rsidRPr="00D16886" w:rsidRDefault="007174CA" w:rsidP="007174CA">
      <w:pPr>
        <w:rPr>
          <w:bCs/>
          <w:color w:val="000000" w:themeColor="text1"/>
          <w:sz w:val="22"/>
          <w:szCs w:val="22"/>
        </w:rPr>
      </w:pPr>
      <w:r w:rsidRPr="00D16886">
        <w:rPr>
          <w:bCs/>
          <w:color w:val="000000" w:themeColor="text1"/>
          <w:sz w:val="22"/>
          <w:szCs w:val="22"/>
        </w:rPr>
        <w:t>Nov. 2013</w:t>
      </w:r>
      <w:r w:rsidRPr="00D16886">
        <w:rPr>
          <w:bCs/>
          <w:color w:val="000000" w:themeColor="text1"/>
          <w:sz w:val="22"/>
          <w:szCs w:val="22"/>
        </w:rPr>
        <w:tab/>
      </w:r>
      <w:proofErr w:type="spellStart"/>
      <w:r w:rsidRPr="00D16886">
        <w:rPr>
          <w:bCs/>
          <w:color w:val="000000" w:themeColor="text1"/>
          <w:sz w:val="22"/>
          <w:szCs w:val="22"/>
        </w:rPr>
        <w:t>ArtBreak</w:t>
      </w:r>
      <w:proofErr w:type="spellEnd"/>
      <w:r w:rsidRPr="00D16886">
        <w:rPr>
          <w:bCs/>
          <w:color w:val="000000" w:themeColor="text1"/>
          <w:sz w:val="22"/>
          <w:szCs w:val="22"/>
        </w:rPr>
        <w:t xml:space="preserve"> Tour, </w:t>
      </w:r>
      <w:r w:rsidRPr="00D16886">
        <w:rPr>
          <w:bCs/>
          <w:i/>
          <w:color w:val="000000" w:themeColor="text1"/>
          <w:sz w:val="22"/>
          <w:szCs w:val="22"/>
        </w:rPr>
        <w:t xml:space="preserve">Jason Dodge: What We Have Done. </w:t>
      </w:r>
      <w:r w:rsidRPr="00D16886">
        <w:rPr>
          <w:bCs/>
          <w:color w:val="000000" w:themeColor="text1"/>
          <w:sz w:val="22"/>
          <w:szCs w:val="22"/>
        </w:rPr>
        <w:t>Henry Art Gallery. Seattle, WA.</w:t>
      </w:r>
    </w:p>
    <w:p w14:paraId="0105DE72" w14:textId="77777777" w:rsidR="007174CA" w:rsidRPr="00D16886" w:rsidRDefault="007174CA" w:rsidP="007174CA">
      <w:pPr>
        <w:ind w:left="1440" w:hanging="1440"/>
        <w:rPr>
          <w:color w:val="000000" w:themeColor="text1"/>
          <w:sz w:val="22"/>
          <w:szCs w:val="22"/>
        </w:rPr>
      </w:pPr>
      <w:r w:rsidRPr="00D16886">
        <w:rPr>
          <w:bCs/>
          <w:color w:val="000000" w:themeColor="text1"/>
          <w:sz w:val="22"/>
          <w:szCs w:val="22"/>
        </w:rPr>
        <w:t>Apr. 2013</w:t>
      </w:r>
      <w:r w:rsidRPr="00D16886">
        <w:rPr>
          <w:bCs/>
          <w:color w:val="000000" w:themeColor="text1"/>
          <w:sz w:val="22"/>
          <w:szCs w:val="22"/>
        </w:rPr>
        <w:tab/>
        <w:t xml:space="preserve">“Technological Autobiography.” BCWRIT 512, Professor Ted Hiebert. </w:t>
      </w:r>
      <w:r w:rsidRPr="00D16886">
        <w:rPr>
          <w:color w:val="000000" w:themeColor="text1"/>
          <w:sz w:val="22"/>
          <w:szCs w:val="22"/>
        </w:rPr>
        <w:t>University of Washington, Bothell. Bothell, WA.</w:t>
      </w:r>
    </w:p>
    <w:p w14:paraId="5933721C" w14:textId="77777777" w:rsidR="007174CA" w:rsidRPr="00D16886" w:rsidRDefault="007174CA" w:rsidP="007174CA">
      <w:pPr>
        <w:tabs>
          <w:tab w:val="left" w:pos="360"/>
        </w:tabs>
        <w:ind w:left="1440" w:hanging="1440"/>
        <w:rPr>
          <w:color w:val="000000" w:themeColor="text1"/>
          <w:sz w:val="22"/>
          <w:szCs w:val="22"/>
        </w:rPr>
      </w:pPr>
      <w:r w:rsidRPr="00D16886">
        <w:rPr>
          <w:color w:val="000000" w:themeColor="text1"/>
          <w:sz w:val="22"/>
          <w:szCs w:val="22"/>
        </w:rPr>
        <w:t>Feb. 2013</w:t>
      </w:r>
      <w:r w:rsidRPr="00D16886">
        <w:rPr>
          <w:color w:val="000000" w:themeColor="text1"/>
          <w:sz w:val="22"/>
          <w:szCs w:val="22"/>
        </w:rPr>
        <w:tab/>
        <w:t xml:space="preserve">“Print, Cut, </w:t>
      </w:r>
      <w:proofErr w:type="gramStart"/>
      <w:r w:rsidRPr="00D16886">
        <w:rPr>
          <w:color w:val="000000" w:themeColor="text1"/>
          <w:sz w:val="22"/>
          <w:szCs w:val="22"/>
        </w:rPr>
        <w:t>Paste</w:t>
      </w:r>
      <w:proofErr w:type="gramEnd"/>
      <w:r w:rsidRPr="00D16886">
        <w:rPr>
          <w:color w:val="000000" w:themeColor="text1"/>
          <w:sz w:val="22"/>
          <w:szCs w:val="22"/>
        </w:rPr>
        <w:t>: DIY Mini-Books Driven By Language.” UW Bothell, Chancellor’s Innovation Forum, Engaging Design: Design in the Arts.</w:t>
      </w:r>
    </w:p>
    <w:p w14:paraId="25AD8CF1" w14:textId="77777777" w:rsidR="007174CA" w:rsidRPr="00D16886" w:rsidRDefault="007174CA" w:rsidP="007174CA">
      <w:pPr>
        <w:tabs>
          <w:tab w:val="left" w:pos="360"/>
        </w:tabs>
        <w:ind w:left="1440" w:hanging="1440"/>
        <w:rPr>
          <w:b/>
          <w:color w:val="000000" w:themeColor="text1"/>
          <w:sz w:val="22"/>
          <w:szCs w:val="22"/>
        </w:rPr>
      </w:pPr>
      <w:r w:rsidRPr="00D16886">
        <w:rPr>
          <w:color w:val="000000" w:themeColor="text1"/>
          <w:sz w:val="22"/>
          <w:szCs w:val="22"/>
        </w:rPr>
        <w:t>Feb. 2013</w:t>
      </w:r>
      <w:r w:rsidRPr="00D16886">
        <w:rPr>
          <w:color w:val="000000" w:themeColor="text1"/>
          <w:sz w:val="22"/>
          <w:szCs w:val="22"/>
        </w:rPr>
        <w:tab/>
        <w:t xml:space="preserve">“Electronic Literature.” </w:t>
      </w:r>
      <w:r w:rsidRPr="00D16886">
        <w:rPr>
          <w:bCs/>
          <w:color w:val="000000" w:themeColor="text1"/>
          <w:sz w:val="22"/>
          <w:szCs w:val="22"/>
        </w:rPr>
        <w:t xml:space="preserve">Professors </w:t>
      </w:r>
      <w:proofErr w:type="spellStart"/>
      <w:r w:rsidRPr="00D16886">
        <w:rPr>
          <w:bCs/>
          <w:color w:val="000000" w:themeColor="text1"/>
          <w:sz w:val="22"/>
          <w:szCs w:val="22"/>
        </w:rPr>
        <w:t>Aurelea</w:t>
      </w:r>
      <w:proofErr w:type="spellEnd"/>
      <w:r w:rsidRPr="00D16886">
        <w:rPr>
          <w:bCs/>
          <w:color w:val="000000" w:themeColor="text1"/>
          <w:sz w:val="22"/>
          <w:szCs w:val="22"/>
        </w:rPr>
        <w:t xml:space="preserve"> </w:t>
      </w:r>
      <w:proofErr w:type="spellStart"/>
      <w:r w:rsidRPr="00D16886">
        <w:rPr>
          <w:bCs/>
          <w:color w:val="000000" w:themeColor="text1"/>
          <w:sz w:val="22"/>
          <w:szCs w:val="22"/>
        </w:rPr>
        <w:t>Mahood</w:t>
      </w:r>
      <w:proofErr w:type="spellEnd"/>
      <w:r w:rsidRPr="00D16886">
        <w:rPr>
          <w:bCs/>
          <w:color w:val="000000" w:themeColor="text1"/>
          <w:sz w:val="22"/>
          <w:szCs w:val="22"/>
        </w:rPr>
        <w:t xml:space="preserve"> and Brian </w:t>
      </w:r>
      <w:proofErr w:type="spellStart"/>
      <w:r w:rsidRPr="00D16886">
        <w:rPr>
          <w:bCs/>
          <w:color w:val="000000" w:themeColor="text1"/>
          <w:sz w:val="22"/>
          <w:szCs w:val="22"/>
        </w:rPr>
        <w:t>Ganter</w:t>
      </w:r>
      <w:proofErr w:type="spellEnd"/>
      <w:r w:rsidRPr="00D16886">
        <w:rPr>
          <w:bCs/>
          <w:color w:val="000000" w:themeColor="text1"/>
          <w:sz w:val="22"/>
          <w:szCs w:val="22"/>
        </w:rPr>
        <w:t xml:space="preserve">. </w:t>
      </w:r>
      <w:r w:rsidRPr="00D16886">
        <w:rPr>
          <w:color w:val="000000" w:themeColor="text1"/>
          <w:sz w:val="22"/>
          <w:szCs w:val="22"/>
        </w:rPr>
        <w:t>Capilano University, North Vancouver, BC.</w:t>
      </w:r>
    </w:p>
    <w:p w14:paraId="0E04C6A8"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Jan. 2013</w:t>
      </w:r>
      <w:r w:rsidRPr="00D16886">
        <w:rPr>
          <w:color w:val="000000" w:themeColor="text1"/>
          <w:sz w:val="22"/>
          <w:szCs w:val="22"/>
        </w:rPr>
        <w:tab/>
        <w:t>“Inexpressibility and Its Discontents.” Professor Leonard Schwartz. The Evergreen State College, Olympia, WA.</w:t>
      </w:r>
    </w:p>
    <w:p w14:paraId="6845CAFC"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Nov. 2012</w:t>
      </w:r>
      <w:r w:rsidRPr="00D16886">
        <w:rPr>
          <w:color w:val="000000" w:themeColor="text1"/>
          <w:sz w:val="22"/>
          <w:szCs w:val="22"/>
        </w:rPr>
        <w:tab/>
        <w:t xml:space="preserve">“Art and Performance.” Professors Carrie </w:t>
      </w:r>
      <w:proofErr w:type="spellStart"/>
      <w:r w:rsidRPr="00D16886">
        <w:rPr>
          <w:color w:val="000000" w:themeColor="text1"/>
          <w:sz w:val="22"/>
          <w:szCs w:val="22"/>
        </w:rPr>
        <w:t>Bodle</w:t>
      </w:r>
      <w:proofErr w:type="spellEnd"/>
      <w:r w:rsidRPr="00D16886">
        <w:rPr>
          <w:color w:val="000000" w:themeColor="text1"/>
          <w:sz w:val="22"/>
          <w:szCs w:val="22"/>
        </w:rPr>
        <w:t xml:space="preserve"> and Randi </w:t>
      </w:r>
      <w:proofErr w:type="spellStart"/>
      <w:r w:rsidRPr="00D16886">
        <w:rPr>
          <w:color w:val="000000" w:themeColor="text1"/>
          <w:sz w:val="22"/>
          <w:szCs w:val="22"/>
        </w:rPr>
        <w:t>Courtmanch</w:t>
      </w:r>
      <w:proofErr w:type="spellEnd"/>
      <w:r w:rsidRPr="00D16886">
        <w:rPr>
          <w:color w:val="000000" w:themeColor="text1"/>
          <w:sz w:val="22"/>
          <w:szCs w:val="22"/>
        </w:rPr>
        <w:t>. University of Washington, Bothell. Bothell, WA.</w:t>
      </w:r>
    </w:p>
    <w:p w14:paraId="588908FA"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Apr. 2012</w:t>
      </w:r>
      <w:r w:rsidRPr="00D16886">
        <w:rPr>
          <w:color w:val="000000" w:themeColor="text1"/>
          <w:sz w:val="22"/>
          <w:szCs w:val="22"/>
        </w:rPr>
        <w:tab/>
        <w:t>“Intro to Media Studies.” Instructor Flourish Klink. MIT. Cambridge, MA.</w:t>
      </w:r>
    </w:p>
    <w:p w14:paraId="1C2A3A16"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Apr. 2012</w:t>
      </w:r>
      <w:r w:rsidRPr="00D16886">
        <w:rPr>
          <w:color w:val="000000" w:themeColor="text1"/>
          <w:sz w:val="22"/>
          <w:szCs w:val="22"/>
        </w:rPr>
        <w:tab/>
        <w:t>“Intro to Media Studies.” Professor Joel Burgess. UR. Rochester, NY.</w:t>
      </w:r>
    </w:p>
    <w:p w14:paraId="1B031A9D"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Apr. 2012</w:t>
      </w:r>
      <w:r w:rsidRPr="00D16886">
        <w:rPr>
          <w:color w:val="000000" w:themeColor="text1"/>
          <w:sz w:val="22"/>
          <w:szCs w:val="22"/>
        </w:rPr>
        <w:tab/>
        <w:t>“From Page to Screen.” Invited talk, Rochester Institute of Technology. Rochester, NY.</w:t>
      </w:r>
    </w:p>
    <w:p w14:paraId="6120AA7C"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t>Jan. 2012</w:t>
      </w:r>
      <w:r w:rsidRPr="00D16886">
        <w:rPr>
          <w:color w:val="000000" w:themeColor="text1"/>
          <w:sz w:val="22"/>
          <w:szCs w:val="22"/>
        </w:rPr>
        <w:tab/>
        <w:t>“The Pleasures of Poetry” (Literature Program, MIT). Cambridge, MA.</w:t>
      </w:r>
    </w:p>
    <w:p w14:paraId="3D3952C1" w14:textId="77777777" w:rsidR="007174CA" w:rsidRPr="00D16886" w:rsidRDefault="007174CA" w:rsidP="007174CA">
      <w:pPr>
        <w:pStyle w:val="NormalWeb"/>
        <w:tabs>
          <w:tab w:val="left" w:pos="1440"/>
        </w:tabs>
        <w:spacing w:before="0" w:beforeAutospacing="0" w:after="0" w:afterAutospacing="0"/>
        <w:rPr>
          <w:color w:val="000000" w:themeColor="text1"/>
          <w:sz w:val="22"/>
          <w:szCs w:val="22"/>
        </w:rPr>
      </w:pPr>
      <w:r w:rsidRPr="00D16886">
        <w:rPr>
          <w:color w:val="000000" w:themeColor="text1"/>
          <w:sz w:val="22"/>
          <w:szCs w:val="22"/>
        </w:rPr>
        <w:t>Oct. 2011</w:t>
      </w:r>
      <w:r w:rsidRPr="00D16886">
        <w:rPr>
          <w:color w:val="000000" w:themeColor="text1"/>
          <w:sz w:val="22"/>
          <w:szCs w:val="22"/>
        </w:rPr>
        <w:tab/>
        <w:t xml:space="preserve">“Intro to Media Studies.” Instructor Flourish Klink. MIT. Cambridge, MA. </w:t>
      </w:r>
    </w:p>
    <w:p w14:paraId="5B288BAE" w14:textId="77777777" w:rsidR="007174CA" w:rsidRPr="00D16886" w:rsidRDefault="007174CA" w:rsidP="007174CA">
      <w:pPr>
        <w:pStyle w:val="NormalWeb"/>
        <w:tabs>
          <w:tab w:val="left" w:pos="1440"/>
        </w:tabs>
        <w:spacing w:before="0" w:beforeAutospacing="0" w:after="0" w:afterAutospacing="0"/>
        <w:ind w:left="1440" w:hanging="1440"/>
        <w:rPr>
          <w:color w:val="000000" w:themeColor="text1"/>
          <w:sz w:val="22"/>
          <w:szCs w:val="22"/>
        </w:rPr>
      </w:pPr>
      <w:r w:rsidRPr="00D16886">
        <w:rPr>
          <w:color w:val="000000" w:themeColor="text1"/>
          <w:sz w:val="22"/>
          <w:szCs w:val="22"/>
        </w:rPr>
        <w:lastRenderedPageBreak/>
        <w:t>Oct. 2011</w:t>
      </w:r>
      <w:r w:rsidRPr="00D16886">
        <w:rPr>
          <w:color w:val="000000" w:themeColor="text1"/>
          <w:sz w:val="22"/>
          <w:szCs w:val="22"/>
        </w:rPr>
        <w:tab/>
        <w:t>“‘Alone with my eyes and my English’: Gertrude Stein’s Faulty Dictation.” Literature Faculty Talk. MIT. Cambridge, MA.</w:t>
      </w:r>
    </w:p>
    <w:p w14:paraId="3D837CAF" w14:textId="77777777" w:rsidR="007174CA" w:rsidRPr="00D16886" w:rsidRDefault="007174CA" w:rsidP="007174CA">
      <w:pPr>
        <w:tabs>
          <w:tab w:val="left" w:pos="1440"/>
        </w:tabs>
        <w:ind w:left="1440" w:hanging="1440"/>
        <w:rPr>
          <w:color w:val="000000" w:themeColor="text1"/>
          <w:sz w:val="22"/>
          <w:szCs w:val="22"/>
        </w:rPr>
      </w:pPr>
      <w:r w:rsidRPr="00D16886">
        <w:rPr>
          <w:color w:val="000000" w:themeColor="text1"/>
          <w:sz w:val="22"/>
          <w:szCs w:val="22"/>
        </w:rPr>
        <w:t>Apr. 2011</w:t>
      </w:r>
      <w:r w:rsidRPr="00D16886">
        <w:rPr>
          <w:color w:val="000000" w:themeColor="text1"/>
          <w:sz w:val="22"/>
          <w:szCs w:val="22"/>
        </w:rPr>
        <w:tab/>
        <w:t>“Constraint and Collaboration: Language as Material.” Poetry writing workshop. Worcester Polytechnic Institute.</w:t>
      </w:r>
    </w:p>
    <w:p w14:paraId="785323AE" w14:textId="77777777" w:rsidR="007174CA" w:rsidRPr="00D16886" w:rsidRDefault="007174CA" w:rsidP="007174CA">
      <w:pPr>
        <w:tabs>
          <w:tab w:val="left" w:pos="1440"/>
        </w:tabs>
        <w:ind w:left="1440" w:hanging="1440"/>
        <w:rPr>
          <w:color w:val="000000" w:themeColor="text1"/>
          <w:sz w:val="22"/>
          <w:szCs w:val="22"/>
        </w:rPr>
      </w:pPr>
      <w:r w:rsidRPr="00D16886">
        <w:rPr>
          <w:color w:val="000000" w:themeColor="text1"/>
          <w:sz w:val="22"/>
          <w:szCs w:val="22"/>
        </w:rPr>
        <w:t>Mar. 2011</w:t>
      </w:r>
      <w:r w:rsidRPr="00D16886">
        <w:rPr>
          <w:color w:val="000000" w:themeColor="text1"/>
          <w:sz w:val="22"/>
          <w:szCs w:val="22"/>
        </w:rPr>
        <w:tab/>
        <w:t>“Between Page and Screen: Digital, Visual, and Material Poetics.” Comparative Media Studies Colloquium, Purple Blurb Reading Series, hosted by Nick Montfort. Massachusetts Institute of Technology.</w:t>
      </w:r>
    </w:p>
    <w:p w14:paraId="288CCFCF" w14:textId="77777777" w:rsidR="007174CA" w:rsidRPr="00D16886" w:rsidRDefault="007174CA" w:rsidP="007174CA">
      <w:pPr>
        <w:tabs>
          <w:tab w:val="left" w:pos="1440"/>
        </w:tabs>
        <w:ind w:left="1440" w:hanging="1440"/>
        <w:rPr>
          <w:color w:val="000000" w:themeColor="text1"/>
          <w:sz w:val="22"/>
          <w:szCs w:val="22"/>
        </w:rPr>
      </w:pPr>
      <w:r w:rsidRPr="00D16886">
        <w:rPr>
          <w:color w:val="000000" w:themeColor="text1"/>
          <w:sz w:val="22"/>
          <w:szCs w:val="22"/>
        </w:rPr>
        <w:t>Jan. 2011</w:t>
      </w:r>
      <w:r w:rsidRPr="00D16886">
        <w:rPr>
          <w:color w:val="000000" w:themeColor="text1"/>
          <w:sz w:val="22"/>
          <w:szCs w:val="22"/>
        </w:rPr>
        <w:tab/>
        <w:t>“The Pleasures of Poetry,” Literature Program. MIT. Cambridge, MA.</w:t>
      </w:r>
    </w:p>
    <w:p w14:paraId="4E3EA06E" w14:textId="4952F39A" w:rsidR="003C4022" w:rsidRPr="00D16886" w:rsidRDefault="003C4022" w:rsidP="00FE10FF">
      <w:pPr>
        <w:tabs>
          <w:tab w:val="left" w:pos="1440"/>
        </w:tabs>
        <w:ind w:left="1440" w:hanging="1440"/>
        <w:rPr>
          <w:b/>
          <w:bCs/>
          <w:caps/>
          <w:color w:val="000000" w:themeColor="text1"/>
          <w:sz w:val="22"/>
          <w:szCs w:val="22"/>
        </w:rPr>
      </w:pPr>
    </w:p>
    <w:p w14:paraId="6317AABD" w14:textId="1DFDFD0A" w:rsidR="00F41E7F" w:rsidRPr="00D16886" w:rsidRDefault="00673DEF" w:rsidP="00673DEF">
      <w:pPr>
        <w:rPr>
          <w:bCs/>
          <w:color w:val="000000" w:themeColor="text1"/>
          <w:sz w:val="22"/>
          <w:szCs w:val="22"/>
        </w:rPr>
      </w:pPr>
      <w:r w:rsidRPr="00D16886">
        <w:rPr>
          <w:b/>
          <w:bCs/>
          <w:color w:val="000000" w:themeColor="text1"/>
          <w:sz w:val="22"/>
          <w:szCs w:val="22"/>
        </w:rPr>
        <w:t>Selected Recent Poetry Readings</w:t>
      </w:r>
    </w:p>
    <w:p w14:paraId="6B06D859" w14:textId="00A6CB77" w:rsidR="00BE5C3D" w:rsidRPr="00D16886" w:rsidRDefault="00BE5C3D" w:rsidP="00673DEF">
      <w:pPr>
        <w:rPr>
          <w:bCs/>
          <w:color w:val="000000" w:themeColor="text1"/>
          <w:sz w:val="22"/>
          <w:szCs w:val="22"/>
        </w:rPr>
      </w:pPr>
      <w:r w:rsidRPr="00D16886">
        <w:rPr>
          <w:bCs/>
          <w:color w:val="000000" w:themeColor="text1"/>
          <w:sz w:val="22"/>
          <w:szCs w:val="22"/>
        </w:rPr>
        <w:t>Jan. 2020</w:t>
      </w:r>
      <w:r w:rsidRPr="00D16886">
        <w:rPr>
          <w:bCs/>
          <w:color w:val="000000" w:themeColor="text1"/>
          <w:sz w:val="22"/>
          <w:szCs w:val="22"/>
        </w:rPr>
        <w:tab/>
        <w:t>MLA Offsite reading. Town Hall, Seattle, WA.</w:t>
      </w:r>
    </w:p>
    <w:p w14:paraId="60370438" w14:textId="35FF32EA" w:rsidR="00132EDC" w:rsidRPr="00D16886" w:rsidRDefault="00132EDC" w:rsidP="00673DEF">
      <w:pPr>
        <w:rPr>
          <w:bCs/>
          <w:color w:val="000000" w:themeColor="text1"/>
          <w:sz w:val="22"/>
          <w:szCs w:val="22"/>
        </w:rPr>
      </w:pPr>
      <w:r w:rsidRPr="00D16886">
        <w:rPr>
          <w:bCs/>
          <w:color w:val="000000" w:themeColor="text1"/>
          <w:sz w:val="22"/>
          <w:szCs w:val="22"/>
        </w:rPr>
        <w:t>Sept. 2019</w:t>
      </w:r>
      <w:r w:rsidRPr="00D16886">
        <w:rPr>
          <w:bCs/>
          <w:color w:val="000000" w:themeColor="text1"/>
          <w:sz w:val="22"/>
          <w:szCs w:val="22"/>
        </w:rPr>
        <w:tab/>
        <w:t xml:space="preserve">Anne-Lesley </w:t>
      </w:r>
      <w:proofErr w:type="spellStart"/>
      <w:r w:rsidRPr="00D16886">
        <w:rPr>
          <w:bCs/>
          <w:color w:val="000000" w:themeColor="text1"/>
          <w:sz w:val="22"/>
          <w:szCs w:val="22"/>
        </w:rPr>
        <w:t>Selcer</w:t>
      </w:r>
      <w:proofErr w:type="spellEnd"/>
      <w:r w:rsidRPr="00D16886">
        <w:rPr>
          <w:bCs/>
          <w:color w:val="000000" w:themeColor="text1"/>
          <w:sz w:val="22"/>
          <w:szCs w:val="22"/>
        </w:rPr>
        <w:t xml:space="preserve"> and Amaranth Borsuk. Open Books, Seattle WA.</w:t>
      </w:r>
    </w:p>
    <w:p w14:paraId="497A0FC5" w14:textId="7A827E0B" w:rsidR="005F60D3" w:rsidRPr="00D16886" w:rsidRDefault="005F60D3" w:rsidP="00673DEF">
      <w:pPr>
        <w:rPr>
          <w:bCs/>
          <w:color w:val="000000" w:themeColor="text1"/>
          <w:sz w:val="22"/>
          <w:szCs w:val="22"/>
        </w:rPr>
      </w:pPr>
      <w:r w:rsidRPr="00D16886">
        <w:rPr>
          <w:bCs/>
          <w:color w:val="000000" w:themeColor="text1"/>
          <w:sz w:val="22"/>
          <w:szCs w:val="22"/>
        </w:rPr>
        <w:t>Aug. 2019</w:t>
      </w:r>
      <w:r w:rsidRPr="00D16886">
        <w:rPr>
          <w:bCs/>
          <w:color w:val="000000" w:themeColor="text1"/>
          <w:sz w:val="22"/>
          <w:szCs w:val="22"/>
        </w:rPr>
        <w:tab/>
      </w:r>
      <w:r w:rsidRPr="00D16886">
        <w:rPr>
          <w:bCs/>
          <w:i/>
          <w:color w:val="000000" w:themeColor="text1"/>
          <w:sz w:val="22"/>
          <w:szCs w:val="22"/>
        </w:rPr>
        <w:t>Gamut</w:t>
      </w:r>
      <w:r w:rsidRPr="00D16886">
        <w:rPr>
          <w:bCs/>
          <w:color w:val="000000" w:themeColor="text1"/>
          <w:sz w:val="22"/>
          <w:szCs w:val="22"/>
        </w:rPr>
        <w:t>, Open Books, Seattle, WA.</w:t>
      </w:r>
    </w:p>
    <w:p w14:paraId="4AE81EA0" w14:textId="306CFD1D" w:rsidR="00132EDC" w:rsidRPr="00D16886" w:rsidRDefault="00132EDC" w:rsidP="00673DEF">
      <w:pPr>
        <w:rPr>
          <w:bCs/>
          <w:color w:val="000000" w:themeColor="text1"/>
          <w:sz w:val="22"/>
          <w:szCs w:val="22"/>
        </w:rPr>
      </w:pPr>
      <w:r w:rsidRPr="00D16886">
        <w:rPr>
          <w:bCs/>
          <w:color w:val="000000" w:themeColor="text1"/>
          <w:sz w:val="22"/>
          <w:szCs w:val="22"/>
        </w:rPr>
        <w:t>Jun. 2019</w:t>
      </w:r>
      <w:r w:rsidRPr="00D16886">
        <w:rPr>
          <w:bCs/>
          <w:color w:val="000000" w:themeColor="text1"/>
          <w:sz w:val="22"/>
          <w:szCs w:val="22"/>
        </w:rPr>
        <w:tab/>
        <w:t xml:space="preserve">Thomas Walton: </w:t>
      </w:r>
      <w:r w:rsidRPr="00D16886">
        <w:rPr>
          <w:bCs/>
          <w:i/>
          <w:color w:val="000000" w:themeColor="text1"/>
          <w:sz w:val="22"/>
          <w:szCs w:val="22"/>
        </w:rPr>
        <w:t xml:space="preserve">The World is All that Does Befall Us </w:t>
      </w:r>
      <w:r w:rsidRPr="00D16886">
        <w:rPr>
          <w:bCs/>
          <w:color w:val="000000" w:themeColor="text1"/>
          <w:sz w:val="22"/>
          <w:szCs w:val="22"/>
        </w:rPr>
        <w:t>launch. Hugo House, Seattle, WA.</w:t>
      </w:r>
    </w:p>
    <w:p w14:paraId="6D77CABC" w14:textId="0DE8DAF5" w:rsidR="00267B4C" w:rsidRPr="00D16886" w:rsidRDefault="00267B4C" w:rsidP="00673DEF">
      <w:pPr>
        <w:rPr>
          <w:bCs/>
          <w:color w:val="000000" w:themeColor="text1"/>
          <w:sz w:val="22"/>
          <w:szCs w:val="22"/>
        </w:rPr>
      </w:pPr>
      <w:r w:rsidRPr="00D16886">
        <w:rPr>
          <w:bCs/>
          <w:color w:val="000000" w:themeColor="text1"/>
          <w:sz w:val="22"/>
          <w:szCs w:val="22"/>
        </w:rPr>
        <w:t>Sep. 2017</w:t>
      </w:r>
      <w:r w:rsidRPr="00D16886">
        <w:rPr>
          <w:bCs/>
          <w:color w:val="000000" w:themeColor="text1"/>
          <w:sz w:val="22"/>
          <w:szCs w:val="22"/>
        </w:rPr>
        <w:tab/>
      </w:r>
      <w:r w:rsidRPr="00D16886">
        <w:rPr>
          <w:bCs/>
          <w:i/>
          <w:color w:val="000000" w:themeColor="text1"/>
          <w:sz w:val="22"/>
          <w:szCs w:val="22"/>
        </w:rPr>
        <w:t>Pacifica</w:t>
      </w:r>
      <w:r w:rsidRPr="00D16886">
        <w:rPr>
          <w:bCs/>
          <w:color w:val="000000" w:themeColor="text1"/>
          <w:sz w:val="22"/>
          <w:szCs w:val="22"/>
        </w:rPr>
        <w:t xml:space="preserve"> Issue 10 Release Party.  The Royal Room. Seattle, WA.</w:t>
      </w:r>
    </w:p>
    <w:p w14:paraId="6022601A" w14:textId="7050B409" w:rsidR="00267B4C" w:rsidRPr="00D16886" w:rsidRDefault="00267B4C" w:rsidP="00673DEF">
      <w:pPr>
        <w:rPr>
          <w:bCs/>
          <w:color w:val="000000" w:themeColor="text1"/>
          <w:sz w:val="22"/>
          <w:szCs w:val="22"/>
        </w:rPr>
      </w:pPr>
      <w:r w:rsidRPr="00D16886">
        <w:rPr>
          <w:bCs/>
          <w:color w:val="000000" w:themeColor="text1"/>
          <w:sz w:val="22"/>
          <w:szCs w:val="22"/>
        </w:rPr>
        <w:t>Jun. 2017</w:t>
      </w:r>
      <w:r w:rsidRPr="00D16886">
        <w:rPr>
          <w:bCs/>
          <w:color w:val="000000" w:themeColor="text1"/>
          <w:sz w:val="22"/>
          <w:szCs w:val="22"/>
        </w:rPr>
        <w:tab/>
      </w:r>
      <w:proofErr w:type="spellStart"/>
      <w:r w:rsidRPr="00D16886">
        <w:rPr>
          <w:bCs/>
          <w:color w:val="000000" w:themeColor="text1"/>
          <w:sz w:val="22"/>
          <w:szCs w:val="22"/>
        </w:rPr>
        <w:t>Easyspeak</w:t>
      </w:r>
      <w:proofErr w:type="spellEnd"/>
      <w:r w:rsidRPr="00D16886">
        <w:rPr>
          <w:bCs/>
          <w:color w:val="000000" w:themeColor="text1"/>
          <w:sz w:val="22"/>
          <w:szCs w:val="22"/>
        </w:rPr>
        <w:t>, Wed</w:t>
      </w:r>
      <w:r w:rsidR="00F41E7F" w:rsidRPr="00D16886">
        <w:rPr>
          <w:bCs/>
          <w:color w:val="000000" w:themeColor="text1"/>
          <w:sz w:val="22"/>
          <w:szCs w:val="22"/>
        </w:rPr>
        <w:t>g</w:t>
      </w:r>
      <w:r w:rsidRPr="00D16886">
        <w:rPr>
          <w:bCs/>
          <w:color w:val="000000" w:themeColor="text1"/>
          <w:sz w:val="22"/>
          <w:szCs w:val="22"/>
        </w:rPr>
        <w:t>wood Alehouse, Seattle, WA.</w:t>
      </w:r>
    </w:p>
    <w:p w14:paraId="0A4A405D" w14:textId="77777777" w:rsidR="00673DEF" w:rsidRPr="00D16886" w:rsidRDefault="00673DEF" w:rsidP="00673DEF">
      <w:pPr>
        <w:rPr>
          <w:bCs/>
          <w:color w:val="000000" w:themeColor="text1"/>
          <w:sz w:val="22"/>
          <w:szCs w:val="22"/>
        </w:rPr>
      </w:pPr>
      <w:r w:rsidRPr="00D16886">
        <w:rPr>
          <w:bCs/>
          <w:color w:val="000000" w:themeColor="text1"/>
          <w:sz w:val="22"/>
          <w:szCs w:val="22"/>
        </w:rPr>
        <w:t>May 2017</w:t>
      </w:r>
      <w:r w:rsidRPr="00D16886">
        <w:rPr>
          <w:bCs/>
          <w:color w:val="000000" w:themeColor="text1"/>
          <w:sz w:val="22"/>
          <w:szCs w:val="22"/>
        </w:rPr>
        <w:tab/>
        <w:t>Open Books, Seattle, WA.</w:t>
      </w:r>
    </w:p>
    <w:p w14:paraId="5D93F6D1" w14:textId="77777777" w:rsidR="00673DEF" w:rsidRPr="00D16886" w:rsidRDefault="00673DEF" w:rsidP="00673DEF">
      <w:pPr>
        <w:rPr>
          <w:bCs/>
          <w:color w:val="000000" w:themeColor="text1"/>
          <w:sz w:val="22"/>
          <w:szCs w:val="22"/>
        </w:rPr>
      </w:pPr>
      <w:r w:rsidRPr="00D16886">
        <w:rPr>
          <w:bCs/>
          <w:color w:val="000000" w:themeColor="text1"/>
          <w:sz w:val="22"/>
          <w:szCs w:val="22"/>
        </w:rPr>
        <w:t>Mar. 2017</w:t>
      </w:r>
      <w:r w:rsidRPr="00D16886">
        <w:rPr>
          <w:bCs/>
          <w:color w:val="000000" w:themeColor="text1"/>
          <w:sz w:val="22"/>
          <w:szCs w:val="22"/>
        </w:rPr>
        <w:tab/>
      </w:r>
      <w:proofErr w:type="spellStart"/>
      <w:r w:rsidRPr="00D16886">
        <w:rPr>
          <w:bCs/>
          <w:color w:val="000000" w:themeColor="text1"/>
          <w:sz w:val="22"/>
          <w:szCs w:val="22"/>
        </w:rPr>
        <w:t>Librairie</w:t>
      </w:r>
      <w:proofErr w:type="spellEnd"/>
      <w:r w:rsidRPr="00D16886">
        <w:rPr>
          <w:bCs/>
          <w:color w:val="000000" w:themeColor="text1"/>
          <w:sz w:val="22"/>
          <w:szCs w:val="22"/>
        </w:rPr>
        <w:t xml:space="preserve"> Drawn and Quarterly, Montreal, QC, Canada.</w:t>
      </w:r>
    </w:p>
    <w:p w14:paraId="10709143" w14:textId="77777777" w:rsidR="00673DEF" w:rsidRPr="00D16886" w:rsidRDefault="00673DEF" w:rsidP="00673DEF">
      <w:pPr>
        <w:rPr>
          <w:bCs/>
          <w:color w:val="000000" w:themeColor="text1"/>
          <w:sz w:val="22"/>
          <w:szCs w:val="22"/>
        </w:rPr>
      </w:pPr>
      <w:r w:rsidRPr="00D16886">
        <w:rPr>
          <w:bCs/>
          <w:color w:val="000000" w:themeColor="text1"/>
          <w:sz w:val="22"/>
          <w:szCs w:val="22"/>
        </w:rPr>
        <w:t>Feb. 2017</w:t>
      </w:r>
      <w:r w:rsidRPr="00D16886">
        <w:rPr>
          <w:bCs/>
          <w:color w:val="000000" w:themeColor="text1"/>
          <w:sz w:val="22"/>
          <w:szCs w:val="22"/>
        </w:rPr>
        <w:tab/>
        <w:t>St. Stephen and the Incarnation Episcopal Church, Washington, DC.</w:t>
      </w:r>
    </w:p>
    <w:p w14:paraId="498168F1"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Vermillion Gallery and Bar, Seattle, WA.</w:t>
      </w:r>
    </w:p>
    <w:p w14:paraId="1A5C60B5" w14:textId="77777777" w:rsidR="00673DEF" w:rsidRPr="00D16886" w:rsidRDefault="00673DEF" w:rsidP="00673DEF">
      <w:pPr>
        <w:rPr>
          <w:bCs/>
          <w:color w:val="000000" w:themeColor="text1"/>
          <w:sz w:val="22"/>
          <w:szCs w:val="22"/>
        </w:rPr>
      </w:pPr>
      <w:r w:rsidRPr="00D16886">
        <w:rPr>
          <w:bCs/>
          <w:color w:val="000000" w:themeColor="text1"/>
          <w:sz w:val="22"/>
          <w:szCs w:val="22"/>
        </w:rPr>
        <w:t>Nov. 2016</w:t>
      </w:r>
      <w:r w:rsidRPr="00D16886">
        <w:rPr>
          <w:bCs/>
          <w:color w:val="000000" w:themeColor="text1"/>
          <w:sz w:val="22"/>
          <w:szCs w:val="22"/>
        </w:rPr>
        <w:tab/>
        <w:t>Elliott Bay Book Company, Seattle, WA.</w:t>
      </w:r>
    </w:p>
    <w:p w14:paraId="64F6C49C"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Passages Bookshop, Portland, OR.</w:t>
      </w:r>
    </w:p>
    <w:p w14:paraId="69E19219" w14:textId="77777777" w:rsidR="00673DEF" w:rsidRPr="00D16886" w:rsidRDefault="00673DEF" w:rsidP="00673DEF">
      <w:pPr>
        <w:rPr>
          <w:bCs/>
          <w:color w:val="000000" w:themeColor="text1"/>
          <w:sz w:val="22"/>
          <w:szCs w:val="22"/>
        </w:rPr>
      </w:pPr>
      <w:r w:rsidRPr="00D16886">
        <w:rPr>
          <w:bCs/>
          <w:color w:val="000000" w:themeColor="text1"/>
          <w:sz w:val="22"/>
          <w:szCs w:val="22"/>
        </w:rPr>
        <w:t>Sep. 2016</w:t>
      </w:r>
      <w:r w:rsidRPr="00D16886">
        <w:rPr>
          <w:bCs/>
          <w:color w:val="000000" w:themeColor="text1"/>
          <w:sz w:val="22"/>
          <w:szCs w:val="22"/>
        </w:rPr>
        <w:tab/>
        <w:t>The Kitchen, New York, NY.</w:t>
      </w:r>
    </w:p>
    <w:p w14:paraId="0DAECBD6"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r>
      <w:proofErr w:type="spellStart"/>
      <w:r w:rsidRPr="00D16886">
        <w:rPr>
          <w:bCs/>
          <w:color w:val="000000" w:themeColor="text1"/>
          <w:sz w:val="22"/>
          <w:szCs w:val="22"/>
        </w:rPr>
        <w:t>Counterpath</w:t>
      </w:r>
      <w:proofErr w:type="spellEnd"/>
      <w:r w:rsidRPr="00D16886">
        <w:rPr>
          <w:bCs/>
          <w:color w:val="000000" w:themeColor="text1"/>
          <w:sz w:val="22"/>
          <w:szCs w:val="22"/>
        </w:rPr>
        <w:t xml:space="preserve"> Books, Denver, CO.</w:t>
      </w:r>
    </w:p>
    <w:p w14:paraId="05CE82CC"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 xml:space="preserve">The Forge </w:t>
      </w:r>
      <w:proofErr w:type="spellStart"/>
      <w:r w:rsidRPr="00D16886">
        <w:rPr>
          <w:bCs/>
          <w:color w:val="000000" w:themeColor="text1"/>
          <w:sz w:val="22"/>
          <w:szCs w:val="22"/>
        </w:rPr>
        <w:t>Publick</w:t>
      </w:r>
      <w:proofErr w:type="spellEnd"/>
      <w:r w:rsidRPr="00D16886">
        <w:rPr>
          <w:bCs/>
          <w:color w:val="000000" w:themeColor="text1"/>
          <w:sz w:val="22"/>
          <w:szCs w:val="22"/>
        </w:rPr>
        <w:t xml:space="preserve"> House, Fort Collins, CO.</w:t>
      </w:r>
    </w:p>
    <w:p w14:paraId="5E7C8C79" w14:textId="77777777" w:rsidR="00673DEF" w:rsidRPr="00D16886" w:rsidRDefault="00673DEF" w:rsidP="00673DEF">
      <w:pPr>
        <w:rPr>
          <w:bCs/>
          <w:color w:val="000000" w:themeColor="text1"/>
          <w:sz w:val="22"/>
          <w:szCs w:val="22"/>
        </w:rPr>
      </w:pPr>
      <w:r w:rsidRPr="00D16886">
        <w:rPr>
          <w:bCs/>
          <w:color w:val="000000" w:themeColor="text1"/>
          <w:sz w:val="22"/>
          <w:szCs w:val="22"/>
        </w:rPr>
        <w:t>Aug. 2016</w:t>
      </w:r>
      <w:r w:rsidRPr="00D16886">
        <w:rPr>
          <w:bCs/>
          <w:color w:val="000000" w:themeColor="text1"/>
          <w:sz w:val="22"/>
          <w:szCs w:val="22"/>
        </w:rPr>
        <w:tab/>
        <w:t>The Untuning of the Sky. The Henry Art Gallery. Seattle, WA.</w:t>
      </w:r>
    </w:p>
    <w:p w14:paraId="6B25D8EB"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SAM Remix. Olympic Sculpture Park. Seattle, WA.</w:t>
      </w:r>
    </w:p>
    <w:p w14:paraId="25FF9CD8" w14:textId="77777777" w:rsidR="00673DEF" w:rsidRPr="00D16886" w:rsidRDefault="00673DEF" w:rsidP="00673DEF">
      <w:pPr>
        <w:rPr>
          <w:bCs/>
          <w:color w:val="000000" w:themeColor="text1"/>
          <w:sz w:val="22"/>
          <w:szCs w:val="22"/>
        </w:rPr>
      </w:pPr>
      <w:r w:rsidRPr="00D16886">
        <w:rPr>
          <w:bCs/>
          <w:color w:val="000000" w:themeColor="text1"/>
          <w:sz w:val="22"/>
          <w:szCs w:val="22"/>
        </w:rPr>
        <w:t>Jun. 2016</w:t>
      </w:r>
      <w:r w:rsidRPr="00D16886">
        <w:rPr>
          <w:bCs/>
          <w:color w:val="000000" w:themeColor="text1"/>
          <w:sz w:val="22"/>
          <w:szCs w:val="22"/>
        </w:rPr>
        <w:tab/>
        <w:t>Passages Bookshop. Portland, OR.</w:t>
      </w:r>
    </w:p>
    <w:p w14:paraId="5A30CC7B" w14:textId="77777777" w:rsidR="00673DEF" w:rsidRPr="00D16886" w:rsidRDefault="00673DEF" w:rsidP="00673DEF">
      <w:pPr>
        <w:rPr>
          <w:bCs/>
          <w:color w:val="000000" w:themeColor="text1"/>
          <w:sz w:val="22"/>
          <w:szCs w:val="22"/>
        </w:rPr>
      </w:pPr>
      <w:r w:rsidRPr="00D16886">
        <w:rPr>
          <w:bCs/>
          <w:color w:val="000000" w:themeColor="text1"/>
          <w:sz w:val="22"/>
          <w:szCs w:val="22"/>
        </w:rPr>
        <w:t>May 2016</w:t>
      </w:r>
      <w:r w:rsidRPr="00D16886">
        <w:rPr>
          <w:bCs/>
          <w:color w:val="000000" w:themeColor="text1"/>
          <w:sz w:val="22"/>
          <w:szCs w:val="22"/>
        </w:rPr>
        <w:tab/>
        <w:t>Mount Analogue Gallery. Seattle, WA.</w:t>
      </w:r>
    </w:p>
    <w:p w14:paraId="1D216580" w14:textId="77777777" w:rsidR="00673DEF" w:rsidRPr="00D16886" w:rsidRDefault="00673DEF" w:rsidP="00673DEF">
      <w:pPr>
        <w:rPr>
          <w:bCs/>
          <w:color w:val="000000" w:themeColor="text1"/>
          <w:sz w:val="22"/>
          <w:szCs w:val="22"/>
        </w:rPr>
      </w:pPr>
      <w:r w:rsidRPr="00D16886">
        <w:rPr>
          <w:bCs/>
          <w:color w:val="000000" w:themeColor="text1"/>
          <w:sz w:val="22"/>
          <w:szCs w:val="22"/>
        </w:rPr>
        <w:t>May 2016</w:t>
      </w:r>
      <w:r w:rsidRPr="00D16886">
        <w:rPr>
          <w:bCs/>
          <w:color w:val="000000" w:themeColor="text1"/>
          <w:sz w:val="22"/>
          <w:szCs w:val="22"/>
        </w:rPr>
        <w:tab/>
        <w:t>Babel/Salvage at the Pocket Theater. Seattle, WA.</w:t>
      </w:r>
    </w:p>
    <w:p w14:paraId="253F98AC" w14:textId="77777777" w:rsidR="00673DEF" w:rsidRPr="00D16886" w:rsidRDefault="00673DEF" w:rsidP="00673DEF">
      <w:pPr>
        <w:rPr>
          <w:bCs/>
          <w:color w:val="000000" w:themeColor="text1"/>
          <w:sz w:val="22"/>
          <w:szCs w:val="22"/>
        </w:rPr>
      </w:pPr>
      <w:r w:rsidRPr="00D16886">
        <w:rPr>
          <w:bCs/>
          <w:color w:val="000000" w:themeColor="text1"/>
          <w:sz w:val="22"/>
          <w:szCs w:val="22"/>
        </w:rPr>
        <w:t>Apr. 2016</w:t>
      </w:r>
      <w:r w:rsidRPr="00D16886">
        <w:rPr>
          <w:bCs/>
          <w:color w:val="000000" w:themeColor="text1"/>
          <w:sz w:val="22"/>
          <w:szCs w:val="22"/>
        </w:rPr>
        <w:tab/>
        <w:t>Printed Matter Bookshop. New York, NY.</w:t>
      </w:r>
    </w:p>
    <w:p w14:paraId="13D0C8AB" w14:textId="77777777" w:rsidR="00673DEF" w:rsidRPr="00D16886" w:rsidRDefault="00673DEF" w:rsidP="00673DEF">
      <w:pPr>
        <w:rPr>
          <w:bCs/>
          <w:color w:val="000000" w:themeColor="text1"/>
          <w:sz w:val="22"/>
          <w:szCs w:val="22"/>
        </w:rPr>
      </w:pPr>
      <w:r w:rsidRPr="00D16886">
        <w:rPr>
          <w:bCs/>
          <w:color w:val="000000" w:themeColor="text1"/>
          <w:sz w:val="22"/>
          <w:szCs w:val="22"/>
        </w:rPr>
        <w:t>Apr. 2016</w:t>
      </w:r>
      <w:r w:rsidRPr="00D16886">
        <w:rPr>
          <w:bCs/>
          <w:color w:val="000000" w:themeColor="text1"/>
          <w:sz w:val="22"/>
          <w:szCs w:val="22"/>
        </w:rPr>
        <w:tab/>
        <w:t>Beall Poetry Festival. Baylor College. Waco, TX.</w:t>
      </w:r>
    </w:p>
    <w:p w14:paraId="4BAEF4DA" w14:textId="77777777" w:rsidR="00673DEF" w:rsidRPr="00D16886" w:rsidRDefault="00673DEF" w:rsidP="00673DEF">
      <w:pPr>
        <w:rPr>
          <w:bCs/>
          <w:color w:val="000000" w:themeColor="text1"/>
          <w:sz w:val="22"/>
          <w:szCs w:val="22"/>
        </w:rPr>
      </w:pPr>
      <w:r w:rsidRPr="00D16886">
        <w:rPr>
          <w:bCs/>
          <w:color w:val="000000" w:themeColor="text1"/>
          <w:sz w:val="22"/>
          <w:szCs w:val="22"/>
        </w:rPr>
        <w:t>Apr. 2016</w:t>
      </w:r>
      <w:r w:rsidRPr="00D16886">
        <w:rPr>
          <w:bCs/>
          <w:color w:val="000000" w:themeColor="text1"/>
          <w:sz w:val="22"/>
          <w:szCs w:val="22"/>
        </w:rPr>
        <w:tab/>
        <w:t>No Legacy exhibit opening. Morrison Library. UC Berkeley. Berkeley, CA.</w:t>
      </w:r>
    </w:p>
    <w:p w14:paraId="11F439E5" w14:textId="77777777" w:rsidR="00673DEF" w:rsidRPr="00D16886" w:rsidRDefault="00673DEF" w:rsidP="00673DEF">
      <w:pPr>
        <w:rPr>
          <w:bCs/>
          <w:color w:val="000000" w:themeColor="text1"/>
          <w:sz w:val="22"/>
          <w:szCs w:val="22"/>
        </w:rPr>
      </w:pPr>
      <w:r w:rsidRPr="00D16886">
        <w:rPr>
          <w:bCs/>
          <w:color w:val="000000" w:themeColor="text1"/>
          <w:sz w:val="22"/>
          <w:szCs w:val="22"/>
        </w:rPr>
        <w:t>Mar. 2016</w:t>
      </w:r>
      <w:r w:rsidRPr="00D16886">
        <w:rPr>
          <w:bCs/>
          <w:color w:val="000000" w:themeColor="text1"/>
          <w:sz w:val="22"/>
          <w:szCs w:val="22"/>
        </w:rPr>
        <w:tab/>
        <w:t>Bar9, Kore Press AWP Book Launch, Los Angeles, CA.</w:t>
      </w:r>
    </w:p>
    <w:p w14:paraId="615DD2D7"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Ace Hotel, 1913 AWP Book Launch, Los Angeles, CA.</w:t>
      </w:r>
    </w:p>
    <w:p w14:paraId="676E7B56" w14:textId="77777777" w:rsidR="00673DEF" w:rsidRPr="00D16886" w:rsidRDefault="00673DEF" w:rsidP="00673DEF">
      <w:pPr>
        <w:rPr>
          <w:bCs/>
          <w:color w:val="000000" w:themeColor="text1"/>
          <w:sz w:val="22"/>
          <w:szCs w:val="22"/>
        </w:rPr>
      </w:pPr>
      <w:r w:rsidRPr="00D16886">
        <w:rPr>
          <w:bCs/>
          <w:color w:val="000000" w:themeColor="text1"/>
          <w:sz w:val="22"/>
          <w:szCs w:val="22"/>
        </w:rPr>
        <w:t>Aug. 2015</w:t>
      </w:r>
      <w:r w:rsidRPr="00D16886">
        <w:rPr>
          <w:bCs/>
          <w:color w:val="000000" w:themeColor="text1"/>
          <w:sz w:val="22"/>
          <w:szCs w:val="22"/>
        </w:rPr>
        <w:tab/>
        <w:t>Elliott Bay Book Company, Seattle, WA.</w:t>
      </w:r>
    </w:p>
    <w:p w14:paraId="147E8E67" w14:textId="77777777" w:rsidR="00673DEF" w:rsidRPr="00D16886" w:rsidRDefault="00673DEF" w:rsidP="00673DEF">
      <w:pPr>
        <w:rPr>
          <w:bCs/>
          <w:color w:val="000000" w:themeColor="text1"/>
          <w:sz w:val="22"/>
          <w:szCs w:val="22"/>
        </w:rPr>
      </w:pPr>
      <w:r w:rsidRPr="00D16886">
        <w:rPr>
          <w:bCs/>
          <w:color w:val="000000" w:themeColor="text1"/>
          <w:sz w:val="22"/>
          <w:szCs w:val="22"/>
        </w:rPr>
        <w:t>Jul. 2015</w:t>
      </w:r>
      <w:r w:rsidRPr="00D16886">
        <w:rPr>
          <w:bCs/>
          <w:color w:val="000000" w:themeColor="text1"/>
          <w:sz w:val="22"/>
          <w:szCs w:val="22"/>
        </w:rPr>
        <w:tab/>
        <w:t>Vermillion Art Gallery, Seattle, WA.</w:t>
      </w:r>
    </w:p>
    <w:p w14:paraId="5629B812" w14:textId="77777777" w:rsidR="00673DEF" w:rsidRPr="00D16886" w:rsidRDefault="00673DEF" w:rsidP="00673DEF">
      <w:pPr>
        <w:rPr>
          <w:bCs/>
          <w:color w:val="000000" w:themeColor="text1"/>
          <w:sz w:val="22"/>
          <w:szCs w:val="22"/>
        </w:rPr>
      </w:pPr>
      <w:r w:rsidRPr="00D16886">
        <w:rPr>
          <w:bCs/>
          <w:color w:val="000000" w:themeColor="text1"/>
          <w:sz w:val="22"/>
          <w:szCs w:val="22"/>
        </w:rPr>
        <w:t>May 2015</w:t>
      </w:r>
      <w:r w:rsidRPr="00D16886">
        <w:rPr>
          <w:bCs/>
          <w:color w:val="000000" w:themeColor="text1"/>
          <w:sz w:val="22"/>
          <w:szCs w:val="22"/>
        </w:rPr>
        <w:tab/>
        <w:t xml:space="preserve">Phantom </w:t>
      </w:r>
      <w:proofErr w:type="spellStart"/>
      <w:r w:rsidRPr="00D16886">
        <w:rPr>
          <w:bCs/>
          <w:color w:val="000000" w:themeColor="text1"/>
          <w:sz w:val="22"/>
          <w:szCs w:val="22"/>
        </w:rPr>
        <w:t>Phantom</w:t>
      </w:r>
      <w:proofErr w:type="spellEnd"/>
      <w:r w:rsidRPr="00D16886">
        <w:rPr>
          <w:bCs/>
          <w:color w:val="000000" w:themeColor="text1"/>
          <w:sz w:val="22"/>
          <w:szCs w:val="22"/>
        </w:rPr>
        <w:t>, Somerville, MA.</w:t>
      </w:r>
    </w:p>
    <w:p w14:paraId="19875C4A"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Segue, New York, NY.</w:t>
      </w:r>
    </w:p>
    <w:p w14:paraId="78EC3CE0" w14:textId="77777777" w:rsidR="00673DEF" w:rsidRPr="00D16886" w:rsidRDefault="00673DEF" w:rsidP="00673DEF">
      <w:pPr>
        <w:rPr>
          <w:bCs/>
          <w:color w:val="000000" w:themeColor="text1"/>
          <w:sz w:val="22"/>
          <w:szCs w:val="22"/>
        </w:rPr>
      </w:pPr>
      <w:r w:rsidRPr="00D16886">
        <w:rPr>
          <w:bCs/>
          <w:color w:val="000000" w:themeColor="text1"/>
          <w:sz w:val="22"/>
          <w:szCs w:val="22"/>
        </w:rPr>
        <w:t>Apr. 2015</w:t>
      </w:r>
      <w:r w:rsidRPr="00D16886">
        <w:rPr>
          <w:bCs/>
          <w:color w:val="000000" w:themeColor="text1"/>
          <w:sz w:val="22"/>
          <w:szCs w:val="22"/>
        </w:rPr>
        <w:tab/>
        <w:t xml:space="preserve">1913, Noemi, and </w:t>
      </w:r>
      <w:proofErr w:type="spellStart"/>
      <w:r w:rsidRPr="00D16886">
        <w:rPr>
          <w:bCs/>
          <w:color w:val="000000" w:themeColor="text1"/>
          <w:sz w:val="22"/>
          <w:szCs w:val="22"/>
        </w:rPr>
        <w:t>SpringGun</w:t>
      </w:r>
      <w:proofErr w:type="spellEnd"/>
      <w:r w:rsidRPr="00D16886">
        <w:rPr>
          <w:bCs/>
          <w:color w:val="000000" w:themeColor="text1"/>
          <w:sz w:val="22"/>
          <w:szCs w:val="22"/>
        </w:rPr>
        <w:t xml:space="preserve"> Reading, Harriet Brewing, Minneapolis, MN.</w:t>
      </w:r>
    </w:p>
    <w:p w14:paraId="19E84DD8"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F R E Q U E N C Y, 186 Carpenter Street, Providence, RI.</w:t>
      </w:r>
    </w:p>
    <w:p w14:paraId="7FFF23AB" w14:textId="77777777" w:rsidR="00673DEF" w:rsidRPr="00D16886" w:rsidRDefault="00673DEF" w:rsidP="00673DEF">
      <w:pPr>
        <w:ind w:left="720" w:firstLine="720"/>
        <w:rPr>
          <w:bCs/>
          <w:color w:val="000000" w:themeColor="text1"/>
          <w:sz w:val="22"/>
          <w:szCs w:val="22"/>
        </w:rPr>
      </w:pPr>
      <w:r w:rsidRPr="00D16886">
        <w:rPr>
          <w:bCs/>
          <w:color w:val="000000" w:themeColor="text1"/>
          <w:sz w:val="22"/>
          <w:szCs w:val="22"/>
        </w:rPr>
        <w:t>Massachusetts College of Art and Design, Boston, MA.</w:t>
      </w:r>
    </w:p>
    <w:p w14:paraId="7A084CE8" w14:textId="77777777" w:rsidR="00673DEF" w:rsidRPr="00D16886" w:rsidRDefault="00673DEF" w:rsidP="00673DEF">
      <w:pPr>
        <w:rPr>
          <w:bCs/>
          <w:color w:val="000000" w:themeColor="text1"/>
          <w:sz w:val="22"/>
          <w:szCs w:val="22"/>
        </w:rPr>
      </w:pPr>
      <w:r w:rsidRPr="00D16886">
        <w:rPr>
          <w:bCs/>
          <w:color w:val="000000" w:themeColor="text1"/>
          <w:sz w:val="22"/>
          <w:szCs w:val="22"/>
        </w:rPr>
        <w:t>Mar. 2015</w:t>
      </w:r>
      <w:r w:rsidRPr="00D16886">
        <w:rPr>
          <w:bCs/>
          <w:color w:val="000000" w:themeColor="text1"/>
          <w:sz w:val="22"/>
          <w:szCs w:val="22"/>
        </w:rPr>
        <w:tab/>
        <w:t>Non-Standard Reading Series, Gym Standard, San Diego, CA.</w:t>
      </w:r>
    </w:p>
    <w:p w14:paraId="2B7B4ECD"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The Poetic Research Bureau, Los Angeles, CA.</w:t>
      </w:r>
    </w:p>
    <w:p w14:paraId="348AE551" w14:textId="77777777" w:rsidR="00673DEF" w:rsidRPr="00D16886" w:rsidRDefault="00673DEF" w:rsidP="00673DEF">
      <w:pPr>
        <w:rPr>
          <w:bCs/>
          <w:color w:val="000000" w:themeColor="text1"/>
          <w:sz w:val="22"/>
          <w:szCs w:val="22"/>
        </w:rPr>
      </w:pPr>
      <w:r w:rsidRPr="00D16886">
        <w:rPr>
          <w:bCs/>
          <w:color w:val="000000" w:themeColor="text1"/>
          <w:sz w:val="22"/>
          <w:szCs w:val="22"/>
        </w:rPr>
        <w:t>Jan. 2015</w:t>
      </w:r>
      <w:r w:rsidRPr="00D16886">
        <w:rPr>
          <w:bCs/>
          <w:color w:val="000000" w:themeColor="text1"/>
          <w:sz w:val="22"/>
          <w:szCs w:val="22"/>
        </w:rPr>
        <w:tab/>
        <w:t>ELO MLA Offsite, Rickshaw Theatre, Vancouver, BC.</w:t>
      </w:r>
    </w:p>
    <w:p w14:paraId="4F8C1BE8" w14:textId="77777777" w:rsidR="00673DEF" w:rsidRPr="00D16886" w:rsidRDefault="00673DEF" w:rsidP="00673DEF">
      <w:pPr>
        <w:ind w:left="720" w:firstLine="720"/>
        <w:rPr>
          <w:bCs/>
          <w:color w:val="000000" w:themeColor="text1"/>
          <w:sz w:val="22"/>
          <w:szCs w:val="22"/>
        </w:rPr>
      </w:pPr>
      <w:r w:rsidRPr="00D16886">
        <w:rPr>
          <w:bCs/>
          <w:color w:val="000000" w:themeColor="text1"/>
          <w:sz w:val="22"/>
          <w:szCs w:val="22"/>
        </w:rPr>
        <w:t xml:space="preserve">If Not </w:t>
      </w:r>
      <w:proofErr w:type="gramStart"/>
      <w:r w:rsidRPr="00D16886">
        <w:rPr>
          <w:bCs/>
          <w:color w:val="000000" w:themeColor="text1"/>
          <w:sz w:val="22"/>
          <w:szCs w:val="22"/>
        </w:rPr>
        <w:t>For</w:t>
      </w:r>
      <w:proofErr w:type="gramEnd"/>
      <w:r w:rsidRPr="00D16886">
        <w:rPr>
          <w:bCs/>
          <w:color w:val="000000" w:themeColor="text1"/>
          <w:sz w:val="22"/>
          <w:szCs w:val="22"/>
        </w:rPr>
        <w:t xml:space="preserve"> Kidnap, Ristretto Roasters, Portland, OR.</w:t>
      </w:r>
    </w:p>
    <w:p w14:paraId="4D17780F"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 xml:space="preserve">Margin Shift, The </w:t>
      </w:r>
      <w:proofErr w:type="spellStart"/>
      <w:r w:rsidRPr="00D16886">
        <w:rPr>
          <w:bCs/>
          <w:color w:val="000000" w:themeColor="text1"/>
          <w:sz w:val="22"/>
          <w:szCs w:val="22"/>
        </w:rPr>
        <w:t>Hedreen</w:t>
      </w:r>
      <w:proofErr w:type="spellEnd"/>
      <w:r w:rsidRPr="00D16886">
        <w:rPr>
          <w:bCs/>
          <w:color w:val="000000" w:themeColor="text1"/>
          <w:sz w:val="22"/>
          <w:szCs w:val="22"/>
        </w:rPr>
        <w:t xml:space="preserve"> Gallery, Seattle, WA.</w:t>
      </w:r>
    </w:p>
    <w:p w14:paraId="1865BD0E"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Pageboy Release Party, Vermillion Gallery, Seattle, WA.</w:t>
      </w:r>
    </w:p>
    <w:p w14:paraId="12128141" w14:textId="77777777" w:rsidR="00673DEF" w:rsidRPr="00D16886" w:rsidRDefault="00673DEF" w:rsidP="00673DEF">
      <w:pPr>
        <w:rPr>
          <w:bCs/>
          <w:color w:val="000000" w:themeColor="text1"/>
          <w:sz w:val="22"/>
          <w:szCs w:val="22"/>
        </w:rPr>
      </w:pPr>
      <w:r w:rsidRPr="00D16886">
        <w:rPr>
          <w:bCs/>
          <w:color w:val="000000" w:themeColor="text1"/>
          <w:sz w:val="22"/>
          <w:szCs w:val="22"/>
        </w:rPr>
        <w:t>Dec 2014</w:t>
      </w:r>
      <w:r w:rsidRPr="00D16886">
        <w:rPr>
          <w:bCs/>
          <w:color w:val="000000" w:themeColor="text1"/>
          <w:sz w:val="22"/>
          <w:szCs w:val="22"/>
        </w:rPr>
        <w:tab/>
        <w:t>Danny’s Reading Series, Danny’s Tavern, Chicago, IL.</w:t>
      </w:r>
    </w:p>
    <w:p w14:paraId="6AF552CF"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Woodland Pattern Book Center, Milwaukee, WI.</w:t>
      </w:r>
    </w:p>
    <w:p w14:paraId="6076B1E1"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Oscar Presents, Madison, WI.</w:t>
      </w:r>
    </w:p>
    <w:p w14:paraId="4492E71F" w14:textId="77777777" w:rsidR="00673DEF" w:rsidRPr="00D16886" w:rsidRDefault="00673DEF" w:rsidP="00673DEF">
      <w:pPr>
        <w:rPr>
          <w:bCs/>
          <w:color w:val="000000" w:themeColor="text1"/>
          <w:sz w:val="22"/>
          <w:szCs w:val="22"/>
        </w:rPr>
      </w:pPr>
      <w:r w:rsidRPr="00D16886">
        <w:rPr>
          <w:bCs/>
          <w:color w:val="000000" w:themeColor="text1"/>
          <w:sz w:val="22"/>
          <w:szCs w:val="22"/>
        </w:rPr>
        <w:lastRenderedPageBreak/>
        <w:tab/>
      </w:r>
      <w:r w:rsidRPr="00D16886">
        <w:rPr>
          <w:bCs/>
          <w:color w:val="000000" w:themeColor="text1"/>
          <w:sz w:val="22"/>
          <w:szCs w:val="22"/>
        </w:rPr>
        <w:tab/>
        <w:t>Myopic Books, Chicago, IL.</w:t>
      </w:r>
    </w:p>
    <w:p w14:paraId="52B956B2" w14:textId="77777777" w:rsidR="00673DEF" w:rsidRPr="00D16886" w:rsidRDefault="00673DEF" w:rsidP="00673DEF">
      <w:pPr>
        <w:rPr>
          <w:bCs/>
          <w:color w:val="000000" w:themeColor="text1"/>
          <w:sz w:val="22"/>
          <w:szCs w:val="22"/>
        </w:rPr>
      </w:pPr>
      <w:r w:rsidRPr="00D16886">
        <w:rPr>
          <w:bCs/>
          <w:color w:val="000000" w:themeColor="text1"/>
          <w:sz w:val="22"/>
          <w:szCs w:val="22"/>
        </w:rPr>
        <w:t>Oct. 2014</w:t>
      </w:r>
      <w:r w:rsidRPr="00D16886">
        <w:rPr>
          <w:bCs/>
          <w:color w:val="000000" w:themeColor="text1"/>
          <w:sz w:val="22"/>
          <w:szCs w:val="22"/>
        </w:rPr>
        <w:tab/>
      </w:r>
      <w:proofErr w:type="spellStart"/>
      <w:r w:rsidRPr="00D16886">
        <w:rPr>
          <w:bCs/>
          <w:color w:val="000000" w:themeColor="text1"/>
          <w:sz w:val="22"/>
          <w:szCs w:val="22"/>
        </w:rPr>
        <w:t>EveryEye</w:t>
      </w:r>
      <w:proofErr w:type="spellEnd"/>
      <w:r w:rsidRPr="00D16886">
        <w:rPr>
          <w:bCs/>
          <w:color w:val="000000" w:themeColor="text1"/>
          <w:sz w:val="22"/>
          <w:szCs w:val="22"/>
        </w:rPr>
        <w:t xml:space="preserve"> Presents, The Forge </w:t>
      </w:r>
      <w:proofErr w:type="spellStart"/>
      <w:r w:rsidRPr="00D16886">
        <w:rPr>
          <w:bCs/>
          <w:color w:val="000000" w:themeColor="text1"/>
          <w:sz w:val="22"/>
          <w:szCs w:val="22"/>
        </w:rPr>
        <w:t>Publick</w:t>
      </w:r>
      <w:proofErr w:type="spellEnd"/>
      <w:r w:rsidRPr="00D16886">
        <w:rPr>
          <w:bCs/>
          <w:color w:val="000000" w:themeColor="text1"/>
          <w:sz w:val="22"/>
          <w:szCs w:val="22"/>
        </w:rPr>
        <w:t xml:space="preserve"> House, Fort Collins, CO.</w:t>
      </w:r>
    </w:p>
    <w:p w14:paraId="2B3FBA9D"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r>
      <w:proofErr w:type="spellStart"/>
      <w:r w:rsidRPr="00D16886">
        <w:rPr>
          <w:bCs/>
          <w:color w:val="000000" w:themeColor="text1"/>
          <w:sz w:val="22"/>
          <w:szCs w:val="22"/>
        </w:rPr>
        <w:t>Subito</w:t>
      </w:r>
      <w:proofErr w:type="spellEnd"/>
      <w:r w:rsidRPr="00D16886">
        <w:rPr>
          <w:bCs/>
          <w:color w:val="000000" w:themeColor="text1"/>
          <w:sz w:val="22"/>
          <w:szCs w:val="22"/>
        </w:rPr>
        <w:t xml:space="preserve"> Press Showcase, </w:t>
      </w:r>
      <w:proofErr w:type="spellStart"/>
      <w:r w:rsidRPr="00D16886">
        <w:rPr>
          <w:bCs/>
          <w:color w:val="000000" w:themeColor="text1"/>
          <w:sz w:val="22"/>
          <w:szCs w:val="22"/>
        </w:rPr>
        <w:t>Norlin</w:t>
      </w:r>
      <w:proofErr w:type="spellEnd"/>
      <w:r w:rsidRPr="00D16886">
        <w:rPr>
          <w:bCs/>
          <w:color w:val="000000" w:themeColor="text1"/>
          <w:sz w:val="22"/>
          <w:szCs w:val="22"/>
        </w:rPr>
        <w:t xml:space="preserve"> Library, CU Boulder, Boulder, CO.</w:t>
      </w:r>
    </w:p>
    <w:p w14:paraId="46E6EB9B"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Mountain Fold Books, Colorado Springs, CO.</w:t>
      </w:r>
      <w:r w:rsidRPr="00D16886">
        <w:rPr>
          <w:bCs/>
          <w:color w:val="000000" w:themeColor="text1"/>
          <w:sz w:val="22"/>
          <w:szCs w:val="22"/>
        </w:rPr>
        <w:tab/>
      </w:r>
      <w:r w:rsidRPr="00D16886">
        <w:rPr>
          <w:bCs/>
          <w:color w:val="000000" w:themeColor="text1"/>
          <w:sz w:val="22"/>
          <w:szCs w:val="22"/>
        </w:rPr>
        <w:tab/>
      </w:r>
    </w:p>
    <w:p w14:paraId="23E97998" w14:textId="77777777" w:rsidR="00673DEF" w:rsidRPr="00D16886" w:rsidRDefault="00673DEF" w:rsidP="00673DEF">
      <w:pPr>
        <w:rPr>
          <w:bCs/>
          <w:color w:val="000000" w:themeColor="text1"/>
          <w:sz w:val="22"/>
          <w:szCs w:val="22"/>
        </w:rPr>
      </w:pPr>
      <w:r w:rsidRPr="00D16886">
        <w:rPr>
          <w:bCs/>
          <w:color w:val="000000" w:themeColor="text1"/>
          <w:sz w:val="22"/>
          <w:szCs w:val="22"/>
        </w:rPr>
        <w:t>Jun. 2014</w:t>
      </w:r>
      <w:r w:rsidRPr="00D16886">
        <w:rPr>
          <w:bCs/>
          <w:color w:val="000000" w:themeColor="text1"/>
          <w:sz w:val="22"/>
          <w:szCs w:val="22"/>
        </w:rPr>
        <w:tab/>
        <w:t>Woodland Pattern Book Center, Milwaukee, WI.</w:t>
      </w:r>
    </w:p>
    <w:p w14:paraId="4EEA7F5B" w14:textId="77777777" w:rsidR="00673DEF" w:rsidRPr="00D16886" w:rsidRDefault="00673DEF" w:rsidP="00673DEF">
      <w:pPr>
        <w:rPr>
          <w:bCs/>
          <w:color w:val="000000" w:themeColor="text1"/>
          <w:sz w:val="22"/>
          <w:szCs w:val="22"/>
        </w:rPr>
      </w:pPr>
      <w:r w:rsidRPr="00D16886">
        <w:rPr>
          <w:bCs/>
          <w:color w:val="000000" w:themeColor="text1"/>
          <w:sz w:val="22"/>
          <w:szCs w:val="22"/>
        </w:rPr>
        <w:t>May 2014</w:t>
      </w:r>
      <w:r w:rsidRPr="00D16886">
        <w:rPr>
          <w:bCs/>
          <w:color w:val="000000" w:themeColor="text1"/>
          <w:sz w:val="22"/>
          <w:szCs w:val="22"/>
        </w:rPr>
        <w:tab/>
        <w:t xml:space="preserve">Gallery 360, Run </w:t>
      </w:r>
      <w:proofErr w:type="spellStart"/>
      <w:r w:rsidRPr="00D16886">
        <w:rPr>
          <w:bCs/>
          <w:color w:val="000000" w:themeColor="text1"/>
          <w:sz w:val="22"/>
          <w:szCs w:val="22"/>
        </w:rPr>
        <w:t>Run</w:t>
      </w:r>
      <w:proofErr w:type="spellEnd"/>
      <w:r w:rsidRPr="00D16886">
        <w:rPr>
          <w:bCs/>
          <w:color w:val="000000" w:themeColor="text1"/>
          <w:sz w:val="22"/>
          <w:szCs w:val="22"/>
        </w:rPr>
        <w:t xml:space="preserve"> Shaw Creative Media Center, City University of Hong Kong.</w:t>
      </w:r>
    </w:p>
    <w:p w14:paraId="1524964F" w14:textId="77777777" w:rsidR="00673DEF" w:rsidRPr="00D16886" w:rsidRDefault="00673DEF" w:rsidP="00673DEF">
      <w:pPr>
        <w:rPr>
          <w:bCs/>
          <w:color w:val="000000" w:themeColor="text1"/>
          <w:sz w:val="22"/>
          <w:szCs w:val="22"/>
        </w:rPr>
      </w:pPr>
      <w:r w:rsidRPr="00D16886">
        <w:rPr>
          <w:bCs/>
          <w:color w:val="000000" w:themeColor="text1"/>
          <w:sz w:val="22"/>
          <w:szCs w:val="22"/>
        </w:rPr>
        <w:t>Mar. 2014</w:t>
      </w:r>
      <w:r w:rsidRPr="00D16886">
        <w:rPr>
          <w:bCs/>
          <w:color w:val="000000" w:themeColor="text1"/>
          <w:sz w:val="22"/>
          <w:szCs w:val="22"/>
        </w:rPr>
        <w:tab/>
        <w:t>Arts &amp; Lectures Series, Cal State San Marcos, San Marcos, CA.</w:t>
      </w:r>
    </w:p>
    <w:p w14:paraId="37A71CC8" w14:textId="77777777" w:rsidR="00673DEF" w:rsidRPr="00D16886" w:rsidRDefault="00673DEF" w:rsidP="00673DEF">
      <w:pPr>
        <w:ind w:firstLine="720"/>
        <w:rPr>
          <w:bCs/>
          <w:color w:val="000000" w:themeColor="text1"/>
          <w:sz w:val="22"/>
          <w:szCs w:val="22"/>
        </w:rPr>
      </w:pPr>
      <w:r w:rsidRPr="00D16886">
        <w:rPr>
          <w:bCs/>
          <w:color w:val="000000" w:themeColor="text1"/>
          <w:sz w:val="22"/>
          <w:szCs w:val="22"/>
        </w:rPr>
        <w:tab/>
        <w:t>Dean’s Evening Lecture Series, Virginia Military Institute, Lexington, VA.</w:t>
      </w:r>
    </w:p>
    <w:p w14:paraId="2107F475" w14:textId="77777777" w:rsidR="00673DEF" w:rsidRPr="00D16886" w:rsidRDefault="00673DEF" w:rsidP="00673DEF">
      <w:pPr>
        <w:ind w:firstLine="720"/>
        <w:rPr>
          <w:bCs/>
          <w:color w:val="000000" w:themeColor="text1"/>
          <w:sz w:val="22"/>
          <w:szCs w:val="22"/>
        </w:rPr>
      </w:pPr>
      <w:r w:rsidRPr="00D16886">
        <w:rPr>
          <w:bCs/>
          <w:color w:val="000000" w:themeColor="text1"/>
          <w:sz w:val="22"/>
          <w:szCs w:val="22"/>
        </w:rPr>
        <w:tab/>
        <w:t xml:space="preserve">If Not </w:t>
      </w:r>
      <w:proofErr w:type="gramStart"/>
      <w:r w:rsidRPr="00D16886">
        <w:rPr>
          <w:bCs/>
          <w:color w:val="000000" w:themeColor="text1"/>
          <w:sz w:val="22"/>
          <w:szCs w:val="22"/>
        </w:rPr>
        <w:t>For</w:t>
      </w:r>
      <w:proofErr w:type="gramEnd"/>
      <w:r w:rsidRPr="00D16886">
        <w:rPr>
          <w:bCs/>
          <w:color w:val="000000" w:themeColor="text1"/>
          <w:sz w:val="22"/>
          <w:szCs w:val="22"/>
        </w:rPr>
        <w:t xml:space="preserve"> Kidnap Reading Series, Portland, OR.</w:t>
      </w:r>
    </w:p>
    <w:p w14:paraId="4939F123" w14:textId="77777777" w:rsidR="00673DEF" w:rsidRPr="00D16886" w:rsidRDefault="00673DEF" w:rsidP="00673DEF">
      <w:pPr>
        <w:ind w:firstLine="720"/>
        <w:rPr>
          <w:bCs/>
          <w:color w:val="000000" w:themeColor="text1"/>
          <w:sz w:val="22"/>
          <w:szCs w:val="22"/>
        </w:rPr>
      </w:pPr>
      <w:r w:rsidRPr="00D16886">
        <w:rPr>
          <w:bCs/>
          <w:color w:val="000000" w:themeColor="text1"/>
          <w:sz w:val="22"/>
          <w:szCs w:val="22"/>
        </w:rPr>
        <w:tab/>
        <w:t>From the Convergence Zone AWP Off-site, Seattle, WA.</w:t>
      </w:r>
    </w:p>
    <w:p w14:paraId="4EE4B43D" w14:textId="77777777" w:rsidR="00673DEF" w:rsidRPr="00D16886" w:rsidRDefault="00673DEF" w:rsidP="00673DEF">
      <w:pPr>
        <w:rPr>
          <w:bCs/>
          <w:color w:val="000000" w:themeColor="text1"/>
          <w:sz w:val="22"/>
          <w:szCs w:val="22"/>
        </w:rPr>
      </w:pPr>
      <w:r w:rsidRPr="00D16886">
        <w:rPr>
          <w:bCs/>
          <w:color w:val="000000" w:themeColor="text1"/>
          <w:sz w:val="22"/>
          <w:szCs w:val="22"/>
        </w:rPr>
        <w:t>Feb. 2014</w:t>
      </w:r>
      <w:r w:rsidRPr="00D16886">
        <w:rPr>
          <w:bCs/>
          <w:color w:val="000000" w:themeColor="text1"/>
          <w:sz w:val="22"/>
          <w:szCs w:val="22"/>
        </w:rPr>
        <w:tab/>
      </w:r>
      <w:r w:rsidRPr="00D16886">
        <w:rPr>
          <w:bCs/>
          <w:i/>
          <w:color w:val="000000" w:themeColor="text1"/>
          <w:sz w:val="22"/>
          <w:szCs w:val="22"/>
        </w:rPr>
        <w:t>Make: A Literary Magazine</w:t>
      </w:r>
      <w:r w:rsidRPr="00D16886">
        <w:rPr>
          <w:bCs/>
          <w:color w:val="000000" w:themeColor="text1"/>
          <w:sz w:val="22"/>
          <w:szCs w:val="22"/>
        </w:rPr>
        <w:t xml:space="preserve"> AWP Off-Site Reading, Moe Bar, Seattle, WA.</w:t>
      </w:r>
    </w:p>
    <w:p w14:paraId="36E370E9" w14:textId="77777777" w:rsidR="00673DEF" w:rsidRPr="00D16886" w:rsidRDefault="00673DEF" w:rsidP="00673DEF">
      <w:pPr>
        <w:rPr>
          <w:bCs/>
          <w:color w:val="000000" w:themeColor="text1"/>
          <w:sz w:val="22"/>
          <w:szCs w:val="22"/>
        </w:rPr>
      </w:pPr>
      <w:r w:rsidRPr="00D16886">
        <w:rPr>
          <w:bCs/>
          <w:color w:val="000000" w:themeColor="text1"/>
          <w:sz w:val="22"/>
          <w:szCs w:val="22"/>
        </w:rPr>
        <w:t>Jan. 2014</w:t>
      </w:r>
      <w:r w:rsidRPr="00D16886">
        <w:rPr>
          <w:bCs/>
          <w:color w:val="000000" w:themeColor="text1"/>
          <w:sz w:val="22"/>
          <w:szCs w:val="22"/>
        </w:rPr>
        <w:tab/>
        <w:t xml:space="preserve">Vox Reading Series, </w:t>
      </w:r>
      <w:proofErr w:type="spellStart"/>
      <w:r w:rsidRPr="00D16886">
        <w:rPr>
          <w:bCs/>
          <w:color w:val="000000" w:themeColor="text1"/>
          <w:sz w:val="22"/>
          <w:szCs w:val="22"/>
        </w:rPr>
        <w:t>Ciné</w:t>
      </w:r>
      <w:proofErr w:type="spellEnd"/>
      <w:r w:rsidRPr="00D16886">
        <w:rPr>
          <w:bCs/>
          <w:color w:val="000000" w:themeColor="text1"/>
          <w:sz w:val="22"/>
          <w:szCs w:val="22"/>
        </w:rPr>
        <w:t>, Athens, GA.</w:t>
      </w:r>
    </w:p>
    <w:p w14:paraId="4E6F71EF" w14:textId="77777777" w:rsidR="00673DEF" w:rsidRPr="00D16886" w:rsidRDefault="00673DEF" w:rsidP="00673DEF">
      <w:pPr>
        <w:ind w:firstLine="720"/>
        <w:rPr>
          <w:bCs/>
          <w:color w:val="000000" w:themeColor="text1"/>
          <w:sz w:val="22"/>
          <w:szCs w:val="22"/>
        </w:rPr>
      </w:pPr>
      <w:r w:rsidRPr="00D16886">
        <w:rPr>
          <w:bCs/>
          <w:color w:val="000000" w:themeColor="text1"/>
          <w:sz w:val="22"/>
          <w:szCs w:val="22"/>
        </w:rPr>
        <w:tab/>
        <w:t>The Vulnerable Rumble, MLA Off-site, Chicago, IL.</w:t>
      </w:r>
    </w:p>
    <w:p w14:paraId="2472CF1E" w14:textId="77777777" w:rsidR="00673DEF" w:rsidRPr="00D16886" w:rsidRDefault="00673DEF" w:rsidP="00673DEF">
      <w:pPr>
        <w:rPr>
          <w:bCs/>
          <w:color w:val="000000" w:themeColor="text1"/>
          <w:sz w:val="22"/>
          <w:szCs w:val="22"/>
        </w:rPr>
      </w:pPr>
      <w:r w:rsidRPr="00D16886">
        <w:rPr>
          <w:bCs/>
          <w:color w:val="000000" w:themeColor="text1"/>
          <w:sz w:val="22"/>
          <w:szCs w:val="22"/>
        </w:rPr>
        <w:t>Nov. 2013</w:t>
      </w:r>
      <w:r w:rsidRPr="00D16886">
        <w:rPr>
          <w:bCs/>
          <w:color w:val="000000" w:themeColor="text1"/>
          <w:sz w:val="22"/>
          <w:szCs w:val="22"/>
        </w:rPr>
        <w:tab/>
        <w:t>Evergreen State College, Olympia, WA.</w:t>
      </w:r>
    </w:p>
    <w:p w14:paraId="63807DF3" w14:textId="77777777" w:rsidR="00673DEF" w:rsidRPr="00D16886" w:rsidRDefault="00673DEF" w:rsidP="00673DEF">
      <w:pPr>
        <w:rPr>
          <w:bCs/>
          <w:color w:val="000000" w:themeColor="text1"/>
          <w:sz w:val="22"/>
          <w:szCs w:val="22"/>
        </w:rPr>
      </w:pPr>
      <w:r w:rsidRPr="00D16886">
        <w:rPr>
          <w:bCs/>
          <w:color w:val="000000" w:themeColor="text1"/>
          <w:sz w:val="22"/>
          <w:szCs w:val="22"/>
        </w:rPr>
        <w:t>Sept. 2013</w:t>
      </w:r>
      <w:r w:rsidRPr="00D16886">
        <w:rPr>
          <w:bCs/>
          <w:color w:val="000000" w:themeColor="text1"/>
          <w:sz w:val="22"/>
          <w:szCs w:val="22"/>
        </w:rPr>
        <w:tab/>
        <w:t>Bad Blood Reading Series. Portland, OR.</w:t>
      </w:r>
    </w:p>
    <w:p w14:paraId="536CBB21" w14:textId="77777777" w:rsidR="00673DEF" w:rsidRPr="00D16886" w:rsidRDefault="00673DEF" w:rsidP="00673DEF">
      <w:pPr>
        <w:rPr>
          <w:bCs/>
          <w:color w:val="000000" w:themeColor="text1"/>
          <w:sz w:val="22"/>
          <w:szCs w:val="22"/>
        </w:rPr>
      </w:pPr>
      <w:r w:rsidRPr="00D16886">
        <w:rPr>
          <w:bCs/>
          <w:color w:val="000000" w:themeColor="text1"/>
          <w:sz w:val="22"/>
          <w:szCs w:val="22"/>
        </w:rPr>
        <w:t>Jun. 2013</w:t>
      </w:r>
      <w:r w:rsidRPr="00D16886">
        <w:rPr>
          <w:bCs/>
          <w:color w:val="000000" w:themeColor="text1"/>
          <w:sz w:val="22"/>
          <w:szCs w:val="22"/>
        </w:rPr>
        <w:tab/>
        <w:t>The Poetry Library at Southbank Centre. London, UK.</w:t>
      </w:r>
    </w:p>
    <w:p w14:paraId="0D53B164" w14:textId="77777777" w:rsidR="00673DEF" w:rsidRPr="00D16886" w:rsidRDefault="00673DEF" w:rsidP="00673DEF">
      <w:pPr>
        <w:rPr>
          <w:bCs/>
          <w:color w:val="000000" w:themeColor="text1"/>
          <w:sz w:val="22"/>
          <w:szCs w:val="22"/>
        </w:rPr>
      </w:pPr>
      <w:r w:rsidRPr="00D16886">
        <w:rPr>
          <w:bCs/>
          <w:color w:val="000000" w:themeColor="text1"/>
          <w:sz w:val="22"/>
          <w:szCs w:val="22"/>
        </w:rPr>
        <w:t>Apr. 2013</w:t>
      </w:r>
      <w:r w:rsidRPr="00D16886">
        <w:rPr>
          <w:bCs/>
          <w:color w:val="000000" w:themeColor="text1"/>
          <w:sz w:val="22"/>
          <w:szCs w:val="22"/>
        </w:rPr>
        <w:tab/>
        <w:t>Castalia, Richard Hugo House, Seattle, WA.</w:t>
      </w:r>
    </w:p>
    <w:p w14:paraId="5EC8F8FB"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Chicago Cultural Center, Chicago, IL.</w:t>
      </w:r>
    </w:p>
    <w:p w14:paraId="5F04A31A"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University of Nevada, Reno, Reno, NV.</w:t>
      </w:r>
    </w:p>
    <w:p w14:paraId="4FF20831"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Black Mountain Institute, University of Nevada, Las Vegas, Las Vegas, NV.</w:t>
      </w:r>
    </w:p>
    <w:p w14:paraId="13312149" w14:textId="77777777" w:rsidR="00673DEF" w:rsidRPr="00D16886" w:rsidRDefault="00673DEF" w:rsidP="00673DEF">
      <w:pPr>
        <w:rPr>
          <w:bCs/>
          <w:color w:val="000000" w:themeColor="text1"/>
          <w:sz w:val="22"/>
          <w:szCs w:val="22"/>
        </w:rPr>
      </w:pPr>
      <w:r w:rsidRPr="00D16886">
        <w:rPr>
          <w:bCs/>
          <w:color w:val="000000" w:themeColor="text1"/>
          <w:sz w:val="22"/>
          <w:szCs w:val="22"/>
        </w:rPr>
        <w:t>Mar. 2013</w:t>
      </w:r>
      <w:r w:rsidRPr="00D16886">
        <w:rPr>
          <w:bCs/>
          <w:color w:val="000000" w:themeColor="text1"/>
          <w:sz w:val="22"/>
          <w:szCs w:val="22"/>
        </w:rPr>
        <w:tab/>
        <w:t>University of California, San Diego, CA.</w:t>
      </w:r>
    </w:p>
    <w:p w14:paraId="5ED6AD0F"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Al-</w:t>
      </w:r>
      <w:proofErr w:type="spellStart"/>
      <w:r w:rsidRPr="00D16886">
        <w:rPr>
          <w:bCs/>
          <w:color w:val="000000" w:themeColor="text1"/>
          <w:sz w:val="22"/>
          <w:szCs w:val="22"/>
        </w:rPr>
        <w:t>Mutanabbi</w:t>
      </w:r>
      <w:proofErr w:type="spellEnd"/>
      <w:r w:rsidRPr="00D16886">
        <w:rPr>
          <w:bCs/>
          <w:color w:val="000000" w:themeColor="text1"/>
          <w:sz w:val="22"/>
          <w:szCs w:val="22"/>
        </w:rPr>
        <w:t xml:space="preserve"> Street Starts Here, Cambridge Arts Council, Cambridge, MA.</w:t>
      </w:r>
    </w:p>
    <w:p w14:paraId="6CB9F37C" w14:textId="77777777" w:rsidR="00673DEF" w:rsidRPr="00D16886" w:rsidRDefault="00673DEF" w:rsidP="00673DEF">
      <w:pPr>
        <w:rPr>
          <w:bCs/>
          <w:color w:val="000000" w:themeColor="text1"/>
          <w:sz w:val="22"/>
          <w:szCs w:val="22"/>
        </w:rPr>
      </w:pPr>
      <w:r w:rsidRPr="00D16886">
        <w:rPr>
          <w:bCs/>
          <w:color w:val="000000" w:themeColor="text1"/>
          <w:sz w:val="22"/>
          <w:szCs w:val="22"/>
        </w:rPr>
        <w:t>Feb. 2013</w:t>
      </w:r>
      <w:r w:rsidRPr="00D16886">
        <w:rPr>
          <w:bCs/>
          <w:color w:val="000000" w:themeColor="text1"/>
          <w:sz w:val="22"/>
          <w:szCs w:val="22"/>
        </w:rPr>
        <w:tab/>
        <w:t>Living Writers Series, UCSC, Santa Cruz, CA.</w:t>
      </w:r>
    </w:p>
    <w:p w14:paraId="34BED07D" w14:textId="77777777" w:rsidR="00673DEF" w:rsidRPr="00D16886" w:rsidRDefault="00673DEF" w:rsidP="00673DEF">
      <w:pPr>
        <w:ind w:left="720" w:firstLine="720"/>
        <w:rPr>
          <w:bCs/>
          <w:color w:val="000000" w:themeColor="text1"/>
          <w:sz w:val="22"/>
          <w:szCs w:val="22"/>
        </w:rPr>
      </w:pPr>
      <w:r w:rsidRPr="00D16886">
        <w:rPr>
          <w:bCs/>
          <w:color w:val="000000" w:themeColor="text1"/>
          <w:sz w:val="22"/>
          <w:szCs w:val="22"/>
        </w:rPr>
        <w:t>The Spare Room, Portland, OR</w:t>
      </w:r>
    </w:p>
    <w:p w14:paraId="17510961"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E-Lit Under the Stars, USC Institute for Multimedia Literacy, Los Angeles, CA.</w:t>
      </w:r>
    </w:p>
    <w:p w14:paraId="1AE18A09" w14:textId="77777777" w:rsidR="00673DEF" w:rsidRPr="00D16886" w:rsidRDefault="00673DEF" w:rsidP="00673DEF">
      <w:pPr>
        <w:rPr>
          <w:bCs/>
          <w:color w:val="000000" w:themeColor="text1"/>
          <w:sz w:val="22"/>
          <w:szCs w:val="22"/>
        </w:rPr>
      </w:pPr>
      <w:r w:rsidRPr="00D16886">
        <w:rPr>
          <w:bCs/>
          <w:color w:val="000000" w:themeColor="text1"/>
          <w:sz w:val="22"/>
          <w:szCs w:val="22"/>
        </w:rPr>
        <w:t>Jan. 2013</w:t>
      </w:r>
      <w:r w:rsidRPr="00D16886">
        <w:rPr>
          <w:bCs/>
          <w:color w:val="000000" w:themeColor="text1"/>
          <w:sz w:val="22"/>
          <w:szCs w:val="22"/>
        </w:rPr>
        <w:tab/>
        <w:t>Evergreen State College, Olympia, WA.</w:t>
      </w:r>
    </w:p>
    <w:p w14:paraId="59792CCC"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Elliott Bay Book Company, Seattle, WA.</w:t>
      </w:r>
    </w:p>
    <w:p w14:paraId="18B86A6C" w14:textId="77777777" w:rsidR="00673DEF" w:rsidRPr="00D16886" w:rsidRDefault="00673DEF" w:rsidP="00673DEF">
      <w:pPr>
        <w:rPr>
          <w:bCs/>
          <w:color w:val="000000" w:themeColor="text1"/>
          <w:sz w:val="22"/>
          <w:szCs w:val="22"/>
        </w:rPr>
      </w:pPr>
      <w:r w:rsidRPr="00D16886">
        <w:rPr>
          <w:bCs/>
          <w:color w:val="000000" w:themeColor="text1"/>
          <w:sz w:val="22"/>
          <w:szCs w:val="22"/>
        </w:rPr>
        <w:t>Oct. 2012</w:t>
      </w:r>
      <w:r w:rsidRPr="00D16886">
        <w:rPr>
          <w:bCs/>
          <w:color w:val="000000" w:themeColor="text1"/>
          <w:sz w:val="22"/>
          <w:szCs w:val="22"/>
        </w:rPr>
        <w:tab/>
        <w:t>Sundance Books and Music, Reno, NV.</w:t>
      </w:r>
    </w:p>
    <w:p w14:paraId="75D782AE"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University of Rhode Island, Kingston, RI.</w:t>
      </w:r>
    </w:p>
    <w:p w14:paraId="67BD380E" w14:textId="77777777" w:rsidR="00673DEF" w:rsidRPr="00D16886" w:rsidRDefault="00673DEF" w:rsidP="00673DEF">
      <w:pPr>
        <w:rPr>
          <w:bCs/>
          <w:color w:val="000000" w:themeColor="text1"/>
          <w:sz w:val="22"/>
          <w:szCs w:val="22"/>
        </w:rPr>
      </w:pPr>
      <w:r w:rsidRPr="00D16886">
        <w:rPr>
          <w:bCs/>
          <w:color w:val="000000" w:themeColor="text1"/>
          <w:sz w:val="22"/>
          <w:szCs w:val="22"/>
        </w:rPr>
        <w:tab/>
      </w:r>
      <w:r w:rsidRPr="00D16886">
        <w:rPr>
          <w:bCs/>
          <w:color w:val="000000" w:themeColor="text1"/>
          <w:sz w:val="22"/>
          <w:szCs w:val="22"/>
        </w:rPr>
        <w:tab/>
        <w:t>University of New Haven, West Haven, CT.</w:t>
      </w:r>
    </w:p>
    <w:p w14:paraId="611C7230" w14:textId="77777777" w:rsidR="00673DEF" w:rsidRPr="00D16886" w:rsidRDefault="00673DEF" w:rsidP="00673DEF">
      <w:pPr>
        <w:rPr>
          <w:bCs/>
          <w:color w:val="000000" w:themeColor="text1"/>
          <w:sz w:val="22"/>
          <w:szCs w:val="22"/>
        </w:rPr>
      </w:pPr>
      <w:r w:rsidRPr="00D16886">
        <w:rPr>
          <w:bCs/>
          <w:color w:val="000000" w:themeColor="text1"/>
          <w:sz w:val="22"/>
          <w:szCs w:val="22"/>
        </w:rPr>
        <w:t>Sept 2012</w:t>
      </w:r>
      <w:r w:rsidRPr="00D16886">
        <w:rPr>
          <w:bCs/>
          <w:color w:val="000000" w:themeColor="text1"/>
          <w:sz w:val="22"/>
          <w:szCs w:val="22"/>
        </w:rPr>
        <w:tab/>
        <w:t>Convergence on Poetics, North Creek Events Center, Bothell, WA.</w:t>
      </w:r>
    </w:p>
    <w:p w14:paraId="1B557401" w14:textId="77777777" w:rsidR="00673DEF" w:rsidRPr="00D16886" w:rsidRDefault="00673DEF" w:rsidP="00673DEF">
      <w:pPr>
        <w:rPr>
          <w:bCs/>
          <w:color w:val="000000" w:themeColor="text1"/>
          <w:sz w:val="22"/>
          <w:szCs w:val="22"/>
        </w:rPr>
      </w:pPr>
      <w:r w:rsidRPr="00D16886">
        <w:rPr>
          <w:bCs/>
          <w:color w:val="000000" w:themeColor="text1"/>
          <w:sz w:val="22"/>
          <w:szCs w:val="22"/>
        </w:rPr>
        <w:t>July 2012</w:t>
      </w:r>
      <w:r w:rsidRPr="00D16886">
        <w:rPr>
          <w:bCs/>
          <w:color w:val="000000" w:themeColor="text1"/>
          <w:sz w:val="22"/>
          <w:szCs w:val="22"/>
        </w:rPr>
        <w:tab/>
        <w:t>Triple Canopy, Brooklyn, NY.</w:t>
      </w:r>
    </w:p>
    <w:p w14:paraId="385018AA" w14:textId="77777777" w:rsidR="00673DEF" w:rsidRPr="00D16886" w:rsidRDefault="00673DEF" w:rsidP="00673DEF">
      <w:pPr>
        <w:ind w:firstLine="720"/>
        <w:rPr>
          <w:color w:val="000000" w:themeColor="text1"/>
          <w:sz w:val="22"/>
          <w:szCs w:val="22"/>
        </w:rPr>
      </w:pPr>
      <w:r w:rsidRPr="00D16886">
        <w:rPr>
          <w:bCs/>
          <w:color w:val="000000" w:themeColor="text1"/>
          <w:sz w:val="22"/>
          <w:szCs w:val="22"/>
        </w:rPr>
        <w:tab/>
        <w:t>New York City Poetry Festival, New York, NY.</w:t>
      </w:r>
    </w:p>
    <w:p w14:paraId="73CF047A" w14:textId="77777777" w:rsidR="00673DEF" w:rsidRPr="00D16886" w:rsidRDefault="00673DEF" w:rsidP="00673DEF">
      <w:pPr>
        <w:ind w:firstLine="720"/>
        <w:rPr>
          <w:bCs/>
          <w:color w:val="000000" w:themeColor="text1"/>
          <w:sz w:val="22"/>
          <w:szCs w:val="22"/>
        </w:rPr>
      </w:pPr>
      <w:r w:rsidRPr="00D16886">
        <w:rPr>
          <w:bCs/>
          <w:color w:val="000000" w:themeColor="text1"/>
          <w:sz w:val="22"/>
          <w:szCs w:val="22"/>
        </w:rPr>
        <w:tab/>
        <w:t>The Poetry Institute, New Haven, CT.</w:t>
      </w:r>
    </w:p>
    <w:p w14:paraId="67EBAA8A" w14:textId="77777777" w:rsidR="00673DEF" w:rsidRPr="00D16886" w:rsidRDefault="00673DEF" w:rsidP="00673DEF">
      <w:pPr>
        <w:ind w:firstLine="720"/>
        <w:rPr>
          <w:bCs/>
          <w:color w:val="000000" w:themeColor="text1"/>
          <w:sz w:val="22"/>
          <w:szCs w:val="22"/>
        </w:rPr>
      </w:pPr>
      <w:r w:rsidRPr="00D16886">
        <w:rPr>
          <w:bCs/>
          <w:color w:val="000000" w:themeColor="text1"/>
          <w:sz w:val="22"/>
          <w:szCs w:val="22"/>
        </w:rPr>
        <w:tab/>
        <w:t>Solstice MFA Reading Series, Chestnut Hill, MA.</w:t>
      </w:r>
    </w:p>
    <w:p w14:paraId="56FA5177"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Jun 2012</w:t>
      </w:r>
      <w:r w:rsidRPr="00D16886">
        <w:rPr>
          <w:color w:val="000000" w:themeColor="text1"/>
          <w:sz w:val="22"/>
          <w:szCs w:val="22"/>
          <w:u w:val="none"/>
        </w:rPr>
        <w:tab/>
      </w:r>
      <w:proofErr w:type="spellStart"/>
      <w:r w:rsidRPr="00D16886">
        <w:rPr>
          <w:color w:val="000000" w:themeColor="text1"/>
          <w:sz w:val="22"/>
          <w:szCs w:val="22"/>
          <w:u w:val="none"/>
        </w:rPr>
        <w:t>Kafe</w:t>
      </w:r>
      <w:proofErr w:type="spellEnd"/>
      <w:r w:rsidRPr="00D16886">
        <w:rPr>
          <w:color w:val="000000" w:themeColor="text1"/>
          <w:sz w:val="22"/>
          <w:szCs w:val="22"/>
          <w:u w:val="none"/>
        </w:rPr>
        <w:t xml:space="preserve"> </w:t>
      </w:r>
      <w:proofErr w:type="spellStart"/>
      <w:r w:rsidRPr="00D16886">
        <w:rPr>
          <w:color w:val="000000" w:themeColor="text1"/>
          <w:sz w:val="22"/>
          <w:szCs w:val="22"/>
          <w:u w:val="none"/>
        </w:rPr>
        <w:t>Scherz</w:t>
      </w:r>
      <w:proofErr w:type="spellEnd"/>
      <w:r w:rsidRPr="00D16886">
        <w:rPr>
          <w:color w:val="000000" w:themeColor="text1"/>
          <w:sz w:val="22"/>
          <w:szCs w:val="22"/>
          <w:u w:val="none"/>
        </w:rPr>
        <w:t>, Bratislava, Slovakia.</w:t>
      </w:r>
    </w:p>
    <w:p w14:paraId="5C141A32"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May 2012</w:t>
      </w:r>
      <w:r w:rsidRPr="00D16886">
        <w:rPr>
          <w:color w:val="000000" w:themeColor="text1"/>
          <w:sz w:val="22"/>
          <w:szCs w:val="22"/>
          <w:u w:val="none"/>
        </w:rPr>
        <w:tab/>
        <w:t>Lorem Ipsum Books. Cambridge, MA.</w:t>
      </w:r>
    </w:p>
    <w:p w14:paraId="0A3DD373"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Apr. 2012</w:t>
      </w:r>
      <w:r w:rsidRPr="00D16886">
        <w:rPr>
          <w:color w:val="000000" w:themeColor="text1"/>
          <w:sz w:val="22"/>
          <w:szCs w:val="22"/>
          <w:u w:val="none"/>
        </w:rPr>
        <w:tab/>
        <w:t>Massachusetts Poetry Festival. Salem, MA.</w:t>
      </w:r>
    </w:p>
    <w:p w14:paraId="00E589BF"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ab/>
        <w:t>Flying Object. Hadley, MA.</w:t>
      </w:r>
    </w:p>
    <w:p w14:paraId="00E202E3" w14:textId="77777777" w:rsidR="00673DEF" w:rsidRPr="00D16886" w:rsidRDefault="00673DEF" w:rsidP="00673DEF">
      <w:pPr>
        <w:rPr>
          <w:color w:val="000000" w:themeColor="text1"/>
          <w:sz w:val="22"/>
          <w:szCs w:val="22"/>
        </w:rPr>
      </w:pPr>
      <w:r w:rsidRPr="00D16886">
        <w:rPr>
          <w:color w:val="000000" w:themeColor="text1"/>
          <w:sz w:val="22"/>
          <w:szCs w:val="22"/>
        </w:rPr>
        <w:t>Mar. 2012</w:t>
      </w:r>
      <w:r w:rsidRPr="00D16886">
        <w:rPr>
          <w:color w:val="000000" w:themeColor="text1"/>
          <w:sz w:val="22"/>
          <w:szCs w:val="22"/>
        </w:rPr>
        <w:tab/>
        <w:t>Stop Smiling. Chicago, IL.</w:t>
      </w:r>
    </w:p>
    <w:p w14:paraId="79956F2B"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ab/>
        <w:t>Simone’s Lab. Chicago, IL.</w:t>
      </w:r>
    </w:p>
    <w:p w14:paraId="74D6AC81"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Jan. 2012</w:t>
      </w:r>
      <w:r w:rsidRPr="00D16886">
        <w:rPr>
          <w:color w:val="000000" w:themeColor="text1"/>
          <w:sz w:val="22"/>
          <w:szCs w:val="22"/>
          <w:u w:val="none"/>
        </w:rPr>
        <w:tab/>
        <w:t>MLA Off-Site Reading. Seattle, WA.</w:t>
      </w:r>
    </w:p>
    <w:p w14:paraId="6AA4C753"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Nov. 2011</w:t>
      </w:r>
      <w:r w:rsidRPr="00D16886">
        <w:rPr>
          <w:color w:val="000000" w:themeColor="text1"/>
          <w:sz w:val="22"/>
          <w:szCs w:val="22"/>
          <w:u w:val="none"/>
        </w:rPr>
        <w:tab/>
        <w:t>The Poetry Project at St. Mark’s Church. New York, NY.</w:t>
      </w:r>
      <w:bookmarkStart w:id="0" w:name="_GoBack"/>
      <w:bookmarkEnd w:id="0"/>
    </w:p>
    <w:p w14:paraId="4E7F9BBC"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ab/>
        <w:t>Flying Object. Hadley, MA.</w:t>
      </w:r>
    </w:p>
    <w:p w14:paraId="10865A4F" w14:textId="77777777" w:rsidR="00673DEF" w:rsidRPr="00D16886" w:rsidRDefault="00673DEF" w:rsidP="00673DEF">
      <w:pPr>
        <w:ind w:firstLine="720"/>
        <w:rPr>
          <w:color w:val="000000" w:themeColor="text1"/>
          <w:sz w:val="22"/>
          <w:szCs w:val="22"/>
        </w:rPr>
      </w:pPr>
      <w:r w:rsidRPr="00D16886">
        <w:rPr>
          <w:color w:val="000000" w:themeColor="text1"/>
          <w:sz w:val="22"/>
          <w:szCs w:val="22"/>
        </w:rPr>
        <w:tab/>
        <w:t>Small Animal Project. Cambridge, MA.</w:t>
      </w:r>
    </w:p>
    <w:p w14:paraId="0D434877" w14:textId="77777777" w:rsidR="00673DEF" w:rsidRPr="00D16886" w:rsidRDefault="00673DEF" w:rsidP="00673DEF">
      <w:pPr>
        <w:ind w:firstLine="720"/>
        <w:rPr>
          <w:color w:val="000000" w:themeColor="text1"/>
          <w:sz w:val="22"/>
          <w:szCs w:val="22"/>
        </w:rPr>
      </w:pPr>
      <w:r w:rsidRPr="00D16886">
        <w:rPr>
          <w:color w:val="000000" w:themeColor="text1"/>
          <w:sz w:val="22"/>
          <w:szCs w:val="22"/>
        </w:rPr>
        <w:tab/>
        <w:t>VLAK launch at Zinc Bar. New York, NY.</w:t>
      </w:r>
    </w:p>
    <w:p w14:paraId="693FC6CF"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Oct. 2011</w:t>
      </w:r>
      <w:r w:rsidRPr="00D16886">
        <w:rPr>
          <w:color w:val="000000" w:themeColor="text1"/>
          <w:sz w:val="22"/>
          <w:szCs w:val="22"/>
          <w:u w:val="none"/>
        </w:rPr>
        <w:tab/>
        <w:t>&amp;Now Poetry Festival. San Diego, CA.</w:t>
      </w:r>
    </w:p>
    <w:p w14:paraId="4EBADB46"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Apr. 2011</w:t>
      </w:r>
      <w:r w:rsidRPr="00D16886">
        <w:rPr>
          <w:color w:val="000000" w:themeColor="text1"/>
          <w:sz w:val="22"/>
          <w:szCs w:val="22"/>
          <w:u w:val="none"/>
        </w:rPr>
        <w:tab/>
        <w:t>Worcester Polytechnic Institute. Worcester, MA.</w:t>
      </w:r>
    </w:p>
    <w:p w14:paraId="717AF1BB" w14:textId="77777777" w:rsidR="00673DEF" w:rsidRPr="00D16886" w:rsidRDefault="00673DEF" w:rsidP="00673DEF">
      <w:pPr>
        <w:pStyle w:val="Heading3"/>
        <w:tabs>
          <w:tab w:val="left" w:pos="1440"/>
        </w:tabs>
        <w:ind w:left="1440" w:hanging="1440"/>
        <w:rPr>
          <w:color w:val="000000" w:themeColor="text1"/>
          <w:sz w:val="22"/>
          <w:szCs w:val="22"/>
          <w:u w:val="none"/>
        </w:rPr>
      </w:pPr>
      <w:r w:rsidRPr="00D16886">
        <w:rPr>
          <w:color w:val="000000" w:themeColor="text1"/>
          <w:sz w:val="22"/>
          <w:szCs w:val="22"/>
          <w:u w:val="none"/>
        </w:rPr>
        <w:t>Feb. 2011</w:t>
      </w:r>
      <w:r w:rsidRPr="00D16886">
        <w:rPr>
          <w:color w:val="000000" w:themeColor="text1"/>
          <w:sz w:val="22"/>
          <w:szCs w:val="22"/>
          <w:u w:val="none"/>
        </w:rPr>
        <w:tab/>
        <w:t>The Song Cave at AWP. Bridge Street Books. Washington, DC.</w:t>
      </w:r>
    </w:p>
    <w:p w14:paraId="0D7605BF" w14:textId="42318067" w:rsidR="00673DEF" w:rsidRDefault="00673DEF" w:rsidP="00FE10FF">
      <w:pPr>
        <w:tabs>
          <w:tab w:val="left" w:pos="1440"/>
        </w:tabs>
        <w:ind w:left="1440" w:hanging="1440"/>
        <w:rPr>
          <w:b/>
          <w:bCs/>
          <w:caps/>
          <w:color w:val="000000" w:themeColor="text1"/>
          <w:sz w:val="22"/>
          <w:szCs w:val="22"/>
        </w:rPr>
      </w:pPr>
    </w:p>
    <w:p w14:paraId="0017CA9C" w14:textId="77777777" w:rsidR="004B776E" w:rsidRPr="00D16886" w:rsidRDefault="004B776E" w:rsidP="00FE10FF">
      <w:pPr>
        <w:tabs>
          <w:tab w:val="left" w:pos="1440"/>
        </w:tabs>
        <w:ind w:left="1440" w:hanging="1440"/>
        <w:rPr>
          <w:b/>
          <w:bCs/>
          <w:caps/>
          <w:color w:val="000000" w:themeColor="text1"/>
          <w:sz w:val="22"/>
          <w:szCs w:val="22"/>
        </w:rPr>
      </w:pPr>
    </w:p>
    <w:p w14:paraId="51DFE0C3" w14:textId="1D96E7AA" w:rsidR="00530503" w:rsidRPr="00D16886" w:rsidRDefault="00530503" w:rsidP="00530503">
      <w:pPr>
        <w:pBdr>
          <w:bottom w:val="single" w:sz="6" w:space="1" w:color="auto"/>
        </w:pBdr>
        <w:rPr>
          <w:b/>
          <w:bCs/>
          <w:caps/>
          <w:color w:val="000000" w:themeColor="text1"/>
          <w:sz w:val="22"/>
          <w:szCs w:val="22"/>
        </w:rPr>
      </w:pPr>
      <w:r w:rsidRPr="00D16886">
        <w:rPr>
          <w:b/>
          <w:bCs/>
          <w:caps/>
          <w:color w:val="000000" w:themeColor="text1"/>
          <w:sz w:val="22"/>
          <w:szCs w:val="22"/>
        </w:rPr>
        <w:lastRenderedPageBreak/>
        <w:t>Teaching experience</w:t>
      </w:r>
    </w:p>
    <w:p w14:paraId="14BE7F32" w14:textId="77777777" w:rsidR="00530503" w:rsidRPr="00D16886" w:rsidRDefault="00530503" w:rsidP="00530503">
      <w:pPr>
        <w:rPr>
          <w:b/>
          <w:bCs/>
          <w:caps/>
          <w:color w:val="000000" w:themeColor="text1"/>
          <w:sz w:val="22"/>
          <w:szCs w:val="22"/>
        </w:rPr>
      </w:pPr>
    </w:p>
    <w:p w14:paraId="5C8DAAE7" w14:textId="7D17082C" w:rsidR="00530503" w:rsidRPr="00D16886" w:rsidRDefault="00530503" w:rsidP="00530503">
      <w:pPr>
        <w:rPr>
          <w:b/>
          <w:bCs/>
          <w:color w:val="000000" w:themeColor="text1"/>
          <w:sz w:val="22"/>
          <w:szCs w:val="22"/>
        </w:rPr>
      </w:pPr>
      <w:r w:rsidRPr="00D16886">
        <w:rPr>
          <w:b/>
          <w:bCs/>
          <w:color w:val="000000" w:themeColor="text1"/>
          <w:sz w:val="22"/>
          <w:szCs w:val="22"/>
        </w:rPr>
        <w:t>University of Washington, Bothell</w:t>
      </w:r>
      <w:r w:rsidR="00AF6EA8" w:rsidRPr="00D16886">
        <w:rPr>
          <w:b/>
          <w:bCs/>
          <w:color w:val="000000" w:themeColor="text1"/>
          <w:sz w:val="22"/>
          <w:szCs w:val="22"/>
        </w:rPr>
        <w:t xml:space="preserve"> </w:t>
      </w:r>
    </w:p>
    <w:p w14:paraId="118AC2E3" w14:textId="77777777" w:rsidR="00266F65" w:rsidRPr="00D16886" w:rsidRDefault="00266F65" w:rsidP="00266F65">
      <w:pPr>
        <w:rPr>
          <w:bCs/>
          <w:color w:val="000000" w:themeColor="text1"/>
          <w:sz w:val="22"/>
          <w:szCs w:val="22"/>
        </w:rPr>
      </w:pPr>
      <w:r w:rsidRPr="00D16886">
        <w:rPr>
          <w:bCs/>
          <w:color w:val="000000" w:themeColor="text1"/>
          <w:sz w:val="22"/>
          <w:szCs w:val="22"/>
        </w:rPr>
        <w:t>BCWRIT 598: “Directed Research: Small Press Ecologies”</w:t>
      </w:r>
    </w:p>
    <w:p w14:paraId="136349B3" w14:textId="2B695B1B" w:rsidR="00266F65" w:rsidRPr="00D16886" w:rsidRDefault="00266F65" w:rsidP="00266F65">
      <w:pPr>
        <w:ind w:left="720"/>
        <w:rPr>
          <w:bCs/>
          <w:color w:val="000000" w:themeColor="text1"/>
          <w:sz w:val="22"/>
          <w:szCs w:val="22"/>
        </w:rPr>
      </w:pPr>
      <w:r w:rsidRPr="00D16886">
        <w:rPr>
          <w:bCs/>
          <w:color w:val="000000" w:themeColor="text1"/>
          <w:sz w:val="22"/>
          <w:szCs w:val="22"/>
        </w:rPr>
        <w:t xml:space="preserve">While in many cases the directed research designation supports individual research with a faculty member, in Autumn of 2015, I offered this workshop as a professionalization class for a small group of interested MFA students. We researched contemporary small presses, interviewed poet-publishers, and studied and wrote reviews of recent books. The interviews produced through this class appeared as a dossier on </w:t>
      </w:r>
      <w:r w:rsidRPr="00D16886">
        <w:rPr>
          <w:bCs/>
          <w:i/>
          <w:color w:val="000000" w:themeColor="text1"/>
          <w:sz w:val="22"/>
          <w:szCs w:val="22"/>
        </w:rPr>
        <w:t>The Conversant</w:t>
      </w:r>
      <w:r w:rsidRPr="00D16886">
        <w:rPr>
          <w:bCs/>
          <w:color w:val="000000" w:themeColor="text1"/>
          <w:sz w:val="22"/>
          <w:szCs w:val="22"/>
        </w:rPr>
        <w:t>, a web journal focused on the interview form, and several members of the group have since placed their reviews in literary magazines.</w:t>
      </w:r>
    </w:p>
    <w:p w14:paraId="00247435" w14:textId="77777777" w:rsidR="00266F65" w:rsidRPr="00D16886" w:rsidRDefault="00266F65" w:rsidP="008F4C20">
      <w:pPr>
        <w:rPr>
          <w:bCs/>
          <w:color w:val="000000" w:themeColor="text1"/>
          <w:sz w:val="22"/>
          <w:szCs w:val="22"/>
        </w:rPr>
      </w:pPr>
    </w:p>
    <w:p w14:paraId="3E7FB7CF" w14:textId="6F243BB3" w:rsidR="009068AC" w:rsidRPr="00D16886" w:rsidRDefault="009068AC" w:rsidP="008F4C20">
      <w:pPr>
        <w:rPr>
          <w:bCs/>
          <w:color w:val="000000" w:themeColor="text1"/>
          <w:sz w:val="22"/>
          <w:szCs w:val="22"/>
        </w:rPr>
      </w:pPr>
      <w:r w:rsidRPr="00D16886">
        <w:rPr>
          <w:bCs/>
          <w:color w:val="000000" w:themeColor="text1"/>
          <w:sz w:val="22"/>
          <w:szCs w:val="22"/>
        </w:rPr>
        <w:t>BISIA 483: “Advanced Arts Worksho</w:t>
      </w:r>
      <w:r w:rsidR="00590135" w:rsidRPr="00D16886">
        <w:rPr>
          <w:bCs/>
          <w:color w:val="000000" w:themeColor="text1"/>
          <w:sz w:val="22"/>
          <w:szCs w:val="22"/>
        </w:rPr>
        <w:t>p: Chapbooks and Artists’ Books</w:t>
      </w:r>
      <w:r w:rsidRPr="00D16886">
        <w:rPr>
          <w:bCs/>
          <w:color w:val="000000" w:themeColor="text1"/>
          <w:sz w:val="22"/>
          <w:szCs w:val="22"/>
        </w:rPr>
        <w:t xml:space="preserve">” </w:t>
      </w:r>
    </w:p>
    <w:p w14:paraId="670DA6BB" w14:textId="30B8F00E" w:rsidR="008F4C20" w:rsidRPr="00D16886" w:rsidRDefault="008F4C20" w:rsidP="008F4C20">
      <w:pPr>
        <w:shd w:val="clear" w:color="auto" w:fill="FFFFFF"/>
        <w:ind w:left="720"/>
        <w:rPr>
          <w:color w:val="000000" w:themeColor="text1"/>
          <w:sz w:val="22"/>
          <w:szCs w:val="22"/>
        </w:rPr>
      </w:pPr>
      <w:r w:rsidRPr="00D16886">
        <w:rPr>
          <w:color w:val="000000" w:themeColor="text1"/>
          <w:sz w:val="22"/>
          <w:szCs w:val="22"/>
        </w:rPr>
        <w:t>This interdisciplinary writing workshop explores the juncture between writing and the hand-made book. Through experimental writing exercises and hands-on bookbinding tutorials, students consider the way a poem's form and content might be put into fruitful dialogue. Students learn several bindings and attempt to write into and against them, creating new structures of their own along the way. By intertwining a study of artists’ books and chapbooks, students push their writing practice and engage with contemporary small-press publishing. </w:t>
      </w:r>
    </w:p>
    <w:p w14:paraId="709044DF" w14:textId="77777777" w:rsidR="002B1E07" w:rsidRPr="00D16886" w:rsidRDefault="002B1E07" w:rsidP="008439FB">
      <w:pPr>
        <w:rPr>
          <w:bCs/>
          <w:color w:val="000000" w:themeColor="text1"/>
          <w:sz w:val="22"/>
          <w:szCs w:val="22"/>
        </w:rPr>
      </w:pPr>
    </w:p>
    <w:p w14:paraId="3C01B0CB" w14:textId="56B2F8A2" w:rsidR="001548B5" w:rsidRPr="00D16886" w:rsidRDefault="001548B5" w:rsidP="008439FB">
      <w:pPr>
        <w:rPr>
          <w:bCs/>
          <w:color w:val="000000" w:themeColor="text1"/>
          <w:sz w:val="22"/>
          <w:szCs w:val="22"/>
        </w:rPr>
      </w:pPr>
      <w:r w:rsidRPr="00D16886">
        <w:rPr>
          <w:bCs/>
          <w:color w:val="000000" w:themeColor="text1"/>
          <w:sz w:val="22"/>
          <w:szCs w:val="22"/>
        </w:rPr>
        <w:t>BISIA 401: “Liter</w:t>
      </w:r>
      <w:r w:rsidR="00590135" w:rsidRPr="00D16886">
        <w:rPr>
          <w:bCs/>
          <w:color w:val="000000" w:themeColor="text1"/>
          <w:sz w:val="22"/>
          <w:szCs w:val="22"/>
        </w:rPr>
        <w:t xml:space="preserve">ary and Arts Journal” </w:t>
      </w:r>
    </w:p>
    <w:p w14:paraId="215C5E5F" w14:textId="033183F0" w:rsidR="001548B5" w:rsidRPr="00D16886" w:rsidRDefault="001548B5" w:rsidP="001548B5">
      <w:pPr>
        <w:ind w:left="720"/>
        <w:rPr>
          <w:color w:val="000000" w:themeColor="text1"/>
          <w:sz w:val="22"/>
          <w:szCs w:val="22"/>
        </w:rPr>
      </w:pPr>
      <w:r w:rsidRPr="00D16886">
        <w:rPr>
          <w:color w:val="000000" w:themeColor="text1"/>
          <w:sz w:val="22"/>
          <w:szCs w:val="22"/>
          <w:shd w:val="clear" w:color="auto" w:fill="FFFFFF"/>
        </w:rPr>
        <w:t xml:space="preserve">This course provides students the opportunity to learn about publishing by serving as the editorial and production staff of </w:t>
      </w:r>
      <w:r w:rsidRPr="00D16886">
        <w:rPr>
          <w:i/>
          <w:color w:val="000000" w:themeColor="text1"/>
          <w:sz w:val="22"/>
          <w:szCs w:val="22"/>
          <w:shd w:val="clear" w:color="auto" w:fill="FFFFFF"/>
        </w:rPr>
        <w:t>Clamor</w:t>
      </w:r>
      <w:r w:rsidRPr="00D16886">
        <w:rPr>
          <w:color w:val="000000" w:themeColor="text1"/>
          <w:sz w:val="22"/>
          <w:szCs w:val="22"/>
          <w:shd w:val="clear" w:color="auto" w:fill="FFFFFF"/>
        </w:rPr>
        <w:t>, UW Bothell’s Literary and Arts Journal. Students gain skills in communication, assessing and editing literary texts, layout design, technology for creating and disseminating multi-media work, project management, and teamwork.</w:t>
      </w:r>
    </w:p>
    <w:p w14:paraId="5E3C2265" w14:textId="77777777" w:rsidR="00C56E5B" w:rsidRPr="00D16886" w:rsidRDefault="00C56E5B" w:rsidP="008439FB">
      <w:pPr>
        <w:rPr>
          <w:bCs/>
          <w:color w:val="000000" w:themeColor="text1"/>
          <w:sz w:val="22"/>
          <w:szCs w:val="22"/>
        </w:rPr>
      </w:pPr>
    </w:p>
    <w:p w14:paraId="58F452EA" w14:textId="51623E08" w:rsidR="00165357" w:rsidRPr="00D16886" w:rsidRDefault="00165357" w:rsidP="008439FB">
      <w:pPr>
        <w:rPr>
          <w:bCs/>
          <w:color w:val="000000" w:themeColor="text1"/>
          <w:sz w:val="22"/>
          <w:szCs w:val="22"/>
        </w:rPr>
      </w:pPr>
      <w:r w:rsidRPr="00D16886">
        <w:rPr>
          <w:bCs/>
          <w:color w:val="000000" w:themeColor="text1"/>
          <w:sz w:val="22"/>
          <w:szCs w:val="22"/>
        </w:rPr>
        <w:t>BISIA 310: “Creati</w:t>
      </w:r>
      <w:r w:rsidR="00590135" w:rsidRPr="00D16886">
        <w:rPr>
          <w:bCs/>
          <w:color w:val="000000" w:themeColor="text1"/>
          <w:sz w:val="22"/>
          <w:szCs w:val="22"/>
        </w:rPr>
        <w:t>ve Writing: Poetry</w:t>
      </w:r>
      <w:r w:rsidRPr="00D16886">
        <w:rPr>
          <w:bCs/>
          <w:color w:val="000000" w:themeColor="text1"/>
          <w:sz w:val="22"/>
          <w:szCs w:val="22"/>
        </w:rPr>
        <w:t xml:space="preserve">” </w:t>
      </w:r>
    </w:p>
    <w:p w14:paraId="42513366" w14:textId="67CA5F67" w:rsidR="00165357" w:rsidRPr="00D16886" w:rsidRDefault="00165357" w:rsidP="00165357">
      <w:pPr>
        <w:ind w:left="720"/>
        <w:rPr>
          <w:color w:val="000000" w:themeColor="text1"/>
          <w:sz w:val="22"/>
          <w:szCs w:val="22"/>
        </w:rPr>
      </w:pPr>
      <w:r w:rsidRPr="00D16886">
        <w:rPr>
          <w:color w:val="000000" w:themeColor="text1"/>
          <w:sz w:val="22"/>
          <w:szCs w:val="22"/>
          <w:shd w:val="clear" w:color="auto" w:fill="FFFFFF"/>
        </w:rPr>
        <w:t xml:space="preserve">The goal of this workshop is to encourage students to see themselves as part of a larger conversation in contemporary poetry. We read recent books by writers who are pushing the boundaries of the lyric poem as part of the dialogue surrounding the place of the “personal” in poetry, including a range of experimental approaches, from typographic and visual methods that perform on the page, to “somatic exercises” that make bodily performance part of the act of writing, to persona and constraint poems that allow the poet to speak in another’s voice. In considering what the various forms of their writing enable these poets to do, we lay a foundation for talking about what we each want to do in our writing. </w:t>
      </w:r>
    </w:p>
    <w:p w14:paraId="15ED5D29" w14:textId="77777777" w:rsidR="00617CA8" w:rsidRPr="00D16886" w:rsidRDefault="00617CA8" w:rsidP="008439FB">
      <w:pPr>
        <w:rPr>
          <w:bCs/>
          <w:color w:val="000000" w:themeColor="text1"/>
          <w:sz w:val="22"/>
          <w:szCs w:val="22"/>
        </w:rPr>
      </w:pPr>
    </w:p>
    <w:p w14:paraId="78C59E01" w14:textId="3CAD2151" w:rsidR="008439FB" w:rsidRPr="00D16886" w:rsidRDefault="008439FB" w:rsidP="008439FB">
      <w:pPr>
        <w:rPr>
          <w:bCs/>
          <w:color w:val="000000" w:themeColor="text1"/>
          <w:sz w:val="22"/>
          <w:szCs w:val="22"/>
        </w:rPr>
      </w:pPr>
      <w:r w:rsidRPr="00D16886">
        <w:rPr>
          <w:bCs/>
          <w:color w:val="000000" w:themeColor="text1"/>
          <w:sz w:val="22"/>
          <w:szCs w:val="22"/>
        </w:rPr>
        <w:t xml:space="preserve">BIS 208: “Experimenting Through the </w:t>
      </w:r>
      <w:r w:rsidR="00590135" w:rsidRPr="00D16886">
        <w:rPr>
          <w:bCs/>
          <w:color w:val="000000" w:themeColor="text1"/>
          <w:sz w:val="22"/>
          <w:szCs w:val="22"/>
        </w:rPr>
        <w:t>Arts: Visual Poetry and Poetics</w:t>
      </w:r>
      <w:r w:rsidRPr="00D16886">
        <w:rPr>
          <w:bCs/>
          <w:color w:val="000000" w:themeColor="text1"/>
          <w:sz w:val="22"/>
          <w:szCs w:val="22"/>
        </w:rPr>
        <w:t xml:space="preserve">” </w:t>
      </w:r>
    </w:p>
    <w:p w14:paraId="504B91A9" w14:textId="77777777" w:rsidR="008439FB" w:rsidRPr="00D16886" w:rsidRDefault="008439FB" w:rsidP="008439FB">
      <w:pPr>
        <w:ind w:left="720"/>
        <w:rPr>
          <w:color w:val="000000" w:themeColor="text1"/>
          <w:sz w:val="22"/>
          <w:szCs w:val="22"/>
          <w:shd w:val="clear" w:color="auto" w:fill="FFFFFF"/>
        </w:rPr>
      </w:pPr>
      <w:r w:rsidRPr="00D16886">
        <w:rPr>
          <w:color w:val="000000" w:themeColor="text1"/>
          <w:sz w:val="22"/>
          <w:szCs w:val="22"/>
          <w:shd w:val="clear" w:color="auto" w:fill="FFFFFF"/>
        </w:rPr>
        <w:t xml:space="preserve">This class explores the way artists and writers have used visual approaches to text for social, political, and aesthetic ends. Examining and experimenting alongside creative works that challenge the dichotomy between art and language, students will consider the ways words can be visual and images can be legible. </w:t>
      </w:r>
    </w:p>
    <w:p w14:paraId="09E6779D" w14:textId="77777777" w:rsidR="00BD5988" w:rsidRPr="00D16886" w:rsidRDefault="00BD5988" w:rsidP="008439FB">
      <w:pPr>
        <w:ind w:left="720"/>
        <w:rPr>
          <w:bCs/>
          <w:color w:val="000000" w:themeColor="text1"/>
          <w:sz w:val="22"/>
          <w:szCs w:val="22"/>
        </w:rPr>
      </w:pPr>
    </w:p>
    <w:p w14:paraId="27D2F829" w14:textId="3261E57D" w:rsidR="008439FB" w:rsidRPr="00D16886" w:rsidRDefault="008439FB" w:rsidP="008439FB">
      <w:pPr>
        <w:rPr>
          <w:bCs/>
          <w:color w:val="000000" w:themeColor="text1"/>
          <w:sz w:val="22"/>
          <w:szCs w:val="22"/>
        </w:rPr>
      </w:pPr>
      <w:r w:rsidRPr="00D16886">
        <w:rPr>
          <w:bCs/>
          <w:color w:val="000000" w:themeColor="text1"/>
          <w:sz w:val="22"/>
          <w:szCs w:val="22"/>
        </w:rPr>
        <w:t>BCWRIT 501</w:t>
      </w:r>
      <w:r w:rsidR="00590135" w:rsidRPr="00D16886">
        <w:rPr>
          <w:bCs/>
          <w:color w:val="000000" w:themeColor="text1"/>
          <w:sz w:val="22"/>
          <w:szCs w:val="22"/>
        </w:rPr>
        <w:t>: “Between Fact and Imagination</w:t>
      </w:r>
      <w:r w:rsidRPr="00D16886">
        <w:rPr>
          <w:bCs/>
          <w:color w:val="000000" w:themeColor="text1"/>
          <w:sz w:val="22"/>
          <w:szCs w:val="22"/>
        </w:rPr>
        <w:t>”</w:t>
      </w:r>
    </w:p>
    <w:p w14:paraId="6386FA42" w14:textId="77777777" w:rsidR="008439FB" w:rsidRPr="00D16886" w:rsidRDefault="008439FB" w:rsidP="008439FB">
      <w:pPr>
        <w:ind w:left="720"/>
        <w:rPr>
          <w:bCs/>
          <w:color w:val="000000" w:themeColor="text1"/>
          <w:sz w:val="22"/>
          <w:szCs w:val="22"/>
        </w:rPr>
      </w:pPr>
      <w:r w:rsidRPr="00D16886">
        <w:rPr>
          <w:color w:val="000000" w:themeColor="text1"/>
          <w:sz w:val="22"/>
          <w:szCs w:val="22"/>
        </w:rPr>
        <w:t xml:space="preserve">As the second required creative writing workshop for the MFA core curriculum, this course addresses diverse definitions and understandings of fact and imagination and how </w:t>
      </w:r>
      <w:proofErr w:type="gramStart"/>
      <w:r w:rsidRPr="00D16886">
        <w:rPr>
          <w:color w:val="000000" w:themeColor="text1"/>
          <w:sz w:val="22"/>
          <w:szCs w:val="22"/>
        </w:rPr>
        <w:t>these figure</w:t>
      </w:r>
      <w:proofErr w:type="gramEnd"/>
      <w:r w:rsidRPr="00D16886">
        <w:rPr>
          <w:color w:val="000000" w:themeColor="text1"/>
          <w:sz w:val="22"/>
          <w:szCs w:val="22"/>
        </w:rPr>
        <w:t xml:space="preserve"> into creative works. Students explore work by a number of contemporary writers for whom invention is spurred by, and in some cases supplanted by, research and even appropriation. Mapping a poetics of contemporary modes where fact and imagination intersect (through documentary poetics and conceptualism, to procedural writing) students develop a repertoire of techniques for grappling with the slippage between fact and imagination—a starting point from which to create.</w:t>
      </w:r>
    </w:p>
    <w:p w14:paraId="5DF77162" w14:textId="77777777" w:rsidR="008439FB" w:rsidRPr="00D16886" w:rsidRDefault="008439FB" w:rsidP="00530503">
      <w:pPr>
        <w:rPr>
          <w:bCs/>
          <w:color w:val="000000" w:themeColor="text1"/>
          <w:sz w:val="22"/>
          <w:szCs w:val="22"/>
        </w:rPr>
      </w:pPr>
    </w:p>
    <w:p w14:paraId="12F620C8" w14:textId="2952DAFE" w:rsidR="00530503" w:rsidRPr="00D16886" w:rsidRDefault="00530503" w:rsidP="00530503">
      <w:pPr>
        <w:rPr>
          <w:bCs/>
          <w:color w:val="000000" w:themeColor="text1"/>
          <w:sz w:val="22"/>
          <w:szCs w:val="22"/>
        </w:rPr>
      </w:pPr>
      <w:r w:rsidRPr="00D16886">
        <w:rPr>
          <w:bCs/>
          <w:color w:val="000000" w:themeColor="text1"/>
          <w:sz w:val="22"/>
          <w:szCs w:val="22"/>
        </w:rPr>
        <w:lastRenderedPageBreak/>
        <w:t>BISIA 207: “Introduction to Creative Wri</w:t>
      </w:r>
      <w:r w:rsidR="006D1D69" w:rsidRPr="00D16886">
        <w:rPr>
          <w:bCs/>
          <w:color w:val="000000" w:themeColor="text1"/>
          <w:sz w:val="22"/>
          <w:szCs w:val="22"/>
        </w:rPr>
        <w:t>ting: Words, Stories, Dialogues</w:t>
      </w:r>
      <w:r w:rsidRPr="00D16886">
        <w:rPr>
          <w:bCs/>
          <w:color w:val="000000" w:themeColor="text1"/>
          <w:sz w:val="22"/>
          <w:szCs w:val="22"/>
        </w:rPr>
        <w:t xml:space="preserve">” </w:t>
      </w:r>
    </w:p>
    <w:p w14:paraId="539D8576" w14:textId="53D651D4" w:rsidR="003C4022" w:rsidRPr="00D16886" w:rsidRDefault="003C4022" w:rsidP="00D83379">
      <w:pPr>
        <w:ind w:left="720"/>
        <w:rPr>
          <w:bCs/>
          <w:color w:val="000000" w:themeColor="text1"/>
          <w:sz w:val="22"/>
          <w:szCs w:val="22"/>
        </w:rPr>
      </w:pPr>
      <w:r w:rsidRPr="00D16886">
        <w:rPr>
          <w:bCs/>
          <w:color w:val="000000" w:themeColor="text1"/>
          <w:sz w:val="22"/>
          <w:szCs w:val="22"/>
        </w:rPr>
        <w:t>This introductory class asks students to examine how writers, historically and across genres, create a self in literature, whether through confession, persona, unreliable narrator, pastiche, or any number of devices. Students learn to develop regular writing habits, read one another’s work generously, and cultivate an engagement with language and sense of play. They also ask fundamental questions about the nature of self and self-representation in art.</w:t>
      </w:r>
    </w:p>
    <w:p w14:paraId="35213288" w14:textId="77777777" w:rsidR="00BB59D9" w:rsidRPr="00D16886" w:rsidRDefault="00BB59D9" w:rsidP="00D83379">
      <w:pPr>
        <w:ind w:left="720"/>
        <w:rPr>
          <w:bCs/>
          <w:color w:val="000000" w:themeColor="text1"/>
          <w:sz w:val="22"/>
          <w:szCs w:val="22"/>
        </w:rPr>
      </w:pPr>
    </w:p>
    <w:p w14:paraId="499B0EA5" w14:textId="70ADAB7F" w:rsidR="00530503" w:rsidRPr="00D16886" w:rsidRDefault="00530503" w:rsidP="00530503">
      <w:pPr>
        <w:rPr>
          <w:b/>
          <w:bCs/>
          <w:color w:val="000000" w:themeColor="text1"/>
          <w:sz w:val="22"/>
          <w:szCs w:val="22"/>
        </w:rPr>
      </w:pPr>
      <w:r w:rsidRPr="00D16886">
        <w:rPr>
          <w:b/>
          <w:bCs/>
          <w:color w:val="000000" w:themeColor="text1"/>
          <w:sz w:val="22"/>
          <w:szCs w:val="22"/>
        </w:rPr>
        <w:t>Massachusetts Institute of Technology</w:t>
      </w:r>
    </w:p>
    <w:p w14:paraId="1FC8213C" w14:textId="1EF9A921" w:rsidR="00530503" w:rsidRPr="00D16886" w:rsidRDefault="00590135" w:rsidP="00530503">
      <w:pPr>
        <w:rPr>
          <w:bCs/>
          <w:color w:val="000000" w:themeColor="text1"/>
          <w:sz w:val="22"/>
          <w:szCs w:val="22"/>
        </w:rPr>
      </w:pPr>
      <w:r w:rsidRPr="00D16886">
        <w:rPr>
          <w:bCs/>
          <w:color w:val="000000" w:themeColor="text1"/>
          <w:sz w:val="22"/>
          <w:szCs w:val="22"/>
        </w:rPr>
        <w:t>21W.762: “Poetry Workshop</w:t>
      </w:r>
      <w:r w:rsidR="00530503" w:rsidRPr="00D16886">
        <w:rPr>
          <w:bCs/>
          <w:color w:val="000000" w:themeColor="text1"/>
          <w:sz w:val="22"/>
          <w:szCs w:val="22"/>
        </w:rPr>
        <w:t xml:space="preserve">” </w:t>
      </w:r>
    </w:p>
    <w:p w14:paraId="5BAFBADC" w14:textId="77777777" w:rsidR="00530503" w:rsidRPr="00D16886" w:rsidRDefault="00530503" w:rsidP="00530503">
      <w:pPr>
        <w:ind w:left="720"/>
        <w:rPr>
          <w:smallCaps/>
          <w:color w:val="000000" w:themeColor="text1"/>
          <w:sz w:val="22"/>
          <w:szCs w:val="22"/>
        </w:rPr>
      </w:pPr>
      <w:r w:rsidRPr="00D16886">
        <w:rPr>
          <w:color w:val="000000" w:themeColor="text1"/>
          <w:sz w:val="22"/>
          <w:szCs w:val="22"/>
        </w:rPr>
        <w:t xml:space="preserve">The goal of this intermediate writing workshop is to encourage students to see themselves as part of a larger writing community, both at the Institute and beyond it. To that end we emphasize revision, reading contemporary work, attending readings, and collaborating with peers. Students work in groups to curate a web-based chapbook of contemporary writers, write and present weekly poems, and respond to recently-published books by younger poets. </w:t>
      </w:r>
    </w:p>
    <w:p w14:paraId="7FA06F5F" w14:textId="77777777" w:rsidR="00530503" w:rsidRPr="00D16886" w:rsidRDefault="00530503" w:rsidP="00530503">
      <w:pPr>
        <w:rPr>
          <w:bCs/>
          <w:color w:val="000000" w:themeColor="text1"/>
          <w:sz w:val="22"/>
          <w:szCs w:val="22"/>
        </w:rPr>
      </w:pPr>
    </w:p>
    <w:p w14:paraId="48DD8D77" w14:textId="3FD044B9" w:rsidR="00530503" w:rsidRPr="00D16886" w:rsidRDefault="00530503" w:rsidP="00530503">
      <w:pPr>
        <w:rPr>
          <w:bCs/>
          <w:color w:val="000000" w:themeColor="text1"/>
          <w:sz w:val="22"/>
          <w:szCs w:val="22"/>
        </w:rPr>
      </w:pPr>
      <w:r w:rsidRPr="00D16886">
        <w:rPr>
          <w:bCs/>
          <w:color w:val="000000" w:themeColor="text1"/>
          <w:sz w:val="22"/>
          <w:szCs w:val="22"/>
        </w:rPr>
        <w:t>CMS 405: “</w:t>
      </w:r>
      <w:r w:rsidRPr="00D16886">
        <w:rPr>
          <w:rStyle w:val="apple-style-span"/>
          <w:color w:val="000000" w:themeColor="text1"/>
          <w:sz w:val="22"/>
          <w:szCs w:val="22"/>
          <w:shd w:val="clear" w:color="auto" w:fill="FFFFFF"/>
        </w:rPr>
        <w:t>The Material Text: Visual Poetry and Poetics</w:t>
      </w:r>
      <w:r w:rsidRPr="00D16886">
        <w:rPr>
          <w:bCs/>
          <w:color w:val="000000" w:themeColor="text1"/>
          <w:sz w:val="22"/>
          <w:szCs w:val="22"/>
        </w:rPr>
        <w:t xml:space="preserve">” </w:t>
      </w:r>
    </w:p>
    <w:p w14:paraId="7688F51B" w14:textId="77777777" w:rsidR="00530503" w:rsidRPr="00D16886" w:rsidRDefault="00530503" w:rsidP="00530503">
      <w:pPr>
        <w:ind w:left="720"/>
        <w:rPr>
          <w:bCs/>
          <w:color w:val="000000" w:themeColor="text1"/>
          <w:sz w:val="22"/>
          <w:szCs w:val="22"/>
        </w:rPr>
      </w:pPr>
      <w:r w:rsidRPr="00D16886">
        <w:rPr>
          <w:rStyle w:val="apple-style-span"/>
          <w:color w:val="000000" w:themeColor="text1"/>
          <w:sz w:val="22"/>
          <w:szCs w:val="22"/>
          <w:shd w:val="clear" w:color="auto" w:fill="FFFFFF"/>
        </w:rPr>
        <w:t>This class explores the way artists and writers have historically used visual approaches to text for social, political, and aesthetic ends. Taking poetry as our case study, we examine visual writing practices from a historical and cross-cultural perspective to ask what is at stake in the mediation and remediation of text.</w:t>
      </w:r>
      <w:r w:rsidRPr="00D16886">
        <w:rPr>
          <w:rStyle w:val="apple-converted-space"/>
          <w:color w:val="000000" w:themeColor="text1"/>
          <w:sz w:val="22"/>
          <w:szCs w:val="22"/>
          <w:shd w:val="clear" w:color="auto" w:fill="FFFFFF"/>
        </w:rPr>
        <w:t> Students engage in both critical reading and analysis of texts and hands-on creative projects.</w:t>
      </w:r>
    </w:p>
    <w:p w14:paraId="7F2FF5B4" w14:textId="77777777" w:rsidR="00530503" w:rsidRPr="00D16886" w:rsidRDefault="00530503" w:rsidP="00530503">
      <w:pPr>
        <w:rPr>
          <w:bCs/>
          <w:color w:val="000000" w:themeColor="text1"/>
          <w:sz w:val="22"/>
          <w:szCs w:val="22"/>
        </w:rPr>
      </w:pPr>
    </w:p>
    <w:p w14:paraId="6DF205FB" w14:textId="20F0FC1C" w:rsidR="00530503" w:rsidRPr="00D16886" w:rsidRDefault="00590135" w:rsidP="00530503">
      <w:pPr>
        <w:rPr>
          <w:bCs/>
          <w:color w:val="000000" w:themeColor="text1"/>
          <w:sz w:val="22"/>
          <w:szCs w:val="22"/>
        </w:rPr>
      </w:pPr>
      <w:r w:rsidRPr="00D16886">
        <w:rPr>
          <w:bCs/>
          <w:color w:val="000000" w:themeColor="text1"/>
          <w:sz w:val="22"/>
          <w:szCs w:val="22"/>
        </w:rPr>
        <w:t>21W.772: “Digital Poetry</w:t>
      </w:r>
      <w:r w:rsidR="00530503" w:rsidRPr="00D16886">
        <w:rPr>
          <w:bCs/>
          <w:color w:val="000000" w:themeColor="text1"/>
          <w:sz w:val="22"/>
          <w:szCs w:val="22"/>
        </w:rPr>
        <w:t xml:space="preserve">” </w:t>
      </w:r>
    </w:p>
    <w:p w14:paraId="78DC574E" w14:textId="77777777" w:rsidR="00530503" w:rsidRPr="00D16886" w:rsidRDefault="00530503" w:rsidP="00530503">
      <w:pPr>
        <w:ind w:left="720"/>
        <w:rPr>
          <w:bCs/>
          <w:color w:val="000000" w:themeColor="text1"/>
          <w:sz w:val="22"/>
          <w:szCs w:val="22"/>
        </w:rPr>
      </w:pPr>
      <w:r w:rsidRPr="00D16886">
        <w:rPr>
          <w:rStyle w:val="apple-style-span"/>
          <w:color w:val="000000" w:themeColor="text1"/>
          <w:sz w:val="22"/>
          <w:szCs w:val="22"/>
        </w:rPr>
        <w:t>This workshop investigated the theory and practice of new media poetry, exploring the idioms inherent in the technologies through which poetry can be created. Each week we examined works of electronic writing, tracing their aesthetic principles across the arts to see them in relation to historic and contemporary art practice. Students created their own work in response to these pieces, which we discuss using a taxonomy of terms generated by our exploration of other texts.</w:t>
      </w:r>
    </w:p>
    <w:p w14:paraId="380E458B" w14:textId="77777777" w:rsidR="00530503" w:rsidRPr="00D16886" w:rsidRDefault="00530503" w:rsidP="00530503">
      <w:pPr>
        <w:rPr>
          <w:bCs/>
          <w:color w:val="000000" w:themeColor="text1"/>
          <w:sz w:val="22"/>
          <w:szCs w:val="22"/>
        </w:rPr>
      </w:pPr>
    </w:p>
    <w:p w14:paraId="168EC93A" w14:textId="77777777" w:rsidR="00530503" w:rsidRPr="00D16886" w:rsidRDefault="00530503" w:rsidP="00530503">
      <w:pPr>
        <w:rPr>
          <w:b/>
          <w:bCs/>
          <w:color w:val="000000" w:themeColor="text1"/>
          <w:sz w:val="22"/>
          <w:szCs w:val="22"/>
        </w:rPr>
      </w:pPr>
      <w:r w:rsidRPr="00D16886">
        <w:rPr>
          <w:b/>
          <w:bCs/>
          <w:color w:val="000000" w:themeColor="text1"/>
          <w:sz w:val="22"/>
          <w:szCs w:val="22"/>
        </w:rPr>
        <w:t>University of Southern California</w:t>
      </w:r>
    </w:p>
    <w:p w14:paraId="7ECA86D7" w14:textId="77777777" w:rsidR="00530503" w:rsidRPr="00D16886" w:rsidRDefault="00530503" w:rsidP="00530503">
      <w:pPr>
        <w:rPr>
          <w:bCs/>
          <w:color w:val="000000" w:themeColor="text1"/>
          <w:sz w:val="22"/>
          <w:szCs w:val="22"/>
        </w:rPr>
      </w:pPr>
      <w:r w:rsidRPr="00D16886">
        <w:rPr>
          <w:bCs/>
          <w:color w:val="000000" w:themeColor="text1"/>
          <w:sz w:val="22"/>
          <w:szCs w:val="22"/>
        </w:rPr>
        <w:t>“The Loudest Voice Workshop,” Fall 2009 (team taught with Andrew Allport).</w:t>
      </w:r>
    </w:p>
    <w:p w14:paraId="3AA3DEF7" w14:textId="77777777" w:rsidR="00530503" w:rsidRPr="00D16886" w:rsidRDefault="00530503" w:rsidP="00530503">
      <w:pPr>
        <w:ind w:left="720"/>
        <w:rPr>
          <w:bCs/>
          <w:color w:val="000000" w:themeColor="text1"/>
          <w:sz w:val="22"/>
          <w:szCs w:val="22"/>
        </w:rPr>
      </w:pPr>
      <w:r w:rsidRPr="00D16886">
        <w:rPr>
          <w:bCs/>
          <w:color w:val="000000" w:themeColor="text1"/>
          <w:sz w:val="22"/>
          <w:szCs w:val="22"/>
        </w:rPr>
        <w:t>This cross-genre undergraduate workshop, hosted by The Loudest Voice reading series, offered students an intimate community in which to share work outside of the English department’s courses. In addition to supportive critique, we offered students advice about graduate study, publishing, and making writing part of their daily lives.</w:t>
      </w:r>
    </w:p>
    <w:p w14:paraId="3BAD831F" w14:textId="77777777" w:rsidR="00530503" w:rsidRPr="00D16886" w:rsidRDefault="00530503" w:rsidP="00530503">
      <w:pPr>
        <w:rPr>
          <w:b/>
          <w:bCs/>
          <w:color w:val="000000" w:themeColor="text1"/>
          <w:sz w:val="22"/>
          <w:szCs w:val="22"/>
        </w:rPr>
      </w:pPr>
    </w:p>
    <w:p w14:paraId="0A8C0A7E" w14:textId="77777777" w:rsidR="00530503" w:rsidRPr="00D16886" w:rsidRDefault="00530503" w:rsidP="00530503">
      <w:pPr>
        <w:pStyle w:val="BodyText"/>
        <w:rPr>
          <w:bCs/>
          <w:color w:val="000000" w:themeColor="text1"/>
          <w:sz w:val="22"/>
          <w:szCs w:val="22"/>
        </w:rPr>
      </w:pPr>
      <w:r w:rsidRPr="00D16886">
        <w:rPr>
          <w:bCs/>
          <w:color w:val="000000" w:themeColor="text1"/>
          <w:sz w:val="22"/>
          <w:szCs w:val="22"/>
        </w:rPr>
        <w:t>ENGL 599: “Chapbooks and Artists’ Books,” Fall 2009 (with Genevieve Kaplan).</w:t>
      </w:r>
    </w:p>
    <w:p w14:paraId="397B292A" w14:textId="77777777" w:rsidR="00530503" w:rsidRPr="00D16886" w:rsidRDefault="00530503" w:rsidP="00530503">
      <w:pPr>
        <w:ind w:left="720"/>
        <w:rPr>
          <w:color w:val="000000" w:themeColor="text1"/>
          <w:sz w:val="22"/>
          <w:szCs w:val="22"/>
        </w:rPr>
      </w:pPr>
      <w:r w:rsidRPr="00D16886">
        <w:rPr>
          <w:color w:val="000000" w:themeColor="text1"/>
          <w:sz w:val="22"/>
          <w:szCs w:val="22"/>
        </w:rPr>
        <w:t xml:space="preserve">In this special </w:t>
      </w:r>
      <w:proofErr w:type="gramStart"/>
      <w:r w:rsidRPr="00D16886">
        <w:rPr>
          <w:color w:val="000000" w:themeColor="text1"/>
          <w:sz w:val="22"/>
          <w:szCs w:val="22"/>
        </w:rPr>
        <w:t>topics</w:t>
      </w:r>
      <w:proofErr w:type="gramEnd"/>
      <w:r w:rsidRPr="00D16886">
        <w:rPr>
          <w:color w:val="000000" w:themeColor="text1"/>
          <w:sz w:val="22"/>
          <w:szCs w:val="22"/>
        </w:rPr>
        <w:t xml:space="preserve"> seminar for poets in the Ph.D. program, we examined the history of chapbooks and artists’ books, considering the relationship between form and content in print media and the changing needs of publishers and the reading public. The course included scholarly and creative work, bookbinding tutorials, visits to special collections at Los Angeles libraries, and guest lectures by Johanna Drucker and Marjorie Perloff. </w:t>
      </w:r>
    </w:p>
    <w:p w14:paraId="44E6FC3C" w14:textId="77777777" w:rsidR="00530503" w:rsidRPr="00D16886" w:rsidRDefault="00530503" w:rsidP="00530503">
      <w:pPr>
        <w:pStyle w:val="BodyText"/>
        <w:rPr>
          <w:bCs/>
          <w:color w:val="000000" w:themeColor="text1"/>
          <w:sz w:val="22"/>
          <w:szCs w:val="22"/>
        </w:rPr>
      </w:pPr>
    </w:p>
    <w:p w14:paraId="6C676AAD" w14:textId="429C22A6" w:rsidR="00530503" w:rsidRPr="00D16886" w:rsidRDefault="00530503" w:rsidP="00530503">
      <w:pPr>
        <w:pStyle w:val="BodyText"/>
        <w:rPr>
          <w:color w:val="000000" w:themeColor="text1"/>
          <w:sz w:val="22"/>
          <w:szCs w:val="22"/>
        </w:rPr>
      </w:pPr>
      <w:r w:rsidRPr="00D16886">
        <w:rPr>
          <w:bCs/>
          <w:color w:val="000000" w:themeColor="text1"/>
          <w:sz w:val="22"/>
          <w:szCs w:val="22"/>
        </w:rPr>
        <w:t>ENGL 299: “</w:t>
      </w:r>
      <w:r w:rsidRPr="00D16886">
        <w:rPr>
          <w:color w:val="000000" w:themeColor="text1"/>
          <w:sz w:val="22"/>
          <w:szCs w:val="22"/>
        </w:rPr>
        <w:t xml:space="preserve">Introduction to Poetry: From Shakespeare to Hip Hop,” Professor McCabe, Fall 2008. </w:t>
      </w:r>
    </w:p>
    <w:p w14:paraId="6E1AC0AD" w14:textId="3FCBF08A" w:rsidR="003F3A83" w:rsidRPr="00D16886" w:rsidRDefault="00530503" w:rsidP="00530503">
      <w:pPr>
        <w:pStyle w:val="BodyText"/>
        <w:ind w:left="720"/>
        <w:rPr>
          <w:color w:val="000000" w:themeColor="text1"/>
          <w:sz w:val="22"/>
          <w:szCs w:val="22"/>
        </w:rPr>
      </w:pPr>
      <w:r w:rsidRPr="00D16886">
        <w:rPr>
          <w:color w:val="000000" w:themeColor="text1"/>
          <w:sz w:val="22"/>
          <w:szCs w:val="22"/>
        </w:rPr>
        <w:t>As teaching assistant in this course, I led two weekly discussion sections, graded all student work, and supplemented the lecture with audio files. I combined demonstrations of close reading, discussion, and workshops addressing students’ own poems to demonstrate the way they achieve their particular effects.</w:t>
      </w:r>
    </w:p>
    <w:p w14:paraId="1C05C01C" w14:textId="77777777" w:rsidR="00DC1B90" w:rsidRPr="00D16886" w:rsidRDefault="00DC1B90" w:rsidP="00530503">
      <w:pPr>
        <w:rPr>
          <w:bCs/>
          <w:color w:val="000000" w:themeColor="text1"/>
          <w:sz w:val="22"/>
          <w:szCs w:val="22"/>
        </w:rPr>
      </w:pPr>
    </w:p>
    <w:p w14:paraId="3367F8D8" w14:textId="77777777" w:rsidR="00530503" w:rsidRPr="00D16886" w:rsidRDefault="00530503" w:rsidP="00530503">
      <w:pPr>
        <w:rPr>
          <w:bCs/>
          <w:color w:val="000000" w:themeColor="text1"/>
          <w:sz w:val="22"/>
          <w:szCs w:val="22"/>
        </w:rPr>
      </w:pPr>
      <w:r w:rsidRPr="00D16886">
        <w:rPr>
          <w:bCs/>
          <w:color w:val="000000" w:themeColor="text1"/>
          <w:sz w:val="22"/>
          <w:szCs w:val="22"/>
        </w:rPr>
        <w:t>Consultant, The Writing Center,</w:t>
      </w:r>
      <w:r w:rsidRPr="00D16886">
        <w:rPr>
          <w:b/>
          <w:bCs/>
          <w:color w:val="000000" w:themeColor="text1"/>
          <w:sz w:val="22"/>
          <w:szCs w:val="22"/>
        </w:rPr>
        <w:t xml:space="preserve"> </w:t>
      </w:r>
      <w:r w:rsidRPr="00D16886">
        <w:rPr>
          <w:bCs/>
          <w:color w:val="000000" w:themeColor="text1"/>
          <w:sz w:val="22"/>
          <w:szCs w:val="22"/>
        </w:rPr>
        <w:t>Jan. 2007 – May 2007.</w:t>
      </w:r>
    </w:p>
    <w:p w14:paraId="36C25075" w14:textId="77777777" w:rsidR="00530503" w:rsidRPr="00D16886" w:rsidRDefault="00530503" w:rsidP="00530503">
      <w:pPr>
        <w:ind w:left="720"/>
        <w:rPr>
          <w:bCs/>
          <w:color w:val="000000" w:themeColor="text1"/>
          <w:sz w:val="22"/>
          <w:szCs w:val="22"/>
        </w:rPr>
      </w:pPr>
      <w:r w:rsidRPr="00D16886">
        <w:rPr>
          <w:bCs/>
          <w:color w:val="000000" w:themeColor="text1"/>
          <w:sz w:val="22"/>
          <w:szCs w:val="22"/>
        </w:rPr>
        <w:lastRenderedPageBreak/>
        <w:t xml:space="preserve">At USC’s writing center, I worked one-on-one each week with a set of students that included athletes and non-native English speakers to help them assess their own work and build writing skills for their composition classes. In addition, I assisted undergraduate and graduate students across the disciplines with essays, business documents, artist statements, and other written work. </w:t>
      </w:r>
    </w:p>
    <w:p w14:paraId="5795781C" w14:textId="77777777" w:rsidR="00530503" w:rsidRPr="00D16886" w:rsidRDefault="00530503" w:rsidP="00530503">
      <w:pPr>
        <w:ind w:left="720"/>
        <w:rPr>
          <w:b/>
          <w:bCs/>
          <w:color w:val="000000" w:themeColor="text1"/>
          <w:sz w:val="22"/>
          <w:szCs w:val="22"/>
        </w:rPr>
      </w:pPr>
      <w:r w:rsidRPr="00D16886">
        <w:rPr>
          <w:b/>
          <w:bCs/>
          <w:color w:val="000000" w:themeColor="text1"/>
          <w:sz w:val="22"/>
          <w:szCs w:val="22"/>
        </w:rPr>
        <w:t xml:space="preserve"> </w:t>
      </w:r>
    </w:p>
    <w:p w14:paraId="1C2DC1AF" w14:textId="2E5D356C" w:rsidR="00530503" w:rsidRPr="00D16886" w:rsidRDefault="003F3A83" w:rsidP="003F3A83">
      <w:pPr>
        <w:ind w:right="-270"/>
        <w:rPr>
          <w:bCs/>
          <w:color w:val="000000" w:themeColor="text1"/>
          <w:sz w:val="22"/>
          <w:szCs w:val="22"/>
        </w:rPr>
      </w:pPr>
      <w:r w:rsidRPr="00D16886">
        <w:rPr>
          <w:bCs/>
          <w:color w:val="000000" w:themeColor="text1"/>
          <w:sz w:val="22"/>
          <w:szCs w:val="22"/>
        </w:rPr>
        <w:t>ENGL</w:t>
      </w:r>
      <w:r w:rsidR="00530503" w:rsidRPr="00D16886">
        <w:rPr>
          <w:bCs/>
          <w:color w:val="000000" w:themeColor="text1"/>
          <w:sz w:val="22"/>
          <w:szCs w:val="22"/>
        </w:rPr>
        <w:t xml:space="preserve"> 599: “</w:t>
      </w:r>
      <w:r w:rsidRPr="00D16886">
        <w:rPr>
          <w:bCs/>
          <w:color w:val="000000" w:themeColor="text1"/>
          <w:sz w:val="22"/>
          <w:szCs w:val="22"/>
        </w:rPr>
        <w:t xml:space="preserve">Altered Egos: Found, Purloined &amp; </w:t>
      </w:r>
      <w:r w:rsidR="00530503" w:rsidRPr="00D16886">
        <w:rPr>
          <w:bCs/>
          <w:color w:val="000000" w:themeColor="text1"/>
          <w:sz w:val="22"/>
          <w:szCs w:val="22"/>
        </w:rPr>
        <w:t>Plagiarized Poetry,”</w:t>
      </w:r>
      <w:r w:rsidR="00530503" w:rsidRPr="00D16886">
        <w:rPr>
          <w:b/>
          <w:bCs/>
          <w:color w:val="000000" w:themeColor="text1"/>
          <w:sz w:val="22"/>
          <w:szCs w:val="22"/>
        </w:rPr>
        <w:t xml:space="preserve"> </w:t>
      </w:r>
      <w:r w:rsidR="00530503" w:rsidRPr="00D16886">
        <w:rPr>
          <w:bCs/>
          <w:color w:val="000000" w:themeColor="text1"/>
          <w:sz w:val="22"/>
          <w:szCs w:val="22"/>
        </w:rPr>
        <w:t>Fall 2006 (with Andrew Allport).</w:t>
      </w:r>
    </w:p>
    <w:p w14:paraId="226C258D" w14:textId="77777777" w:rsidR="00530503" w:rsidRPr="00D16886" w:rsidRDefault="00530503" w:rsidP="00530503">
      <w:pPr>
        <w:ind w:left="720"/>
        <w:rPr>
          <w:color w:val="000000" w:themeColor="text1"/>
          <w:sz w:val="22"/>
          <w:szCs w:val="22"/>
        </w:rPr>
      </w:pPr>
      <w:r w:rsidRPr="00D16886">
        <w:rPr>
          <w:color w:val="000000" w:themeColor="text1"/>
          <w:sz w:val="22"/>
          <w:szCs w:val="22"/>
        </w:rPr>
        <w:t xml:space="preserve">This student-led seminar for poets in the Ph.D. program considered issues of craft, scholarship, and ownership in altered texts, found poems, and erasures—three forms popularized in the 1960s and ‘70s that have recently experienced a resurgence. </w:t>
      </w:r>
    </w:p>
    <w:p w14:paraId="29E956EF" w14:textId="77777777" w:rsidR="00530503" w:rsidRPr="00D16886" w:rsidRDefault="00530503" w:rsidP="00530503">
      <w:pPr>
        <w:rPr>
          <w:bCs/>
          <w:color w:val="000000" w:themeColor="text1"/>
          <w:sz w:val="22"/>
          <w:szCs w:val="22"/>
        </w:rPr>
      </w:pPr>
    </w:p>
    <w:p w14:paraId="77B8D7F3" w14:textId="310ACA17" w:rsidR="00530503" w:rsidRPr="00D16886" w:rsidRDefault="00530503" w:rsidP="00530503">
      <w:pPr>
        <w:rPr>
          <w:bCs/>
          <w:color w:val="000000" w:themeColor="text1"/>
          <w:sz w:val="22"/>
          <w:szCs w:val="22"/>
        </w:rPr>
      </w:pPr>
      <w:r w:rsidRPr="00D16886">
        <w:rPr>
          <w:bCs/>
          <w:color w:val="000000" w:themeColor="text1"/>
          <w:sz w:val="22"/>
          <w:szCs w:val="22"/>
        </w:rPr>
        <w:t>Writing 140: “Writing and Critical Reasoning,” Aug. 2005 – Dec. 2006</w:t>
      </w:r>
      <w:r w:rsidR="003F3A83" w:rsidRPr="00D16886">
        <w:rPr>
          <w:bCs/>
          <w:color w:val="000000" w:themeColor="text1"/>
          <w:sz w:val="22"/>
          <w:szCs w:val="22"/>
        </w:rPr>
        <w:t>,</w:t>
      </w:r>
      <w:r w:rsidRPr="00D16886">
        <w:rPr>
          <w:bCs/>
          <w:color w:val="000000" w:themeColor="text1"/>
          <w:sz w:val="22"/>
          <w:szCs w:val="22"/>
        </w:rPr>
        <w:t xml:space="preserve"> Jan. 2009 – May 2009.</w:t>
      </w:r>
    </w:p>
    <w:p w14:paraId="09419046" w14:textId="77777777" w:rsidR="00530503" w:rsidRPr="00D16886" w:rsidRDefault="00530503" w:rsidP="00530503">
      <w:pPr>
        <w:ind w:left="720"/>
        <w:rPr>
          <w:b/>
          <w:bCs/>
          <w:color w:val="000000" w:themeColor="text1"/>
          <w:sz w:val="22"/>
          <w:szCs w:val="22"/>
        </w:rPr>
      </w:pPr>
      <w:r w:rsidRPr="00D16886">
        <w:rPr>
          <w:bCs/>
          <w:color w:val="000000" w:themeColor="text1"/>
          <w:sz w:val="22"/>
          <w:szCs w:val="22"/>
        </w:rPr>
        <w:t xml:space="preserve">I taught freshman composition in USC’s Writing Program for six semesters in conjunction with a broader social issues class on whose material students drew in their papers. </w:t>
      </w:r>
      <w:r w:rsidRPr="00D16886">
        <w:rPr>
          <w:color w:val="000000" w:themeColor="text1"/>
          <w:sz w:val="22"/>
          <w:szCs w:val="22"/>
        </w:rPr>
        <w:t>The subjects of these courses included “Social Problems,” “Holocaust History,” “Gender and Sexualities in American History,” and “The Philosophy of Contemporary Moral and Social Issues.”</w:t>
      </w:r>
    </w:p>
    <w:p w14:paraId="33487ECF" w14:textId="77777777" w:rsidR="00530503" w:rsidRPr="00D16886" w:rsidRDefault="00530503" w:rsidP="00530503">
      <w:pPr>
        <w:rPr>
          <w:b/>
          <w:bCs/>
          <w:color w:val="000000" w:themeColor="text1"/>
          <w:sz w:val="22"/>
          <w:szCs w:val="22"/>
        </w:rPr>
      </w:pPr>
    </w:p>
    <w:p w14:paraId="7F359992" w14:textId="77777777" w:rsidR="00530503" w:rsidRPr="00D16886" w:rsidRDefault="00530503" w:rsidP="00530503">
      <w:pPr>
        <w:rPr>
          <w:b/>
          <w:bCs/>
          <w:color w:val="000000" w:themeColor="text1"/>
          <w:sz w:val="22"/>
          <w:szCs w:val="22"/>
        </w:rPr>
      </w:pPr>
      <w:r w:rsidRPr="00D16886">
        <w:rPr>
          <w:b/>
          <w:bCs/>
          <w:color w:val="000000" w:themeColor="text1"/>
          <w:sz w:val="22"/>
          <w:szCs w:val="22"/>
        </w:rPr>
        <w:t>Otis College of Art and Design</w:t>
      </w:r>
    </w:p>
    <w:p w14:paraId="46517617" w14:textId="7DAB6ACF" w:rsidR="00530503" w:rsidRPr="00D16886" w:rsidRDefault="00530503" w:rsidP="00530503">
      <w:pPr>
        <w:rPr>
          <w:bCs/>
          <w:color w:val="000000" w:themeColor="text1"/>
          <w:sz w:val="22"/>
          <w:szCs w:val="22"/>
        </w:rPr>
      </w:pPr>
      <w:r w:rsidRPr="00D16886">
        <w:rPr>
          <w:bCs/>
          <w:color w:val="000000" w:themeColor="text1"/>
          <w:sz w:val="22"/>
          <w:szCs w:val="22"/>
        </w:rPr>
        <w:t>Lab Assistant, Otis Laboratory Press, August 2007 –</w:t>
      </w:r>
      <w:r w:rsidRPr="00D16886">
        <w:rPr>
          <w:b/>
          <w:bCs/>
          <w:color w:val="000000" w:themeColor="text1"/>
          <w:sz w:val="22"/>
          <w:szCs w:val="22"/>
        </w:rPr>
        <w:t xml:space="preserve"> </w:t>
      </w:r>
      <w:r w:rsidR="00B95AE6" w:rsidRPr="00D16886">
        <w:rPr>
          <w:bCs/>
          <w:color w:val="000000" w:themeColor="text1"/>
          <w:sz w:val="22"/>
          <w:szCs w:val="22"/>
        </w:rPr>
        <w:t>June</w:t>
      </w:r>
      <w:r w:rsidRPr="00D16886">
        <w:rPr>
          <w:bCs/>
          <w:color w:val="000000" w:themeColor="text1"/>
          <w:sz w:val="22"/>
          <w:szCs w:val="22"/>
        </w:rPr>
        <w:t xml:space="preserve"> 20</w:t>
      </w:r>
      <w:r w:rsidR="00B95AE6" w:rsidRPr="00D16886">
        <w:rPr>
          <w:bCs/>
          <w:color w:val="000000" w:themeColor="text1"/>
          <w:sz w:val="22"/>
          <w:szCs w:val="22"/>
        </w:rPr>
        <w:t>10</w:t>
      </w:r>
      <w:r w:rsidRPr="00D16886">
        <w:rPr>
          <w:bCs/>
          <w:color w:val="000000" w:themeColor="text1"/>
          <w:sz w:val="22"/>
          <w:szCs w:val="22"/>
        </w:rPr>
        <w:t>.</w:t>
      </w:r>
    </w:p>
    <w:p w14:paraId="3E2C3A87" w14:textId="77777777" w:rsidR="00530503" w:rsidRPr="00D16886" w:rsidRDefault="00530503" w:rsidP="00530503">
      <w:pPr>
        <w:ind w:left="720"/>
        <w:rPr>
          <w:bCs/>
          <w:color w:val="000000" w:themeColor="text1"/>
          <w:sz w:val="22"/>
          <w:szCs w:val="22"/>
        </w:rPr>
      </w:pPr>
      <w:r w:rsidRPr="00D16886">
        <w:rPr>
          <w:bCs/>
          <w:color w:val="000000" w:themeColor="text1"/>
          <w:sz w:val="22"/>
          <w:szCs w:val="22"/>
        </w:rPr>
        <w:t xml:space="preserve">Working one-on-one with students from across the College, I assisted with bookmaking, typesetting, lockup, and printing, and helped maintain four </w:t>
      </w:r>
      <w:proofErr w:type="spellStart"/>
      <w:r w:rsidRPr="00D16886">
        <w:rPr>
          <w:bCs/>
          <w:color w:val="000000" w:themeColor="text1"/>
          <w:sz w:val="22"/>
          <w:szCs w:val="22"/>
        </w:rPr>
        <w:t>Vandercook</w:t>
      </w:r>
      <w:proofErr w:type="spellEnd"/>
      <w:r w:rsidRPr="00D16886">
        <w:rPr>
          <w:bCs/>
          <w:color w:val="000000" w:themeColor="text1"/>
          <w:sz w:val="22"/>
          <w:szCs w:val="22"/>
        </w:rPr>
        <w:t xml:space="preserve"> proof presses.</w:t>
      </w:r>
    </w:p>
    <w:p w14:paraId="44CB534A" w14:textId="77777777" w:rsidR="00424185" w:rsidRPr="00D16886" w:rsidRDefault="00424185" w:rsidP="00424185">
      <w:pPr>
        <w:rPr>
          <w:b/>
          <w:bCs/>
          <w:caps/>
          <w:color w:val="000000" w:themeColor="text1"/>
          <w:sz w:val="22"/>
          <w:szCs w:val="22"/>
        </w:rPr>
      </w:pPr>
    </w:p>
    <w:p w14:paraId="0F8DCD0D" w14:textId="77777777" w:rsidR="00424185" w:rsidRPr="00D16886" w:rsidRDefault="00424185" w:rsidP="00424185">
      <w:pPr>
        <w:rPr>
          <w:b/>
          <w:bCs/>
          <w:caps/>
          <w:color w:val="000000" w:themeColor="text1"/>
          <w:sz w:val="22"/>
          <w:szCs w:val="22"/>
        </w:rPr>
      </w:pPr>
    </w:p>
    <w:p w14:paraId="372632EE" w14:textId="6FDA71C1" w:rsidR="00530503" w:rsidRPr="00D16886" w:rsidRDefault="00530503" w:rsidP="00530503">
      <w:pPr>
        <w:pBdr>
          <w:bottom w:val="single" w:sz="6" w:space="1" w:color="auto"/>
        </w:pBdr>
        <w:rPr>
          <w:b/>
          <w:bCs/>
          <w:caps/>
          <w:color w:val="000000" w:themeColor="text1"/>
          <w:sz w:val="22"/>
          <w:szCs w:val="22"/>
        </w:rPr>
      </w:pPr>
      <w:r w:rsidRPr="00D16886">
        <w:rPr>
          <w:b/>
          <w:bCs/>
          <w:caps/>
          <w:color w:val="000000" w:themeColor="text1"/>
          <w:sz w:val="22"/>
          <w:szCs w:val="22"/>
        </w:rPr>
        <w:t>Service Experience</w:t>
      </w:r>
    </w:p>
    <w:p w14:paraId="4F7C9C17" w14:textId="77777777" w:rsidR="00530503" w:rsidRPr="00D16886" w:rsidRDefault="00530503" w:rsidP="00530503">
      <w:pPr>
        <w:rPr>
          <w:b/>
          <w:bCs/>
          <w:caps/>
          <w:color w:val="000000" w:themeColor="text1"/>
          <w:sz w:val="22"/>
          <w:szCs w:val="22"/>
        </w:rPr>
      </w:pPr>
    </w:p>
    <w:p w14:paraId="3D67A450" w14:textId="4C1757B8" w:rsidR="000A3ECC" w:rsidRPr="00D16886" w:rsidRDefault="000A3ECC" w:rsidP="00742671">
      <w:pPr>
        <w:shd w:val="clear" w:color="auto" w:fill="FFFFFF"/>
        <w:ind w:left="720" w:hanging="720"/>
        <w:rPr>
          <w:b/>
          <w:color w:val="000000" w:themeColor="text1"/>
          <w:sz w:val="22"/>
          <w:szCs w:val="22"/>
        </w:rPr>
      </w:pPr>
      <w:r w:rsidRPr="00D16886">
        <w:rPr>
          <w:b/>
          <w:color w:val="000000" w:themeColor="text1"/>
          <w:sz w:val="22"/>
          <w:szCs w:val="22"/>
        </w:rPr>
        <w:t>Mentoring</w:t>
      </w:r>
    </w:p>
    <w:p w14:paraId="52098EFE" w14:textId="3B840552" w:rsidR="00617CA8" w:rsidRPr="00D16886" w:rsidRDefault="00617CA8" w:rsidP="0022230E">
      <w:pPr>
        <w:shd w:val="clear" w:color="auto" w:fill="FFFFFF"/>
        <w:ind w:left="720" w:hanging="720"/>
        <w:rPr>
          <w:color w:val="000000" w:themeColor="text1"/>
          <w:sz w:val="22"/>
          <w:szCs w:val="22"/>
        </w:rPr>
      </w:pPr>
      <w:r w:rsidRPr="00D16886">
        <w:rPr>
          <w:color w:val="000000" w:themeColor="text1"/>
          <w:sz w:val="22"/>
          <w:szCs w:val="22"/>
        </w:rPr>
        <w:t xml:space="preserve">PhD Advisory Committee, Lizzy </w:t>
      </w:r>
      <w:proofErr w:type="spellStart"/>
      <w:r w:rsidRPr="00D16886">
        <w:rPr>
          <w:color w:val="000000" w:themeColor="text1"/>
          <w:sz w:val="22"/>
          <w:szCs w:val="22"/>
        </w:rPr>
        <w:t>Pournara</w:t>
      </w:r>
      <w:proofErr w:type="spellEnd"/>
      <w:r w:rsidRPr="00D16886">
        <w:rPr>
          <w:color w:val="000000" w:themeColor="text1"/>
          <w:sz w:val="22"/>
          <w:szCs w:val="22"/>
        </w:rPr>
        <w:t xml:space="preserve">, </w:t>
      </w:r>
      <w:r w:rsidR="0022230E" w:rsidRPr="00D16886">
        <w:rPr>
          <w:color w:val="000000" w:themeColor="text1"/>
          <w:sz w:val="22"/>
          <w:szCs w:val="22"/>
        </w:rPr>
        <w:t xml:space="preserve">“Experimental Poetics and </w:t>
      </w:r>
      <w:proofErr w:type="spellStart"/>
      <w:r w:rsidR="0022230E" w:rsidRPr="00D16886">
        <w:rPr>
          <w:color w:val="000000" w:themeColor="text1"/>
          <w:sz w:val="22"/>
          <w:szCs w:val="22"/>
        </w:rPr>
        <w:t>Materialities</w:t>
      </w:r>
      <w:proofErr w:type="spellEnd"/>
      <w:r w:rsidR="0022230E" w:rsidRPr="00D16886">
        <w:rPr>
          <w:color w:val="000000" w:themeColor="text1"/>
          <w:sz w:val="22"/>
          <w:szCs w:val="22"/>
        </w:rPr>
        <w:t xml:space="preserve"> in the works of Susan Howe, Stephanie </w:t>
      </w:r>
      <w:proofErr w:type="spellStart"/>
      <w:r w:rsidR="0022230E" w:rsidRPr="00D16886">
        <w:rPr>
          <w:color w:val="000000" w:themeColor="text1"/>
          <w:sz w:val="22"/>
          <w:szCs w:val="22"/>
        </w:rPr>
        <w:t>Sterickland</w:t>
      </w:r>
      <w:proofErr w:type="spellEnd"/>
      <w:r w:rsidR="0022230E" w:rsidRPr="00D16886">
        <w:rPr>
          <w:color w:val="000000" w:themeColor="text1"/>
          <w:sz w:val="22"/>
          <w:szCs w:val="22"/>
        </w:rPr>
        <w:t xml:space="preserve">, and Caitlin Fisher.” </w:t>
      </w:r>
      <w:r w:rsidRPr="00D16886">
        <w:rPr>
          <w:color w:val="000000" w:themeColor="text1"/>
          <w:sz w:val="22"/>
          <w:szCs w:val="22"/>
        </w:rPr>
        <w:t>Department of American Literature and Culture,</w:t>
      </w:r>
      <w:r w:rsidR="0022230E" w:rsidRPr="00D16886">
        <w:rPr>
          <w:color w:val="000000" w:themeColor="text1"/>
          <w:sz w:val="22"/>
          <w:szCs w:val="22"/>
        </w:rPr>
        <w:t xml:space="preserve"> </w:t>
      </w:r>
      <w:r w:rsidRPr="00D16886">
        <w:rPr>
          <w:color w:val="000000" w:themeColor="text1"/>
          <w:sz w:val="22"/>
          <w:szCs w:val="22"/>
        </w:rPr>
        <w:t>Aristotle University of Th</w:t>
      </w:r>
      <w:r w:rsidR="0022230E" w:rsidRPr="00D16886">
        <w:rPr>
          <w:color w:val="000000" w:themeColor="text1"/>
          <w:sz w:val="22"/>
          <w:szCs w:val="22"/>
        </w:rPr>
        <w:t>essaloniki, Greece</w:t>
      </w:r>
      <w:r w:rsidR="00742671" w:rsidRPr="00D16886">
        <w:rPr>
          <w:color w:val="000000" w:themeColor="text1"/>
          <w:sz w:val="22"/>
          <w:szCs w:val="22"/>
        </w:rPr>
        <w:t>.</w:t>
      </w:r>
      <w:r w:rsidR="00F41E7F" w:rsidRPr="00D16886">
        <w:rPr>
          <w:color w:val="000000" w:themeColor="text1"/>
          <w:sz w:val="22"/>
          <w:szCs w:val="22"/>
        </w:rPr>
        <w:t xml:space="preserve"> (2014-2018)</w:t>
      </w:r>
    </w:p>
    <w:p w14:paraId="1D833DF7" w14:textId="77777777" w:rsidR="00A44934" w:rsidRPr="00D16886" w:rsidRDefault="00A44934" w:rsidP="0022230E">
      <w:pPr>
        <w:shd w:val="clear" w:color="auto" w:fill="FFFFFF"/>
        <w:ind w:left="720" w:hanging="720"/>
        <w:rPr>
          <w:color w:val="000000" w:themeColor="text1"/>
          <w:sz w:val="22"/>
          <w:szCs w:val="22"/>
        </w:rPr>
      </w:pPr>
    </w:p>
    <w:p w14:paraId="74E15F21" w14:textId="77777777" w:rsidR="00A44934" w:rsidRPr="00D16886" w:rsidRDefault="00A44934" w:rsidP="00A44934">
      <w:pPr>
        <w:rPr>
          <w:bCs/>
          <w:color w:val="000000" w:themeColor="text1"/>
          <w:sz w:val="22"/>
          <w:szCs w:val="22"/>
        </w:rPr>
      </w:pPr>
      <w:r w:rsidRPr="00D16886">
        <w:rPr>
          <w:bCs/>
          <w:color w:val="000000" w:themeColor="text1"/>
          <w:sz w:val="22"/>
          <w:szCs w:val="22"/>
        </w:rPr>
        <w:t>Project for Interdisciplinary Pedagogy (PIP): Mentor to fellow Chelsea Jennings 2013–2014</w:t>
      </w:r>
    </w:p>
    <w:p w14:paraId="4EECFE37" w14:textId="208AEDEE" w:rsidR="00A44934" w:rsidRPr="00D16886" w:rsidRDefault="00A44934" w:rsidP="00A44934">
      <w:pPr>
        <w:rPr>
          <w:bCs/>
          <w:color w:val="000000" w:themeColor="text1"/>
          <w:sz w:val="22"/>
          <w:szCs w:val="22"/>
        </w:rPr>
      </w:pPr>
      <w:r w:rsidRPr="00D16886">
        <w:rPr>
          <w:bCs/>
          <w:color w:val="000000" w:themeColor="text1"/>
          <w:sz w:val="22"/>
          <w:szCs w:val="22"/>
        </w:rPr>
        <w:tab/>
        <w:t>Co-Organizer, “Performing the Professor,” PIP workshop</w:t>
      </w:r>
    </w:p>
    <w:p w14:paraId="0B9D97C2" w14:textId="77777777" w:rsidR="00AB01E6" w:rsidRPr="00D16886" w:rsidRDefault="00AB01E6" w:rsidP="00530503">
      <w:pPr>
        <w:rPr>
          <w:bCs/>
          <w:color w:val="000000" w:themeColor="text1"/>
          <w:sz w:val="22"/>
          <w:szCs w:val="22"/>
        </w:rPr>
      </w:pPr>
    </w:p>
    <w:p w14:paraId="373BD92B" w14:textId="1B2F2168" w:rsidR="008D49F6" w:rsidRPr="00D16886" w:rsidRDefault="008D49F6" w:rsidP="00BD23C7">
      <w:pPr>
        <w:rPr>
          <w:b/>
          <w:bCs/>
          <w:color w:val="000000" w:themeColor="text1"/>
          <w:sz w:val="22"/>
          <w:szCs w:val="22"/>
        </w:rPr>
      </w:pPr>
      <w:r w:rsidRPr="00D16886">
        <w:rPr>
          <w:b/>
          <w:bCs/>
          <w:color w:val="000000" w:themeColor="text1"/>
          <w:sz w:val="22"/>
          <w:szCs w:val="22"/>
        </w:rPr>
        <w:t>Thesis projects by students in the MFA in Creative Writing and Poetics</w:t>
      </w:r>
    </w:p>
    <w:p w14:paraId="3176C875" w14:textId="01C31DF9" w:rsidR="00F90CF6" w:rsidRPr="00D16886" w:rsidRDefault="00F90CF6" w:rsidP="00A44934">
      <w:pPr>
        <w:rPr>
          <w:b/>
          <w:bCs/>
          <w:color w:val="000000" w:themeColor="text1"/>
          <w:sz w:val="22"/>
          <w:szCs w:val="22"/>
        </w:rPr>
      </w:pPr>
      <w:r w:rsidRPr="00D16886">
        <w:rPr>
          <w:b/>
          <w:bCs/>
          <w:color w:val="000000" w:themeColor="text1"/>
          <w:sz w:val="22"/>
          <w:szCs w:val="22"/>
        </w:rPr>
        <w:t>2018–2019</w:t>
      </w:r>
    </w:p>
    <w:p w14:paraId="35618CDC" w14:textId="34CD97BC" w:rsidR="00F90CF6" w:rsidRPr="00D16886" w:rsidRDefault="00F90CF6" w:rsidP="00A44934">
      <w:pPr>
        <w:rPr>
          <w:bCs/>
          <w:color w:val="000000" w:themeColor="text1"/>
          <w:sz w:val="22"/>
          <w:szCs w:val="22"/>
        </w:rPr>
      </w:pPr>
      <w:r w:rsidRPr="00D16886">
        <w:rPr>
          <w:bCs/>
          <w:color w:val="000000" w:themeColor="text1"/>
          <w:sz w:val="22"/>
          <w:szCs w:val="22"/>
        </w:rPr>
        <w:t xml:space="preserve">Aya </w:t>
      </w:r>
      <w:proofErr w:type="spellStart"/>
      <w:r w:rsidRPr="00D16886">
        <w:rPr>
          <w:bCs/>
          <w:color w:val="000000" w:themeColor="text1"/>
          <w:sz w:val="22"/>
          <w:szCs w:val="22"/>
        </w:rPr>
        <w:t>BonnLuders</w:t>
      </w:r>
      <w:proofErr w:type="spellEnd"/>
      <w:r w:rsidRPr="00D16886">
        <w:rPr>
          <w:bCs/>
          <w:color w:val="000000" w:themeColor="text1"/>
          <w:sz w:val="22"/>
          <w:szCs w:val="22"/>
        </w:rPr>
        <w:t xml:space="preserve"> (1</w:t>
      </w:r>
      <w:r w:rsidRPr="00D16886">
        <w:rPr>
          <w:bCs/>
          <w:color w:val="000000" w:themeColor="text1"/>
          <w:sz w:val="22"/>
          <w:szCs w:val="22"/>
          <w:vertAlign w:val="superscript"/>
        </w:rPr>
        <w:t>st</w:t>
      </w:r>
      <w:r w:rsidRPr="00D16886">
        <w:rPr>
          <w:bCs/>
          <w:color w:val="000000" w:themeColor="text1"/>
          <w:sz w:val="22"/>
          <w:szCs w:val="22"/>
        </w:rPr>
        <w:t xml:space="preserve"> reader), </w:t>
      </w:r>
      <w:r w:rsidRPr="00D16886">
        <w:rPr>
          <w:bCs/>
          <w:i/>
          <w:color w:val="000000" w:themeColor="text1"/>
          <w:sz w:val="22"/>
          <w:szCs w:val="22"/>
        </w:rPr>
        <w:t xml:space="preserve">North of Nothing </w:t>
      </w:r>
      <w:r w:rsidRPr="00D16886">
        <w:rPr>
          <w:bCs/>
          <w:color w:val="000000" w:themeColor="text1"/>
          <w:sz w:val="22"/>
          <w:szCs w:val="22"/>
        </w:rPr>
        <w:t>and “Not is North is Nothing is Night”</w:t>
      </w:r>
    </w:p>
    <w:p w14:paraId="235C9007" w14:textId="1B9F36EC" w:rsidR="00F90CF6" w:rsidRPr="00D16886" w:rsidRDefault="00F90CF6" w:rsidP="00A44934">
      <w:pPr>
        <w:rPr>
          <w:bCs/>
          <w:i/>
          <w:color w:val="000000" w:themeColor="text1"/>
          <w:sz w:val="22"/>
          <w:szCs w:val="22"/>
        </w:rPr>
      </w:pPr>
      <w:r w:rsidRPr="00D16886">
        <w:rPr>
          <w:bCs/>
          <w:color w:val="000000" w:themeColor="text1"/>
          <w:sz w:val="22"/>
          <w:szCs w:val="22"/>
        </w:rPr>
        <w:t>Amy Jones (1</w:t>
      </w:r>
      <w:r w:rsidRPr="00D16886">
        <w:rPr>
          <w:bCs/>
          <w:color w:val="000000" w:themeColor="text1"/>
          <w:sz w:val="22"/>
          <w:szCs w:val="22"/>
          <w:vertAlign w:val="superscript"/>
        </w:rPr>
        <w:t>st</w:t>
      </w:r>
      <w:r w:rsidRPr="00D16886">
        <w:rPr>
          <w:bCs/>
          <w:color w:val="000000" w:themeColor="text1"/>
          <w:sz w:val="22"/>
          <w:szCs w:val="22"/>
        </w:rPr>
        <w:t xml:space="preserve"> reader), </w:t>
      </w:r>
      <w:r w:rsidRPr="00D16886">
        <w:rPr>
          <w:bCs/>
          <w:i/>
          <w:color w:val="000000" w:themeColor="text1"/>
          <w:sz w:val="22"/>
          <w:szCs w:val="22"/>
        </w:rPr>
        <w:t>AOTA: All of the Above</w:t>
      </w:r>
    </w:p>
    <w:p w14:paraId="462408D8" w14:textId="69FC6AC4" w:rsidR="00F90CF6" w:rsidRPr="00D16886" w:rsidRDefault="00F90CF6" w:rsidP="00A44934">
      <w:pPr>
        <w:rPr>
          <w:bCs/>
          <w:i/>
          <w:color w:val="000000" w:themeColor="text1"/>
          <w:sz w:val="22"/>
          <w:szCs w:val="22"/>
        </w:rPr>
      </w:pPr>
      <w:r w:rsidRPr="00D16886">
        <w:rPr>
          <w:bCs/>
          <w:color w:val="000000" w:themeColor="text1"/>
          <w:sz w:val="22"/>
          <w:szCs w:val="22"/>
        </w:rPr>
        <w:t>Virginia Soileau (2</w:t>
      </w:r>
      <w:r w:rsidRPr="00D16886">
        <w:rPr>
          <w:bCs/>
          <w:color w:val="000000" w:themeColor="text1"/>
          <w:sz w:val="22"/>
          <w:szCs w:val="22"/>
          <w:vertAlign w:val="superscript"/>
        </w:rPr>
        <w:t>nd</w:t>
      </w:r>
      <w:r w:rsidRPr="00D16886">
        <w:rPr>
          <w:bCs/>
          <w:color w:val="000000" w:themeColor="text1"/>
          <w:sz w:val="22"/>
          <w:szCs w:val="22"/>
        </w:rPr>
        <w:t xml:space="preserve"> Reader)</w:t>
      </w:r>
      <w:r w:rsidR="005B4990" w:rsidRPr="00D16886">
        <w:rPr>
          <w:bCs/>
          <w:color w:val="000000" w:themeColor="text1"/>
          <w:sz w:val="22"/>
          <w:szCs w:val="22"/>
        </w:rPr>
        <w:t xml:space="preserve">, </w:t>
      </w:r>
      <w:r w:rsidR="005B4990" w:rsidRPr="00D16886">
        <w:rPr>
          <w:bCs/>
          <w:i/>
          <w:color w:val="000000" w:themeColor="text1"/>
          <w:sz w:val="22"/>
          <w:szCs w:val="22"/>
        </w:rPr>
        <w:t>Versus Jane Doe</w:t>
      </w:r>
    </w:p>
    <w:p w14:paraId="229AE905" w14:textId="1E294D16" w:rsidR="00F90CF6" w:rsidRPr="00D16886" w:rsidRDefault="00F90CF6" w:rsidP="00A44934">
      <w:pPr>
        <w:rPr>
          <w:bCs/>
          <w:i/>
          <w:color w:val="000000" w:themeColor="text1"/>
          <w:sz w:val="22"/>
          <w:szCs w:val="22"/>
        </w:rPr>
      </w:pPr>
      <w:r w:rsidRPr="00D16886">
        <w:rPr>
          <w:bCs/>
          <w:color w:val="000000" w:themeColor="text1"/>
          <w:sz w:val="22"/>
          <w:szCs w:val="22"/>
        </w:rPr>
        <w:t xml:space="preserve">dana </w:t>
      </w:r>
      <w:proofErr w:type="spellStart"/>
      <w:r w:rsidRPr="00D16886">
        <w:rPr>
          <w:bCs/>
          <w:color w:val="000000" w:themeColor="text1"/>
          <w:sz w:val="22"/>
          <w:szCs w:val="22"/>
        </w:rPr>
        <w:t>middleton</w:t>
      </w:r>
      <w:proofErr w:type="spellEnd"/>
      <w:r w:rsidRPr="00D16886">
        <w:rPr>
          <w:bCs/>
          <w:color w:val="000000" w:themeColor="text1"/>
          <w:sz w:val="22"/>
          <w:szCs w:val="22"/>
        </w:rPr>
        <w:t xml:space="preserve"> (2</w:t>
      </w:r>
      <w:r w:rsidRPr="00D16886">
        <w:rPr>
          <w:bCs/>
          <w:color w:val="000000" w:themeColor="text1"/>
          <w:sz w:val="22"/>
          <w:szCs w:val="22"/>
          <w:vertAlign w:val="superscript"/>
        </w:rPr>
        <w:t>nd</w:t>
      </w:r>
      <w:r w:rsidRPr="00D16886">
        <w:rPr>
          <w:bCs/>
          <w:color w:val="000000" w:themeColor="text1"/>
          <w:sz w:val="22"/>
          <w:szCs w:val="22"/>
        </w:rPr>
        <w:t xml:space="preserve"> reader)</w:t>
      </w:r>
      <w:r w:rsidR="00F22A73" w:rsidRPr="00D16886">
        <w:rPr>
          <w:bCs/>
          <w:color w:val="000000" w:themeColor="text1"/>
          <w:sz w:val="22"/>
          <w:szCs w:val="22"/>
        </w:rPr>
        <w:t xml:space="preserve">, </w:t>
      </w:r>
      <w:r w:rsidR="00F22A73" w:rsidRPr="00D16886">
        <w:rPr>
          <w:bCs/>
          <w:i/>
          <w:color w:val="000000" w:themeColor="text1"/>
          <w:sz w:val="22"/>
          <w:szCs w:val="22"/>
        </w:rPr>
        <w:t>The corridor closes at both ends</w:t>
      </w:r>
    </w:p>
    <w:p w14:paraId="278354A4" w14:textId="77777777" w:rsidR="00F90CF6" w:rsidRPr="00D16886" w:rsidRDefault="00F90CF6" w:rsidP="00A44934">
      <w:pPr>
        <w:rPr>
          <w:b/>
          <w:bCs/>
          <w:color w:val="000000" w:themeColor="text1"/>
          <w:sz w:val="22"/>
          <w:szCs w:val="22"/>
        </w:rPr>
      </w:pPr>
    </w:p>
    <w:p w14:paraId="50F65CD8" w14:textId="72BC00C7" w:rsidR="00C90CB4" w:rsidRPr="00D16886" w:rsidRDefault="00C90CB4" w:rsidP="00A44934">
      <w:pPr>
        <w:rPr>
          <w:b/>
          <w:bCs/>
          <w:color w:val="000000" w:themeColor="text1"/>
          <w:sz w:val="22"/>
          <w:szCs w:val="22"/>
        </w:rPr>
      </w:pPr>
      <w:r w:rsidRPr="00D16886">
        <w:rPr>
          <w:b/>
          <w:bCs/>
          <w:color w:val="000000" w:themeColor="text1"/>
          <w:sz w:val="22"/>
          <w:szCs w:val="22"/>
        </w:rPr>
        <w:t>2017–2018</w:t>
      </w:r>
    </w:p>
    <w:p w14:paraId="2D4407EC" w14:textId="732CA1D5" w:rsidR="00673DEF" w:rsidRPr="00D16886" w:rsidRDefault="00B375BE" w:rsidP="00BD23C7">
      <w:pPr>
        <w:rPr>
          <w:bCs/>
          <w:i/>
          <w:color w:val="000000" w:themeColor="text1"/>
          <w:sz w:val="22"/>
          <w:szCs w:val="22"/>
        </w:rPr>
      </w:pPr>
      <w:r w:rsidRPr="00D16886">
        <w:rPr>
          <w:bCs/>
          <w:color w:val="000000" w:themeColor="text1"/>
          <w:sz w:val="22"/>
          <w:szCs w:val="22"/>
        </w:rPr>
        <w:t xml:space="preserve">Katelyn </w:t>
      </w:r>
      <w:proofErr w:type="spellStart"/>
      <w:r w:rsidRPr="00D16886">
        <w:rPr>
          <w:bCs/>
          <w:color w:val="000000" w:themeColor="text1"/>
          <w:sz w:val="22"/>
          <w:szCs w:val="22"/>
        </w:rPr>
        <w:t>Oppegard</w:t>
      </w:r>
      <w:proofErr w:type="spellEnd"/>
      <w:r w:rsidRPr="00D16886">
        <w:rPr>
          <w:bCs/>
          <w:color w:val="000000" w:themeColor="text1"/>
          <w:sz w:val="22"/>
          <w:szCs w:val="22"/>
        </w:rPr>
        <w:t xml:space="preserve">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1F4B07" w:rsidRPr="00D16886">
        <w:rPr>
          <w:bCs/>
          <w:color w:val="000000" w:themeColor="text1"/>
          <w:sz w:val="22"/>
          <w:szCs w:val="22"/>
        </w:rPr>
        <w:t xml:space="preserve">, </w:t>
      </w:r>
      <w:r w:rsidR="001F4B07" w:rsidRPr="00D16886">
        <w:rPr>
          <w:bCs/>
          <w:i/>
          <w:color w:val="000000" w:themeColor="text1"/>
          <w:sz w:val="22"/>
          <w:szCs w:val="22"/>
        </w:rPr>
        <w:t>Near Before and After</w:t>
      </w:r>
    </w:p>
    <w:p w14:paraId="3A14F1FE" w14:textId="34F0D549" w:rsidR="00B375BE" w:rsidRPr="00D16886" w:rsidRDefault="00B375BE" w:rsidP="00BD23C7">
      <w:pPr>
        <w:rPr>
          <w:bCs/>
          <w:i/>
          <w:color w:val="000000" w:themeColor="text1"/>
          <w:sz w:val="22"/>
          <w:szCs w:val="22"/>
        </w:rPr>
      </w:pPr>
      <w:r w:rsidRPr="00D16886">
        <w:rPr>
          <w:bCs/>
          <w:color w:val="000000" w:themeColor="text1"/>
          <w:sz w:val="22"/>
          <w:szCs w:val="22"/>
        </w:rPr>
        <w:t xml:space="preserve">Amanda </w:t>
      </w:r>
      <w:proofErr w:type="spellStart"/>
      <w:r w:rsidRPr="00D16886">
        <w:rPr>
          <w:bCs/>
          <w:color w:val="000000" w:themeColor="text1"/>
          <w:sz w:val="22"/>
          <w:szCs w:val="22"/>
        </w:rPr>
        <w:t>Lybeck</w:t>
      </w:r>
      <w:proofErr w:type="spellEnd"/>
      <w:r w:rsidRPr="00D16886">
        <w:rPr>
          <w:bCs/>
          <w:color w:val="000000" w:themeColor="text1"/>
          <w:sz w:val="22"/>
          <w:szCs w:val="22"/>
        </w:rPr>
        <w:t xml:space="preserve">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212E5B" w:rsidRPr="00D16886">
        <w:rPr>
          <w:bCs/>
          <w:color w:val="000000" w:themeColor="text1"/>
          <w:sz w:val="22"/>
          <w:szCs w:val="22"/>
        </w:rPr>
        <w:t xml:space="preserve">, </w:t>
      </w:r>
      <w:r w:rsidR="00212E5B" w:rsidRPr="00D16886">
        <w:rPr>
          <w:bCs/>
          <w:i/>
          <w:color w:val="000000" w:themeColor="text1"/>
          <w:sz w:val="22"/>
          <w:szCs w:val="22"/>
        </w:rPr>
        <w:t>Black Lake</w:t>
      </w:r>
    </w:p>
    <w:p w14:paraId="6751CBBE" w14:textId="16331854" w:rsidR="00B375BE" w:rsidRPr="00D16886" w:rsidRDefault="00B375BE" w:rsidP="00BD23C7">
      <w:pPr>
        <w:rPr>
          <w:bCs/>
          <w:i/>
          <w:color w:val="000000" w:themeColor="text1"/>
          <w:sz w:val="22"/>
          <w:szCs w:val="22"/>
        </w:rPr>
      </w:pPr>
      <w:r w:rsidRPr="00D16886">
        <w:rPr>
          <w:bCs/>
          <w:color w:val="000000" w:themeColor="text1"/>
          <w:sz w:val="22"/>
          <w:szCs w:val="22"/>
        </w:rPr>
        <w:t>Samantha Siciliano (1</w:t>
      </w:r>
      <w:r w:rsidRPr="00D16886">
        <w:rPr>
          <w:bCs/>
          <w:color w:val="000000" w:themeColor="text1"/>
          <w:sz w:val="22"/>
          <w:szCs w:val="22"/>
          <w:vertAlign w:val="superscript"/>
        </w:rPr>
        <w:t>st</w:t>
      </w:r>
      <w:r w:rsidRPr="00D16886">
        <w:rPr>
          <w:bCs/>
          <w:color w:val="000000" w:themeColor="text1"/>
          <w:sz w:val="22"/>
          <w:szCs w:val="22"/>
        </w:rPr>
        <w:t xml:space="preserve"> reader)</w:t>
      </w:r>
      <w:r w:rsidR="001F4B07" w:rsidRPr="00D16886">
        <w:rPr>
          <w:bCs/>
          <w:color w:val="000000" w:themeColor="text1"/>
          <w:sz w:val="22"/>
          <w:szCs w:val="22"/>
        </w:rPr>
        <w:t xml:space="preserve">, </w:t>
      </w:r>
      <w:r w:rsidR="001F4B07" w:rsidRPr="00D16886">
        <w:rPr>
          <w:bCs/>
          <w:i/>
          <w:color w:val="000000" w:themeColor="text1"/>
          <w:sz w:val="22"/>
          <w:szCs w:val="22"/>
        </w:rPr>
        <w:t>A Perfect Circle Rimmed with Gold</w:t>
      </w:r>
    </w:p>
    <w:p w14:paraId="09F3A4BD" w14:textId="3BD82F11" w:rsidR="00B375BE" w:rsidRPr="00D16886" w:rsidRDefault="009A6CD2" w:rsidP="00BD23C7">
      <w:pPr>
        <w:rPr>
          <w:bCs/>
          <w:i/>
          <w:color w:val="000000" w:themeColor="text1"/>
          <w:sz w:val="22"/>
          <w:szCs w:val="22"/>
        </w:rPr>
      </w:pPr>
      <w:proofErr w:type="spellStart"/>
      <w:r w:rsidRPr="00D16886">
        <w:rPr>
          <w:bCs/>
          <w:color w:val="000000" w:themeColor="text1"/>
          <w:sz w:val="22"/>
          <w:szCs w:val="22"/>
        </w:rPr>
        <w:t>Taes</w:t>
      </w:r>
      <w:r w:rsidR="00B375BE" w:rsidRPr="00D16886">
        <w:rPr>
          <w:bCs/>
          <w:color w:val="000000" w:themeColor="text1"/>
          <w:sz w:val="22"/>
          <w:szCs w:val="22"/>
        </w:rPr>
        <w:t>ung</w:t>
      </w:r>
      <w:proofErr w:type="spellEnd"/>
      <w:r w:rsidR="00B375BE" w:rsidRPr="00D16886">
        <w:rPr>
          <w:bCs/>
          <w:color w:val="000000" w:themeColor="text1"/>
          <w:sz w:val="22"/>
          <w:szCs w:val="22"/>
        </w:rPr>
        <w:t xml:space="preserve"> </w:t>
      </w:r>
      <w:proofErr w:type="spellStart"/>
      <w:r w:rsidR="00B375BE" w:rsidRPr="00D16886">
        <w:rPr>
          <w:bCs/>
          <w:color w:val="000000" w:themeColor="text1"/>
          <w:sz w:val="22"/>
          <w:szCs w:val="22"/>
        </w:rPr>
        <w:t>Eom</w:t>
      </w:r>
      <w:proofErr w:type="spellEnd"/>
      <w:r w:rsidR="00B375BE" w:rsidRPr="00D16886">
        <w:rPr>
          <w:bCs/>
          <w:color w:val="000000" w:themeColor="text1"/>
          <w:sz w:val="22"/>
          <w:szCs w:val="22"/>
        </w:rPr>
        <w:t xml:space="preserve"> (2</w:t>
      </w:r>
      <w:r w:rsidR="00B375BE" w:rsidRPr="00D16886">
        <w:rPr>
          <w:bCs/>
          <w:color w:val="000000" w:themeColor="text1"/>
          <w:sz w:val="22"/>
          <w:szCs w:val="22"/>
          <w:vertAlign w:val="superscript"/>
        </w:rPr>
        <w:t>nd</w:t>
      </w:r>
      <w:r w:rsidR="00C90CB4" w:rsidRPr="00D16886">
        <w:rPr>
          <w:bCs/>
          <w:color w:val="000000" w:themeColor="text1"/>
          <w:sz w:val="22"/>
          <w:szCs w:val="22"/>
        </w:rPr>
        <w:t xml:space="preserve"> reader</w:t>
      </w:r>
      <w:r w:rsidR="00B375BE" w:rsidRPr="00D16886">
        <w:rPr>
          <w:bCs/>
          <w:color w:val="000000" w:themeColor="text1"/>
          <w:sz w:val="22"/>
          <w:szCs w:val="22"/>
        </w:rPr>
        <w:t>)</w:t>
      </w:r>
      <w:r w:rsidR="00C90CB4" w:rsidRPr="00D16886">
        <w:rPr>
          <w:bCs/>
          <w:color w:val="000000" w:themeColor="text1"/>
          <w:sz w:val="22"/>
          <w:szCs w:val="22"/>
        </w:rPr>
        <w:t xml:space="preserve">, </w:t>
      </w:r>
      <w:proofErr w:type="spellStart"/>
      <w:r w:rsidRPr="00D16886">
        <w:rPr>
          <w:bCs/>
          <w:i/>
          <w:color w:val="000000" w:themeColor="text1"/>
          <w:sz w:val="22"/>
          <w:szCs w:val="22"/>
        </w:rPr>
        <w:t>Practicas</w:t>
      </w:r>
      <w:proofErr w:type="spellEnd"/>
      <w:r w:rsidRPr="00D16886">
        <w:rPr>
          <w:bCs/>
          <w:i/>
          <w:color w:val="000000" w:themeColor="text1"/>
          <w:sz w:val="22"/>
          <w:szCs w:val="22"/>
        </w:rPr>
        <w:t>: Exile</w:t>
      </w:r>
    </w:p>
    <w:p w14:paraId="1A209AB4" w14:textId="3D68CBF1" w:rsidR="00B375BE" w:rsidRPr="00D16886" w:rsidRDefault="00B375BE" w:rsidP="00BD23C7">
      <w:pPr>
        <w:rPr>
          <w:bCs/>
          <w:color w:val="000000" w:themeColor="text1"/>
          <w:sz w:val="22"/>
          <w:szCs w:val="22"/>
        </w:rPr>
      </w:pPr>
      <w:proofErr w:type="spellStart"/>
      <w:r w:rsidRPr="00D16886">
        <w:rPr>
          <w:bCs/>
          <w:color w:val="000000" w:themeColor="text1"/>
          <w:sz w:val="22"/>
          <w:szCs w:val="22"/>
        </w:rPr>
        <w:t>Subha</w:t>
      </w:r>
      <w:proofErr w:type="spellEnd"/>
      <w:r w:rsidRPr="00D16886">
        <w:rPr>
          <w:bCs/>
          <w:color w:val="000000" w:themeColor="text1"/>
          <w:sz w:val="22"/>
          <w:szCs w:val="22"/>
        </w:rPr>
        <w:t xml:space="preserve"> Nair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C90CB4" w:rsidRPr="00D16886">
        <w:rPr>
          <w:bCs/>
          <w:color w:val="000000" w:themeColor="text1"/>
          <w:sz w:val="22"/>
          <w:szCs w:val="22"/>
        </w:rPr>
        <w:t xml:space="preserve">, </w:t>
      </w:r>
      <w:r w:rsidR="008B7337" w:rsidRPr="00D16886">
        <w:rPr>
          <w:bCs/>
          <w:i/>
          <w:color w:val="000000" w:themeColor="text1"/>
          <w:sz w:val="22"/>
          <w:szCs w:val="22"/>
        </w:rPr>
        <w:t>To the Moon I Go, and Other Stories</w:t>
      </w:r>
    </w:p>
    <w:p w14:paraId="25F0A428" w14:textId="77777777" w:rsidR="00673DEF" w:rsidRPr="00D16886" w:rsidRDefault="00673DEF" w:rsidP="00BD23C7">
      <w:pPr>
        <w:rPr>
          <w:bCs/>
          <w:color w:val="000000" w:themeColor="text1"/>
          <w:sz w:val="22"/>
          <w:szCs w:val="22"/>
        </w:rPr>
      </w:pPr>
    </w:p>
    <w:p w14:paraId="2AC26837" w14:textId="7F24D46D" w:rsidR="00C90CB4" w:rsidRPr="00D16886" w:rsidRDefault="00C90CB4" w:rsidP="00A44934">
      <w:pPr>
        <w:rPr>
          <w:b/>
          <w:bCs/>
          <w:color w:val="000000" w:themeColor="text1"/>
          <w:sz w:val="22"/>
          <w:szCs w:val="22"/>
        </w:rPr>
      </w:pPr>
      <w:r w:rsidRPr="00D16886">
        <w:rPr>
          <w:b/>
          <w:bCs/>
          <w:color w:val="000000" w:themeColor="text1"/>
          <w:sz w:val="22"/>
          <w:szCs w:val="22"/>
        </w:rPr>
        <w:t>2016–2017</w:t>
      </w:r>
    </w:p>
    <w:p w14:paraId="0C03D3BA" w14:textId="00E57388" w:rsidR="00F258EF" w:rsidRPr="00D16886" w:rsidRDefault="00F258EF" w:rsidP="00BD23C7">
      <w:pPr>
        <w:rPr>
          <w:bCs/>
          <w:color w:val="000000" w:themeColor="text1"/>
          <w:sz w:val="22"/>
          <w:szCs w:val="22"/>
        </w:rPr>
      </w:pPr>
      <w:r w:rsidRPr="00D16886">
        <w:rPr>
          <w:bCs/>
          <w:color w:val="000000" w:themeColor="text1"/>
          <w:sz w:val="22"/>
          <w:szCs w:val="22"/>
        </w:rPr>
        <w:t>Amanda Hurtado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1F4B07" w:rsidRPr="00D16886">
        <w:rPr>
          <w:bCs/>
          <w:color w:val="000000" w:themeColor="text1"/>
          <w:sz w:val="22"/>
          <w:szCs w:val="22"/>
        </w:rPr>
        <w:t xml:space="preserve">, </w:t>
      </w:r>
      <w:r w:rsidR="001F4B07" w:rsidRPr="00D16886">
        <w:rPr>
          <w:bCs/>
          <w:i/>
          <w:color w:val="000000" w:themeColor="text1"/>
          <w:sz w:val="22"/>
          <w:szCs w:val="22"/>
        </w:rPr>
        <w:t xml:space="preserve">Post </w:t>
      </w:r>
      <w:r w:rsidR="001F4B07" w:rsidRPr="00D16886">
        <w:rPr>
          <w:bCs/>
          <w:color w:val="000000" w:themeColor="text1"/>
          <w:sz w:val="22"/>
          <w:szCs w:val="22"/>
        </w:rPr>
        <w:t>and “Mine: A Poetics”</w:t>
      </w:r>
    </w:p>
    <w:p w14:paraId="7DBA00EC" w14:textId="237A54A9" w:rsidR="00F258EF" w:rsidRPr="00D16886" w:rsidRDefault="00F258EF" w:rsidP="00BD23C7">
      <w:pPr>
        <w:rPr>
          <w:bCs/>
          <w:color w:val="000000" w:themeColor="text1"/>
          <w:sz w:val="22"/>
          <w:szCs w:val="22"/>
        </w:rPr>
      </w:pPr>
      <w:r w:rsidRPr="00D16886">
        <w:rPr>
          <w:bCs/>
          <w:color w:val="000000" w:themeColor="text1"/>
          <w:sz w:val="22"/>
          <w:szCs w:val="22"/>
        </w:rPr>
        <w:t>Brent Michael Cox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1F4B07" w:rsidRPr="00D16886">
        <w:rPr>
          <w:bCs/>
          <w:color w:val="000000" w:themeColor="text1"/>
          <w:sz w:val="22"/>
          <w:szCs w:val="22"/>
        </w:rPr>
        <w:t xml:space="preserve">, </w:t>
      </w:r>
      <w:r w:rsidR="001F4B07" w:rsidRPr="00D16886">
        <w:rPr>
          <w:bCs/>
          <w:i/>
          <w:color w:val="000000" w:themeColor="text1"/>
          <w:sz w:val="22"/>
          <w:szCs w:val="22"/>
        </w:rPr>
        <w:t xml:space="preserve">The River Twice </w:t>
      </w:r>
      <w:r w:rsidR="001F4B07" w:rsidRPr="00D16886">
        <w:rPr>
          <w:bCs/>
          <w:color w:val="000000" w:themeColor="text1"/>
          <w:sz w:val="22"/>
          <w:szCs w:val="22"/>
        </w:rPr>
        <w:t>and “In Double Negative”</w:t>
      </w:r>
    </w:p>
    <w:p w14:paraId="4FC7DC11" w14:textId="270EA6F8" w:rsidR="001F4B07" w:rsidRPr="00D16886" w:rsidRDefault="00F258EF" w:rsidP="00BD23C7">
      <w:pPr>
        <w:rPr>
          <w:bCs/>
          <w:color w:val="000000" w:themeColor="text1"/>
          <w:sz w:val="22"/>
          <w:szCs w:val="22"/>
        </w:rPr>
      </w:pPr>
      <w:r w:rsidRPr="00D16886">
        <w:rPr>
          <w:bCs/>
          <w:color w:val="000000" w:themeColor="text1"/>
          <w:sz w:val="22"/>
          <w:szCs w:val="22"/>
        </w:rPr>
        <w:t>Allison Morton (1</w:t>
      </w:r>
      <w:r w:rsidRPr="00D16886">
        <w:rPr>
          <w:bCs/>
          <w:color w:val="000000" w:themeColor="text1"/>
          <w:sz w:val="22"/>
          <w:szCs w:val="22"/>
          <w:vertAlign w:val="superscript"/>
        </w:rPr>
        <w:t>st</w:t>
      </w:r>
      <w:r w:rsidRPr="00D16886">
        <w:rPr>
          <w:bCs/>
          <w:color w:val="000000" w:themeColor="text1"/>
          <w:sz w:val="22"/>
          <w:szCs w:val="22"/>
        </w:rPr>
        <w:t xml:space="preserve"> reader)</w:t>
      </w:r>
      <w:r w:rsidR="001F4B07" w:rsidRPr="00D16886">
        <w:rPr>
          <w:bCs/>
          <w:color w:val="000000" w:themeColor="text1"/>
          <w:sz w:val="22"/>
          <w:szCs w:val="22"/>
        </w:rPr>
        <w:t xml:space="preserve">, </w:t>
      </w:r>
      <w:r w:rsidR="001F4B07" w:rsidRPr="00D16886">
        <w:rPr>
          <w:bCs/>
          <w:i/>
          <w:color w:val="000000" w:themeColor="text1"/>
          <w:sz w:val="22"/>
          <w:szCs w:val="22"/>
        </w:rPr>
        <w:t xml:space="preserve">The Missing Hour </w:t>
      </w:r>
      <w:r w:rsidR="001F4B07" w:rsidRPr="00D16886">
        <w:rPr>
          <w:bCs/>
          <w:color w:val="000000" w:themeColor="text1"/>
          <w:sz w:val="22"/>
          <w:szCs w:val="22"/>
        </w:rPr>
        <w:t xml:space="preserve">and “The missing hour’s interrogation turned </w:t>
      </w:r>
    </w:p>
    <w:p w14:paraId="1C6BB063" w14:textId="415255C4" w:rsidR="00F258EF" w:rsidRPr="00D16886" w:rsidRDefault="001F4B07" w:rsidP="001F4B07">
      <w:pPr>
        <w:ind w:firstLine="720"/>
        <w:rPr>
          <w:bCs/>
          <w:color w:val="000000" w:themeColor="text1"/>
          <w:sz w:val="22"/>
          <w:szCs w:val="22"/>
        </w:rPr>
      </w:pPr>
      <w:r w:rsidRPr="00D16886">
        <w:rPr>
          <w:bCs/>
          <w:color w:val="000000" w:themeColor="text1"/>
          <w:sz w:val="22"/>
          <w:szCs w:val="22"/>
        </w:rPr>
        <w:t>back on the author”</w:t>
      </w:r>
    </w:p>
    <w:p w14:paraId="7F06F0C1" w14:textId="348AA5FE" w:rsidR="00F258EF" w:rsidRPr="00D16886" w:rsidRDefault="00F258EF" w:rsidP="00BD23C7">
      <w:pPr>
        <w:rPr>
          <w:bCs/>
          <w:color w:val="000000" w:themeColor="text1"/>
          <w:sz w:val="22"/>
          <w:szCs w:val="22"/>
        </w:rPr>
      </w:pPr>
      <w:r w:rsidRPr="00D16886">
        <w:rPr>
          <w:bCs/>
          <w:color w:val="000000" w:themeColor="text1"/>
          <w:sz w:val="22"/>
          <w:szCs w:val="22"/>
        </w:rPr>
        <w:lastRenderedPageBreak/>
        <w:t xml:space="preserve">Jason </w:t>
      </w:r>
      <w:proofErr w:type="spellStart"/>
      <w:r w:rsidRPr="00D16886">
        <w:rPr>
          <w:bCs/>
          <w:color w:val="000000" w:themeColor="text1"/>
          <w:sz w:val="22"/>
          <w:szCs w:val="22"/>
        </w:rPr>
        <w:t>Tentor</w:t>
      </w:r>
      <w:proofErr w:type="spellEnd"/>
      <w:r w:rsidRPr="00D16886">
        <w:rPr>
          <w:bCs/>
          <w:color w:val="000000" w:themeColor="text1"/>
          <w:sz w:val="22"/>
          <w:szCs w:val="22"/>
        </w:rPr>
        <w:t xml:space="preserve">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C90CB4" w:rsidRPr="00D16886">
        <w:rPr>
          <w:bCs/>
          <w:color w:val="000000" w:themeColor="text1"/>
          <w:sz w:val="22"/>
          <w:szCs w:val="22"/>
        </w:rPr>
        <w:t>, in progress</w:t>
      </w:r>
    </w:p>
    <w:p w14:paraId="2769317D" w14:textId="725441F1" w:rsidR="00F258EF" w:rsidRPr="00D16886" w:rsidRDefault="00F258EF" w:rsidP="00BD23C7">
      <w:pPr>
        <w:rPr>
          <w:bCs/>
          <w:i/>
          <w:color w:val="000000" w:themeColor="text1"/>
          <w:sz w:val="22"/>
          <w:szCs w:val="22"/>
        </w:rPr>
      </w:pPr>
      <w:r w:rsidRPr="00D16886">
        <w:rPr>
          <w:bCs/>
          <w:color w:val="000000" w:themeColor="text1"/>
          <w:sz w:val="22"/>
          <w:szCs w:val="22"/>
        </w:rPr>
        <w:t>Nicole McCarthy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264617" w:rsidRPr="00D16886">
        <w:rPr>
          <w:bCs/>
          <w:color w:val="000000" w:themeColor="text1"/>
          <w:sz w:val="22"/>
          <w:szCs w:val="22"/>
        </w:rPr>
        <w:t xml:space="preserve">, </w:t>
      </w:r>
      <w:r w:rsidR="00264617" w:rsidRPr="00D16886">
        <w:rPr>
          <w:bCs/>
          <w:i/>
          <w:color w:val="000000" w:themeColor="text1"/>
          <w:sz w:val="22"/>
          <w:szCs w:val="22"/>
        </w:rPr>
        <w:t>Manor of Memory</w:t>
      </w:r>
    </w:p>
    <w:p w14:paraId="4B9DCF06" w14:textId="2F7CF1B7" w:rsidR="00F258EF" w:rsidRPr="00D16886" w:rsidRDefault="00F258EF" w:rsidP="00BD23C7">
      <w:pPr>
        <w:rPr>
          <w:bCs/>
          <w:i/>
          <w:color w:val="000000" w:themeColor="text1"/>
          <w:sz w:val="22"/>
          <w:szCs w:val="22"/>
        </w:rPr>
      </w:pPr>
      <w:r w:rsidRPr="00D16886">
        <w:rPr>
          <w:bCs/>
          <w:color w:val="000000" w:themeColor="text1"/>
          <w:sz w:val="22"/>
          <w:szCs w:val="22"/>
        </w:rPr>
        <w:t>Josh</w:t>
      </w:r>
      <w:r w:rsidR="00264617" w:rsidRPr="00D16886">
        <w:rPr>
          <w:bCs/>
          <w:color w:val="000000" w:themeColor="text1"/>
          <w:sz w:val="22"/>
          <w:szCs w:val="22"/>
        </w:rPr>
        <w:t>ua</w:t>
      </w:r>
      <w:r w:rsidRPr="00D16886">
        <w:rPr>
          <w:bCs/>
          <w:color w:val="000000" w:themeColor="text1"/>
          <w:sz w:val="22"/>
          <w:szCs w:val="22"/>
        </w:rPr>
        <w:t xml:space="preserve"> Osborn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264617" w:rsidRPr="00D16886">
        <w:rPr>
          <w:bCs/>
          <w:color w:val="000000" w:themeColor="text1"/>
          <w:sz w:val="22"/>
          <w:szCs w:val="22"/>
        </w:rPr>
        <w:t xml:space="preserve">, </w:t>
      </w:r>
      <w:r w:rsidR="00264617" w:rsidRPr="00D16886">
        <w:rPr>
          <w:bCs/>
          <w:i/>
          <w:color w:val="000000" w:themeColor="text1"/>
          <w:sz w:val="22"/>
          <w:szCs w:val="22"/>
        </w:rPr>
        <w:t>Mother, memory, monotony</w:t>
      </w:r>
    </w:p>
    <w:p w14:paraId="2E90A295" w14:textId="77777777" w:rsidR="00F258EF" w:rsidRPr="00D16886" w:rsidRDefault="00F258EF" w:rsidP="00BD23C7">
      <w:pPr>
        <w:rPr>
          <w:bCs/>
          <w:color w:val="000000" w:themeColor="text1"/>
          <w:sz w:val="22"/>
          <w:szCs w:val="22"/>
        </w:rPr>
      </w:pPr>
    </w:p>
    <w:p w14:paraId="2FBC439D" w14:textId="647AA4B1" w:rsidR="00C90CB4" w:rsidRPr="00D16886" w:rsidRDefault="00C90CB4" w:rsidP="00BD23C7">
      <w:pPr>
        <w:rPr>
          <w:b/>
          <w:bCs/>
          <w:color w:val="000000" w:themeColor="text1"/>
          <w:sz w:val="22"/>
          <w:szCs w:val="22"/>
        </w:rPr>
      </w:pPr>
      <w:r w:rsidRPr="00D16886">
        <w:rPr>
          <w:b/>
          <w:bCs/>
          <w:color w:val="000000" w:themeColor="text1"/>
          <w:sz w:val="22"/>
          <w:szCs w:val="22"/>
        </w:rPr>
        <w:t>2015–2016</w:t>
      </w:r>
    </w:p>
    <w:p w14:paraId="08DF2A1C" w14:textId="600711EB" w:rsidR="001F4B07" w:rsidRPr="00D16886" w:rsidRDefault="00247075" w:rsidP="00BD23C7">
      <w:pPr>
        <w:rPr>
          <w:bCs/>
          <w:color w:val="000000" w:themeColor="text1"/>
          <w:sz w:val="22"/>
          <w:szCs w:val="22"/>
        </w:rPr>
      </w:pPr>
      <w:r w:rsidRPr="00D16886">
        <w:rPr>
          <w:bCs/>
          <w:color w:val="000000" w:themeColor="text1"/>
          <w:sz w:val="22"/>
          <w:szCs w:val="22"/>
        </w:rPr>
        <w:t>Tracy Gregory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BD23C7" w:rsidRPr="00D16886">
        <w:rPr>
          <w:bCs/>
          <w:color w:val="000000" w:themeColor="text1"/>
          <w:sz w:val="22"/>
          <w:szCs w:val="22"/>
        </w:rPr>
        <w:t xml:space="preserve">, </w:t>
      </w:r>
      <w:r w:rsidR="00BD23C7" w:rsidRPr="00D16886">
        <w:rPr>
          <w:bCs/>
          <w:i/>
          <w:color w:val="000000" w:themeColor="text1"/>
          <w:sz w:val="22"/>
          <w:szCs w:val="22"/>
        </w:rPr>
        <w:t xml:space="preserve">Helene </w:t>
      </w:r>
      <w:r w:rsidR="00BD23C7" w:rsidRPr="00D16886">
        <w:rPr>
          <w:bCs/>
          <w:color w:val="000000" w:themeColor="text1"/>
          <w:sz w:val="22"/>
          <w:szCs w:val="22"/>
        </w:rPr>
        <w:t xml:space="preserve">and “Writing abuse, shame, and death: a poetics of spirit </w:t>
      </w:r>
      <w:r w:rsidR="00C90CB4" w:rsidRPr="00D16886">
        <w:rPr>
          <w:bCs/>
          <w:color w:val="000000" w:themeColor="text1"/>
          <w:sz w:val="22"/>
          <w:szCs w:val="22"/>
        </w:rPr>
        <w:t>within the</w:t>
      </w:r>
    </w:p>
    <w:p w14:paraId="74118E52" w14:textId="0A474A5A" w:rsidR="00247075" w:rsidRPr="00D16886" w:rsidRDefault="00BD23C7" w:rsidP="001F4B07">
      <w:pPr>
        <w:ind w:firstLine="720"/>
        <w:rPr>
          <w:bCs/>
          <w:color w:val="000000" w:themeColor="text1"/>
          <w:sz w:val="22"/>
          <w:szCs w:val="22"/>
        </w:rPr>
      </w:pPr>
      <w:r w:rsidRPr="00D16886">
        <w:rPr>
          <w:bCs/>
          <w:color w:val="000000" w:themeColor="text1"/>
          <w:sz w:val="22"/>
          <w:szCs w:val="22"/>
        </w:rPr>
        <w:t>failing body”</w:t>
      </w:r>
    </w:p>
    <w:p w14:paraId="13E55441" w14:textId="75FDC767" w:rsidR="00247075" w:rsidRPr="00D16886" w:rsidRDefault="00247075" w:rsidP="00BD23C7">
      <w:pPr>
        <w:rPr>
          <w:bCs/>
          <w:color w:val="000000" w:themeColor="text1"/>
          <w:sz w:val="22"/>
          <w:szCs w:val="22"/>
        </w:rPr>
      </w:pPr>
      <w:r w:rsidRPr="00D16886">
        <w:rPr>
          <w:bCs/>
          <w:color w:val="000000" w:themeColor="text1"/>
          <w:sz w:val="22"/>
          <w:szCs w:val="22"/>
        </w:rPr>
        <w:t>Deborah Taylor-Hough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BD23C7" w:rsidRPr="00D16886">
        <w:rPr>
          <w:bCs/>
          <w:color w:val="000000" w:themeColor="text1"/>
          <w:sz w:val="22"/>
          <w:szCs w:val="22"/>
        </w:rPr>
        <w:t xml:space="preserve">, </w:t>
      </w:r>
      <w:r w:rsidR="00BD23C7" w:rsidRPr="00D16886">
        <w:rPr>
          <w:bCs/>
          <w:i/>
          <w:color w:val="000000" w:themeColor="text1"/>
          <w:sz w:val="22"/>
          <w:szCs w:val="22"/>
        </w:rPr>
        <w:t xml:space="preserve">A[NOT]HER NATURE </w:t>
      </w:r>
      <w:r w:rsidR="00BD23C7" w:rsidRPr="00D16886">
        <w:rPr>
          <w:bCs/>
          <w:color w:val="000000" w:themeColor="text1"/>
          <w:sz w:val="22"/>
          <w:szCs w:val="22"/>
        </w:rPr>
        <w:t>and “observing nature”</w:t>
      </w:r>
    </w:p>
    <w:p w14:paraId="663EFE83" w14:textId="5DA9ABFF" w:rsidR="00247075" w:rsidRPr="00D16886" w:rsidRDefault="00247075" w:rsidP="00BD23C7">
      <w:pPr>
        <w:rPr>
          <w:bCs/>
          <w:i/>
          <w:color w:val="000000" w:themeColor="text1"/>
          <w:sz w:val="22"/>
          <w:szCs w:val="22"/>
        </w:rPr>
      </w:pPr>
      <w:r w:rsidRPr="00D16886">
        <w:rPr>
          <w:bCs/>
          <w:color w:val="000000" w:themeColor="text1"/>
          <w:sz w:val="22"/>
          <w:szCs w:val="22"/>
        </w:rPr>
        <w:t>Kaitlin Young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BD23C7" w:rsidRPr="00D16886">
        <w:rPr>
          <w:bCs/>
          <w:color w:val="000000" w:themeColor="text1"/>
          <w:sz w:val="22"/>
          <w:szCs w:val="22"/>
        </w:rPr>
        <w:t xml:space="preserve">, </w:t>
      </w:r>
      <w:r w:rsidR="00BD23C7" w:rsidRPr="00D16886">
        <w:rPr>
          <w:bCs/>
          <w:i/>
          <w:color w:val="000000" w:themeColor="text1"/>
          <w:sz w:val="22"/>
          <w:szCs w:val="22"/>
        </w:rPr>
        <w:t>WE/ME</w:t>
      </w:r>
    </w:p>
    <w:p w14:paraId="53139F50" w14:textId="39E42466" w:rsidR="00247075" w:rsidRPr="00D16886" w:rsidRDefault="00247075" w:rsidP="00BD23C7">
      <w:pPr>
        <w:rPr>
          <w:bCs/>
          <w:i/>
          <w:color w:val="000000" w:themeColor="text1"/>
          <w:sz w:val="22"/>
          <w:szCs w:val="22"/>
        </w:rPr>
      </w:pPr>
      <w:r w:rsidRPr="00D16886">
        <w:rPr>
          <w:bCs/>
          <w:color w:val="000000" w:themeColor="text1"/>
          <w:sz w:val="22"/>
          <w:szCs w:val="22"/>
        </w:rPr>
        <w:t>Ellen Donnelly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264617" w:rsidRPr="00D16886">
        <w:rPr>
          <w:bCs/>
          <w:color w:val="000000" w:themeColor="text1"/>
          <w:sz w:val="22"/>
          <w:szCs w:val="22"/>
        </w:rPr>
        <w:t xml:space="preserve">, </w:t>
      </w:r>
      <w:r w:rsidR="00264617" w:rsidRPr="00D16886">
        <w:rPr>
          <w:bCs/>
          <w:i/>
          <w:color w:val="000000" w:themeColor="text1"/>
          <w:sz w:val="22"/>
          <w:szCs w:val="22"/>
        </w:rPr>
        <w:t>Bag of Flesh</w:t>
      </w:r>
    </w:p>
    <w:p w14:paraId="793196B1" w14:textId="13D01E1D" w:rsidR="00247075" w:rsidRPr="00D16886" w:rsidRDefault="00247075" w:rsidP="00BD23C7">
      <w:pPr>
        <w:rPr>
          <w:bCs/>
          <w:i/>
          <w:color w:val="000000" w:themeColor="text1"/>
          <w:sz w:val="22"/>
          <w:szCs w:val="22"/>
        </w:rPr>
      </w:pPr>
      <w:r w:rsidRPr="00D16886">
        <w:rPr>
          <w:bCs/>
          <w:color w:val="000000" w:themeColor="text1"/>
          <w:sz w:val="22"/>
          <w:szCs w:val="22"/>
        </w:rPr>
        <w:t>David Sanders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264617" w:rsidRPr="00D16886">
        <w:rPr>
          <w:bCs/>
          <w:color w:val="000000" w:themeColor="text1"/>
          <w:sz w:val="22"/>
          <w:szCs w:val="22"/>
        </w:rPr>
        <w:t xml:space="preserve">, </w:t>
      </w:r>
      <w:r w:rsidR="00264617" w:rsidRPr="00D16886">
        <w:rPr>
          <w:bCs/>
          <w:i/>
          <w:color w:val="000000" w:themeColor="text1"/>
          <w:sz w:val="22"/>
          <w:szCs w:val="22"/>
        </w:rPr>
        <w:t>County</w:t>
      </w:r>
    </w:p>
    <w:p w14:paraId="66F52951" w14:textId="77777777" w:rsidR="00247075" w:rsidRPr="00D16886" w:rsidRDefault="00247075" w:rsidP="00BD23C7">
      <w:pPr>
        <w:rPr>
          <w:bCs/>
          <w:color w:val="000000" w:themeColor="text1"/>
          <w:sz w:val="22"/>
          <w:szCs w:val="22"/>
        </w:rPr>
      </w:pPr>
    </w:p>
    <w:p w14:paraId="664362A3" w14:textId="422BF762" w:rsidR="00C90CB4" w:rsidRPr="00D16886" w:rsidRDefault="00C90CB4" w:rsidP="00BD23C7">
      <w:pPr>
        <w:rPr>
          <w:b/>
          <w:bCs/>
          <w:color w:val="000000" w:themeColor="text1"/>
          <w:sz w:val="22"/>
          <w:szCs w:val="22"/>
        </w:rPr>
      </w:pPr>
      <w:r w:rsidRPr="00D16886">
        <w:rPr>
          <w:b/>
          <w:bCs/>
          <w:color w:val="000000" w:themeColor="text1"/>
          <w:sz w:val="22"/>
          <w:szCs w:val="22"/>
        </w:rPr>
        <w:t>2014–2015</w:t>
      </w:r>
    </w:p>
    <w:p w14:paraId="634904F8" w14:textId="154ADE5E" w:rsidR="00E335DB" w:rsidRPr="00D16886" w:rsidRDefault="00E335DB" w:rsidP="00BD23C7">
      <w:pPr>
        <w:rPr>
          <w:bCs/>
          <w:color w:val="000000" w:themeColor="text1"/>
          <w:sz w:val="22"/>
          <w:szCs w:val="22"/>
        </w:rPr>
      </w:pPr>
      <w:proofErr w:type="spellStart"/>
      <w:r w:rsidRPr="00D16886">
        <w:rPr>
          <w:bCs/>
          <w:color w:val="000000" w:themeColor="text1"/>
          <w:sz w:val="22"/>
          <w:szCs w:val="22"/>
        </w:rPr>
        <w:t>Lynnara</w:t>
      </w:r>
      <w:proofErr w:type="spellEnd"/>
      <w:r w:rsidRPr="00D16886">
        <w:rPr>
          <w:bCs/>
          <w:color w:val="000000" w:themeColor="text1"/>
          <w:sz w:val="22"/>
          <w:szCs w:val="22"/>
        </w:rPr>
        <w:t xml:space="preserve"> </w:t>
      </w:r>
      <w:proofErr w:type="spellStart"/>
      <w:r w:rsidRPr="00D16886">
        <w:rPr>
          <w:bCs/>
          <w:color w:val="000000" w:themeColor="text1"/>
          <w:sz w:val="22"/>
          <w:szCs w:val="22"/>
        </w:rPr>
        <w:t>Featherly</w:t>
      </w:r>
      <w:proofErr w:type="spellEnd"/>
      <w:r w:rsidRPr="00D16886">
        <w:rPr>
          <w:bCs/>
          <w:color w:val="000000" w:themeColor="text1"/>
          <w:sz w:val="22"/>
          <w:szCs w:val="22"/>
        </w:rPr>
        <w:t xml:space="preserve">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E9281C" w:rsidRPr="00D16886">
        <w:rPr>
          <w:bCs/>
          <w:color w:val="000000" w:themeColor="text1"/>
          <w:sz w:val="22"/>
          <w:szCs w:val="22"/>
        </w:rPr>
        <w:t xml:space="preserve">, </w:t>
      </w:r>
      <w:r w:rsidR="00E9281C" w:rsidRPr="00D16886">
        <w:rPr>
          <w:bCs/>
          <w:i/>
          <w:color w:val="000000" w:themeColor="text1"/>
          <w:sz w:val="22"/>
          <w:szCs w:val="22"/>
        </w:rPr>
        <w:t xml:space="preserve">The </w:t>
      </w:r>
      <w:proofErr w:type="spellStart"/>
      <w:r w:rsidR="00E9281C" w:rsidRPr="00D16886">
        <w:rPr>
          <w:bCs/>
          <w:i/>
          <w:color w:val="000000" w:themeColor="text1"/>
          <w:sz w:val="22"/>
          <w:szCs w:val="22"/>
        </w:rPr>
        <w:t>Feminology</w:t>
      </w:r>
      <w:proofErr w:type="spellEnd"/>
      <w:r w:rsidR="00E9281C" w:rsidRPr="00D16886">
        <w:rPr>
          <w:bCs/>
          <w:i/>
          <w:color w:val="000000" w:themeColor="text1"/>
          <w:sz w:val="22"/>
          <w:szCs w:val="22"/>
        </w:rPr>
        <w:t xml:space="preserve"> of Spirit </w:t>
      </w:r>
      <w:r w:rsidR="00E9281C" w:rsidRPr="00D16886">
        <w:rPr>
          <w:bCs/>
          <w:color w:val="000000" w:themeColor="text1"/>
          <w:sz w:val="22"/>
          <w:szCs w:val="22"/>
        </w:rPr>
        <w:t>and “A Poetics of With-ness”</w:t>
      </w:r>
    </w:p>
    <w:p w14:paraId="0E164B0B" w14:textId="175C332B" w:rsidR="00E335DB" w:rsidRPr="00D16886" w:rsidRDefault="00E335DB" w:rsidP="00BD23C7">
      <w:pPr>
        <w:rPr>
          <w:bCs/>
          <w:color w:val="000000" w:themeColor="text1"/>
          <w:sz w:val="22"/>
          <w:szCs w:val="22"/>
        </w:rPr>
      </w:pPr>
      <w:r w:rsidRPr="00D16886">
        <w:rPr>
          <w:bCs/>
          <w:color w:val="000000" w:themeColor="text1"/>
          <w:sz w:val="22"/>
          <w:szCs w:val="22"/>
        </w:rPr>
        <w:t>Sarah Baker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E9281C" w:rsidRPr="00D16886">
        <w:rPr>
          <w:bCs/>
          <w:color w:val="000000" w:themeColor="text1"/>
          <w:sz w:val="22"/>
          <w:szCs w:val="22"/>
        </w:rPr>
        <w:t xml:space="preserve">, </w:t>
      </w:r>
      <w:r w:rsidR="00E9281C" w:rsidRPr="00D16886">
        <w:rPr>
          <w:bCs/>
          <w:i/>
          <w:color w:val="000000" w:themeColor="text1"/>
          <w:sz w:val="22"/>
          <w:szCs w:val="22"/>
        </w:rPr>
        <w:t xml:space="preserve">Water’s Work </w:t>
      </w:r>
      <w:r w:rsidR="00E9281C" w:rsidRPr="00D16886">
        <w:rPr>
          <w:bCs/>
          <w:color w:val="000000" w:themeColor="text1"/>
          <w:sz w:val="22"/>
          <w:szCs w:val="22"/>
        </w:rPr>
        <w:t>and</w:t>
      </w:r>
      <w:r w:rsidR="00E9281C" w:rsidRPr="00D16886">
        <w:rPr>
          <w:bCs/>
          <w:i/>
          <w:color w:val="000000" w:themeColor="text1"/>
          <w:sz w:val="22"/>
          <w:szCs w:val="22"/>
        </w:rPr>
        <w:t xml:space="preserve"> </w:t>
      </w:r>
      <w:r w:rsidR="00E9281C" w:rsidRPr="00D16886">
        <w:rPr>
          <w:bCs/>
          <w:color w:val="000000" w:themeColor="text1"/>
          <w:sz w:val="22"/>
          <w:szCs w:val="22"/>
        </w:rPr>
        <w:t>“At Sea: A liquid poetics of infinite (dis)play”</w:t>
      </w:r>
    </w:p>
    <w:p w14:paraId="25CF7916" w14:textId="77777777" w:rsidR="00C90CB4" w:rsidRPr="00D16886" w:rsidRDefault="00E335DB" w:rsidP="00C90CB4">
      <w:pPr>
        <w:rPr>
          <w:bCs/>
          <w:color w:val="000000" w:themeColor="text1"/>
          <w:sz w:val="22"/>
          <w:szCs w:val="22"/>
        </w:rPr>
      </w:pPr>
      <w:r w:rsidRPr="00D16886">
        <w:rPr>
          <w:bCs/>
          <w:color w:val="000000" w:themeColor="text1"/>
          <w:sz w:val="22"/>
          <w:szCs w:val="22"/>
        </w:rPr>
        <w:t>Travis Sharp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E9281C" w:rsidRPr="00D16886">
        <w:rPr>
          <w:bCs/>
          <w:color w:val="000000" w:themeColor="text1"/>
          <w:sz w:val="22"/>
          <w:szCs w:val="22"/>
        </w:rPr>
        <w:t xml:space="preserve">, </w:t>
      </w:r>
      <w:r w:rsidR="00E9281C" w:rsidRPr="00D16886">
        <w:rPr>
          <w:bCs/>
          <w:i/>
          <w:color w:val="000000" w:themeColor="text1"/>
          <w:sz w:val="22"/>
          <w:szCs w:val="22"/>
        </w:rPr>
        <w:t xml:space="preserve">Love Poems to the Poet’s Body </w:t>
      </w:r>
      <w:r w:rsidR="00E9281C" w:rsidRPr="00D16886">
        <w:rPr>
          <w:bCs/>
          <w:color w:val="000000" w:themeColor="text1"/>
          <w:sz w:val="22"/>
          <w:szCs w:val="22"/>
        </w:rPr>
        <w:t xml:space="preserve">and “A Poetics of </w:t>
      </w:r>
      <w:proofErr w:type="spellStart"/>
      <w:r w:rsidR="00E9281C" w:rsidRPr="00D16886">
        <w:rPr>
          <w:bCs/>
          <w:color w:val="000000" w:themeColor="text1"/>
          <w:sz w:val="22"/>
          <w:szCs w:val="22"/>
        </w:rPr>
        <w:t>Queery</w:t>
      </w:r>
      <w:proofErr w:type="spellEnd"/>
      <w:r w:rsidR="00E9281C" w:rsidRPr="00D16886">
        <w:rPr>
          <w:bCs/>
          <w:color w:val="000000" w:themeColor="text1"/>
          <w:sz w:val="22"/>
          <w:szCs w:val="22"/>
        </w:rPr>
        <w:t>/</w:t>
      </w:r>
      <w:proofErr w:type="spellStart"/>
      <w:r w:rsidR="00E9281C" w:rsidRPr="00D16886">
        <w:rPr>
          <w:bCs/>
          <w:color w:val="000000" w:themeColor="text1"/>
          <w:sz w:val="22"/>
          <w:szCs w:val="22"/>
        </w:rPr>
        <w:t>ing</w:t>
      </w:r>
      <w:proofErr w:type="spellEnd"/>
      <w:r w:rsidR="00E9281C" w:rsidRPr="00D16886">
        <w:rPr>
          <w:bCs/>
          <w:color w:val="000000" w:themeColor="text1"/>
          <w:sz w:val="22"/>
          <w:szCs w:val="22"/>
        </w:rPr>
        <w:t xml:space="preserve">: A Threaded </w:t>
      </w:r>
    </w:p>
    <w:p w14:paraId="0B0C2464" w14:textId="236510A5" w:rsidR="00E335DB" w:rsidRPr="00D16886" w:rsidRDefault="00E9281C" w:rsidP="00C90CB4">
      <w:pPr>
        <w:ind w:firstLine="720"/>
        <w:rPr>
          <w:bCs/>
          <w:color w:val="000000" w:themeColor="text1"/>
          <w:sz w:val="22"/>
          <w:szCs w:val="22"/>
        </w:rPr>
      </w:pPr>
      <w:r w:rsidRPr="00D16886">
        <w:rPr>
          <w:bCs/>
          <w:color w:val="000000" w:themeColor="text1"/>
          <w:sz w:val="22"/>
          <w:szCs w:val="22"/>
        </w:rPr>
        <w:t>Assemblage”</w:t>
      </w:r>
    </w:p>
    <w:p w14:paraId="3CD8DA49" w14:textId="4FCFE4BE" w:rsidR="00C90CB4" w:rsidRPr="00D16886" w:rsidRDefault="00553FF6" w:rsidP="00C90CB4">
      <w:pPr>
        <w:rPr>
          <w:bCs/>
          <w:color w:val="000000" w:themeColor="text1"/>
          <w:sz w:val="22"/>
          <w:szCs w:val="22"/>
        </w:rPr>
      </w:pPr>
      <w:r w:rsidRPr="00D16886">
        <w:rPr>
          <w:bCs/>
          <w:color w:val="000000" w:themeColor="text1"/>
          <w:sz w:val="22"/>
          <w:szCs w:val="22"/>
        </w:rPr>
        <w:t>Laura Burgher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264617" w:rsidRPr="00D16886">
        <w:rPr>
          <w:bCs/>
          <w:color w:val="000000" w:themeColor="text1"/>
          <w:sz w:val="22"/>
          <w:szCs w:val="22"/>
        </w:rPr>
        <w:t xml:space="preserve">, </w:t>
      </w:r>
      <w:r w:rsidR="00264617" w:rsidRPr="00D16886">
        <w:rPr>
          <w:bCs/>
          <w:i/>
          <w:color w:val="000000" w:themeColor="text1"/>
          <w:sz w:val="22"/>
          <w:szCs w:val="22"/>
        </w:rPr>
        <w:t>The Researcher’s Book of Her/</w:t>
      </w:r>
      <w:proofErr w:type="spellStart"/>
      <w:r w:rsidR="00264617" w:rsidRPr="00D16886">
        <w:rPr>
          <w:bCs/>
          <w:i/>
          <w:color w:val="000000" w:themeColor="text1"/>
          <w:sz w:val="22"/>
          <w:szCs w:val="22"/>
        </w:rPr>
        <w:t>mes</w:t>
      </w:r>
      <w:proofErr w:type="spellEnd"/>
      <w:r w:rsidR="00264617" w:rsidRPr="00D16886">
        <w:rPr>
          <w:bCs/>
          <w:i/>
          <w:color w:val="000000" w:themeColor="text1"/>
          <w:sz w:val="22"/>
          <w:szCs w:val="22"/>
        </w:rPr>
        <w:t xml:space="preserve"> </w:t>
      </w:r>
      <w:r w:rsidR="00FB418A" w:rsidRPr="00D16886">
        <w:rPr>
          <w:bCs/>
          <w:color w:val="000000" w:themeColor="text1"/>
          <w:sz w:val="22"/>
          <w:szCs w:val="22"/>
        </w:rPr>
        <w:t>and “</w:t>
      </w:r>
      <w:r w:rsidR="00264617" w:rsidRPr="00D16886">
        <w:rPr>
          <w:bCs/>
          <w:color w:val="000000" w:themeColor="text1"/>
          <w:sz w:val="22"/>
          <w:szCs w:val="22"/>
        </w:rPr>
        <w:t xml:space="preserve">Through the Mouth of Mercury: A </w:t>
      </w:r>
    </w:p>
    <w:p w14:paraId="316C7F22" w14:textId="663AED4C" w:rsidR="00E335DB" w:rsidRPr="00D16886" w:rsidRDefault="00264617" w:rsidP="00C90CB4">
      <w:pPr>
        <w:ind w:firstLine="720"/>
        <w:rPr>
          <w:bCs/>
          <w:color w:val="000000" w:themeColor="text1"/>
          <w:sz w:val="22"/>
          <w:szCs w:val="22"/>
        </w:rPr>
      </w:pPr>
      <w:r w:rsidRPr="00D16886">
        <w:rPr>
          <w:bCs/>
          <w:color w:val="000000" w:themeColor="text1"/>
          <w:sz w:val="22"/>
          <w:szCs w:val="22"/>
        </w:rPr>
        <w:t>Queer, Liminal, Alchemical Poetics”</w:t>
      </w:r>
    </w:p>
    <w:p w14:paraId="041F0952" w14:textId="5643132C" w:rsidR="00553FF6" w:rsidRPr="00D16886" w:rsidRDefault="00553FF6" w:rsidP="00BD23C7">
      <w:pPr>
        <w:rPr>
          <w:bCs/>
          <w:color w:val="000000" w:themeColor="text1"/>
          <w:sz w:val="22"/>
          <w:szCs w:val="22"/>
        </w:rPr>
      </w:pPr>
      <w:r w:rsidRPr="00D16886">
        <w:rPr>
          <w:bCs/>
          <w:color w:val="000000" w:themeColor="text1"/>
          <w:sz w:val="22"/>
          <w:szCs w:val="22"/>
        </w:rPr>
        <w:t>Christine Smith (2</w:t>
      </w:r>
      <w:r w:rsidRPr="00D16886">
        <w:rPr>
          <w:bCs/>
          <w:color w:val="000000" w:themeColor="text1"/>
          <w:sz w:val="22"/>
          <w:szCs w:val="22"/>
          <w:vertAlign w:val="superscript"/>
        </w:rPr>
        <w:t>nd</w:t>
      </w:r>
      <w:r w:rsidRPr="00D16886">
        <w:rPr>
          <w:bCs/>
          <w:color w:val="000000" w:themeColor="text1"/>
          <w:sz w:val="22"/>
          <w:szCs w:val="22"/>
        </w:rPr>
        <w:t xml:space="preserve"> reader,)</w:t>
      </w:r>
      <w:r w:rsidR="00264617" w:rsidRPr="00D16886">
        <w:rPr>
          <w:bCs/>
          <w:color w:val="000000" w:themeColor="text1"/>
          <w:sz w:val="22"/>
          <w:szCs w:val="22"/>
        </w:rPr>
        <w:t xml:space="preserve">, </w:t>
      </w:r>
      <w:r w:rsidR="00264617" w:rsidRPr="00D16886">
        <w:rPr>
          <w:bCs/>
          <w:i/>
          <w:color w:val="000000" w:themeColor="text1"/>
          <w:sz w:val="22"/>
          <w:szCs w:val="22"/>
        </w:rPr>
        <w:t xml:space="preserve">The Spirit Cabinet </w:t>
      </w:r>
      <w:r w:rsidR="00264617" w:rsidRPr="00D16886">
        <w:rPr>
          <w:bCs/>
          <w:color w:val="000000" w:themeColor="text1"/>
          <w:sz w:val="22"/>
          <w:szCs w:val="22"/>
        </w:rPr>
        <w:t>and “Groanings Too Deep for Words”</w:t>
      </w:r>
    </w:p>
    <w:p w14:paraId="06853353" w14:textId="5D218E42" w:rsidR="00553FF6" w:rsidRPr="00D16886" w:rsidRDefault="00553FF6" w:rsidP="00BD23C7">
      <w:pPr>
        <w:rPr>
          <w:bCs/>
          <w:i/>
          <w:color w:val="000000" w:themeColor="text1"/>
          <w:sz w:val="22"/>
          <w:szCs w:val="22"/>
        </w:rPr>
      </w:pPr>
      <w:r w:rsidRPr="00D16886">
        <w:rPr>
          <w:bCs/>
          <w:color w:val="000000" w:themeColor="text1"/>
          <w:sz w:val="22"/>
          <w:szCs w:val="22"/>
        </w:rPr>
        <w:t>Megan McGinnis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264617" w:rsidRPr="00D16886">
        <w:rPr>
          <w:bCs/>
          <w:color w:val="000000" w:themeColor="text1"/>
          <w:sz w:val="22"/>
          <w:szCs w:val="22"/>
        </w:rPr>
        <w:t xml:space="preserve">, </w:t>
      </w:r>
      <w:r w:rsidR="00264617" w:rsidRPr="00D16886">
        <w:rPr>
          <w:bCs/>
          <w:i/>
          <w:color w:val="000000" w:themeColor="text1"/>
          <w:sz w:val="22"/>
          <w:szCs w:val="22"/>
        </w:rPr>
        <w:t>Unfolding Feminism and Femininity</w:t>
      </w:r>
    </w:p>
    <w:p w14:paraId="03508D84" w14:textId="77777777" w:rsidR="00E335DB" w:rsidRPr="00D16886" w:rsidRDefault="00E335DB" w:rsidP="00BD23C7">
      <w:pPr>
        <w:rPr>
          <w:bCs/>
          <w:color w:val="000000" w:themeColor="text1"/>
          <w:sz w:val="22"/>
          <w:szCs w:val="22"/>
        </w:rPr>
      </w:pPr>
    </w:p>
    <w:p w14:paraId="2252F594" w14:textId="63A3F4AC" w:rsidR="00C90CB4" w:rsidRPr="00D16886" w:rsidRDefault="00C90CB4" w:rsidP="00BD23C7">
      <w:pPr>
        <w:rPr>
          <w:b/>
          <w:bCs/>
          <w:color w:val="000000" w:themeColor="text1"/>
          <w:sz w:val="22"/>
          <w:szCs w:val="22"/>
        </w:rPr>
      </w:pPr>
      <w:r w:rsidRPr="00D16886">
        <w:rPr>
          <w:b/>
          <w:bCs/>
          <w:color w:val="000000" w:themeColor="text1"/>
          <w:sz w:val="22"/>
          <w:szCs w:val="22"/>
        </w:rPr>
        <w:t>2013–2014</w:t>
      </w:r>
    </w:p>
    <w:p w14:paraId="7DAEE4EA" w14:textId="0974B6A9" w:rsidR="008D49F6" w:rsidRPr="00D16886" w:rsidRDefault="008D49F6" w:rsidP="00BD23C7">
      <w:pPr>
        <w:rPr>
          <w:bCs/>
          <w:i/>
          <w:color w:val="000000" w:themeColor="text1"/>
          <w:sz w:val="22"/>
          <w:szCs w:val="22"/>
        </w:rPr>
      </w:pPr>
      <w:r w:rsidRPr="00D16886">
        <w:rPr>
          <w:bCs/>
          <w:color w:val="000000" w:themeColor="text1"/>
          <w:sz w:val="22"/>
          <w:szCs w:val="22"/>
        </w:rPr>
        <w:t>Aimee Harrison (1</w:t>
      </w:r>
      <w:r w:rsidRPr="00D16886">
        <w:rPr>
          <w:bCs/>
          <w:color w:val="000000" w:themeColor="text1"/>
          <w:sz w:val="22"/>
          <w:szCs w:val="22"/>
          <w:vertAlign w:val="superscript"/>
        </w:rPr>
        <w:t>st</w:t>
      </w:r>
      <w:r w:rsidRPr="00D16886">
        <w:rPr>
          <w:bCs/>
          <w:color w:val="000000" w:themeColor="text1"/>
          <w:sz w:val="22"/>
          <w:szCs w:val="22"/>
        </w:rPr>
        <w:t xml:space="preserve"> re</w:t>
      </w:r>
      <w:r w:rsidR="00C90CB4" w:rsidRPr="00D16886">
        <w:rPr>
          <w:bCs/>
          <w:color w:val="000000" w:themeColor="text1"/>
          <w:sz w:val="22"/>
          <w:szCs w:val="22"/>
        </w:rPr>
        <w:t>ader</w:t>
      </w:r>
      <w:r w:rsidRPr="00D16886">
        <w:rPr>
          <w:bCs/>
          <w:color w:val="000000" w:themeColor="text1"/>
          <w:sz w:val="22"/>
          <w:szCs w:val="22"/>
        </w:rPr>
        <w:t>)</w:t>
      </w:r>
      <w:r w:rsidR="00E9281C" w:rsidRPr="00D16886">
        <w:rPr>
          <w:bCs/>
          <w:color w:val="000000" w:themeColor="text1"/>
          <w:sz w:val="22"/>
          <w:szCs w:val="22"/>
        </w:rPr>
        <w:t xml:space="preserve">, </w:t>
      </w:r>
      <w:proofErr w:type="spellStart"/>
      <w:r w:rsidR="00E9281C" w:rsidRPr="00D16886">
        <w:rPr>
          <w:bCs/>
          <w:i/>
          <w:color w:val="000000" w:themeColor="text1"/>
          <w:sz w:val="22"/>
          <w:szCs w:val="22"/>
        </w:rPr>
        <w:t>Autoorthography</w:t>
      </w:r>
      <w:proofErr w:type="spellEnd"/>
      <w:r w:rsidR="00E9281C" w:rsidRPr="00D16886">
        <w:rPr>
          <w:bCs/>
          <w:i/>
          <w:color w:val="000000" w:themeColor="text1"/>
          <w:sz w:val="22"/>
          <w:szCs w:val="22"/>
        </w:rPr>
        <w:t>: chemicals, dust, I</w:t>
      </w:r>
    </w:p>
    <w:p w14:paraId="01A5C61F" w14:textId="0CA23B64" w:rsidR="008D49F6" w:rsidRPr="00D16886" w:rsidRDefault="008D49F6" w:rsidP="00BD23C7">
      <w:pPr>
        <w:rPr>
          <w:bCs/>
          <w:i/>
          <w:color w:val="000000" w:themeColor="text1"/>
          <w:sz w:val="22"/>
          <w:szCs w:val="22"/>
        </w:rPr>
      </w:pPr>
      <w:r w:rsidRPr="00D16886">
        <w:rPr>
          <w:bCs/>
          <w:color w:val="000000" w:themeColor="text1"/>
          <w:sz w:val="22"/>
          <w:szCs w:val="22"/>
        </w:rPr>
        <w:t>Jay Loomis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E9281C" w:rsidRPr="00D16886">
        <w:rPr>
          <w:bCs/>
          <w:color w:val="000000" w:themeColor="text1"/>
          <w:sz w:val="22"/>
          <w:szCs w:val="22"/>
        </w:rPr>
        <w:t xml:space="preserve">, </w:t>
      </w:r>
      <w:r w:rsidR="00E9281C" w:rsidRPr="00D16886">
        <w:rPr>
          <w:bCs/>
          <w:i/>
          <w:color w:val="000000" w:themeColor="text1"/>
          <w:sz w:val="22"/>
          <w:szCs w:val="22"/>
        </w:rPr>
        <w:t>Blade Against the Heart</w:t>
      </w:r>
    </w:p>
    <w:p w14:paraId="2341D345" w14:textId="71D32FAE" w:rsidR="008D49F6" w:rsidRPr="00D16886" w:rsidRDefault="008D49F6" w:rsidP="00BD23C7">
      <w:pPr>
        <w:rPr>
          <w:bCs/>
          <w:i/>
          <w:color w:val="000000" w:themeColor="text1"/>
          <w:sz w:val="22"/>
          <w:szCs w:val="22"/>
        </w:rPr>
      </w:pPr>
      <w:r w:rsidRPr="00D16886">
        <w:rPr>
          <w:bCs/>
          <w:color w:val="000000" w:themeColor="text1"/>
          <w:sz w:val="22"/>
          <w:szCs w:val="22"/>
        </w:rPr>
        <w:t>John Boucher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E9281C" w:rsidRPr="00D16886">
        <w:rPr>
          <w:bCs/>
          <w:color w:val="000000" w:themeColor="text1"/>
          <w:sz w:val="22"/>
          <w:szCs w:val="22"/>
        </w:rPr>
        <w:t xml:space="preserve">, </w:t>
      </w:r>
      <w:r w:rsidR="00E9281C" w:rsidRPr="00D16886">
        <w:rPr>
          <w:bCs/>
          <w:i/>
          <w:color w:val="000000" w:themeColor="text1"/>
          <w:sz w:val="22"/>
          <w:szCs w:val="22"/>
        </w:rPr>
        <w:t>The Chirurgeon</w:t>
      </w:r>
    </w:p>
    <w:p w14:paraId="5DA89865" w14:textId="77777777" w:rsidR="00C90CB4" w:rsidRPr="00D16886" w:rsidRDefault="008D49F6" w:rsidP="00C90CB4">
      <w:pPr>
        <w:rPr>
          <w:bCs/>
          <w:i/>
          <w:color w:val="000000" w:themeColor="text1"/>
          <w:sz w:val="22"/>
          <w:szCs w:val="22"/>
        </w:rPr>
      </w:pPr>
      <w:r w:rsidRPr="00D16886">
        <w:rPr>
          <w:bCs/>
          <w:color w:val="000000" w:themeColor="text1"/>
          <w:sz w:val="22"/>
          <w:szCs w:val="22"/>
        </w:rPr>
        <w:t>Susan Brown (1</w:t>
      </w:r>
      <w:r w:rsidRPr="00D16886">
        <w:rPr>
          <w:bCs/>
          <w:color w:val="000000" w:themeColor="text1"/>
          <w:sz w:val="22"/>
          <w:szCs w:val="22"/>
          <w:vertAlign w:val="superscript"/>
        </w:rPr>
        <w:t>st</w:t>
      </w:r>
      <w:r w:rsidR="00C90CB4" w:rsidRPr="00D16886">
        <w:rPr>
          <w:bCs/>
          <w:color w:val="000000" w:themeColor="text1"/>
          <w:sz w:val="22"/>
          <w:szCs w:val="22"/>
        </w:rPr>
        <w:t xml:space="preserve"> reader</w:t>
      </w:r>
      <w:r w:rsidRPr="00D16886">
        <w:rPr>
          <w:bCs/>
          <w:color w:val="000000" w:themeColor="text1"/>
          <w:sz w:val="22"/>
          <w:szCs w:val="22"/>
        </w:rPr>
        <w:t>)</w:t>
      </w:r>
      <w:r w:rsidR="00E9281C" w:rsidRPr="00D16886">
        <w:rPr>
          <w:bCs/>
          <w:color w:val="000000" w:themeColor="text1"/>
          <w:sz w:val="22"/>
          <w:szCs w:val="22"/>
        </w:rPr>
        <w:t xml:space="preserve">, </w:t>
      </w:r>
      <w:r w:rsidR="00E9281C" w:rsidRPr="00D16886">
        <w:rPr>
          <w:bCs/>
          <w:i/>
          <w:color w:val="000000" w:themeColor="text1"/>
          <w:sz w:val="22"/>
          <w:szCs w:val="22"/>
        </w:rPr>
        <w:t>Life &amp; Death: Stories and I</w:t>
      </w:r>
      <w:r w:rsidR="00BD23C7" w:rsidRPr="00D16886">
        <w:rPr>
          <w:bCs/>
          <w:i/>
          <w:color w:val="000000" w:themeColor="text1"/>
          <w:sz w:val="22"/>
          <w:szCs w:val="22"/>
        </w:rPr>
        <w:t>m</w:t>
      </w:r>
      <w:r w:rsidR="00E9281C" w:rsidRPr="00D16886">
        <w:rPr>
          <w:bCs/>
          <w:i/>
          <w:color w:val="000000" w:themeColor="text1"/>
          <w:sz w:val="22"/>
          <w:szCs w:val="22"/>
        </w:rPr>
        <w:t xml:space="preserve">ages Inspired by Inscriptions Found on </w:t>
      </w:r>
    </w:p>
    <w:p w14:paraId="15E74B57" w14:textId="27EB319C" w:rsidR="008D49F6" w:rsidRPr="00D16886" w:rsidRDefault="00E9281C" w:rsidP="00C90CB4">
      <w:pPr>
        <w:ind w:firstLine="720"/>
        <w:rPr>
          <w:bCs/>
          <w:i/>
          <w:color w:val="000000" w:themeColor="text1"/>
          <w:sz w:val="22"/>
          <w:szCs w:val="22"/>
        </w:rPr>
      </w:pPr>
      <w:r w:rsidRPr="00D16886">
        <w:rPr>
          <w:bCs/>
          <w:i/>
          <w:color w:val="000000" w:themeColor="text1"/>
          <w:sz w:val="22"/>
          <w:szCs w:val="22"/>
        </w:rPr>
        <w:t>Gravestones in the United Kingdom and Seattle, Washington</w:t>
      </w:r>
    </w:p>
    <w:p w14:paraId="658C03FA" w14:textId="32F0B7C3" w:rsidR="008D49F6" w:rsidRPr="00D16886" w:rsidRDefault="008D49F6" w:rsidP="00BD23C7">
      <w:pPr>
        <w:rPr>
          <w:bCs/>
          <w:i/>
          <w:color w:val="000000" w:themeColor="text1"/>
          <w:sz w:val="22"/>
          <w:szCs w:val="22"/>
        </w:rPr>
      </w:pPr>
      <w:r w:rsidRPr="00D16886">
        <w:rPr>
          <w:bCs/>
          <w:color w:val="000000" w:themeColor="text1"/>
          <w:sz w:val="22"/>
          <w:szCs w:val="22"/>
        </w:rPr>
        <w:t xml:space="preserve">Michael </w:t>
      </w:r>
      <w:proofErr w:type="spellStart"/>
      <w:r w:rsidRPr="00D16886">
        <w:rPr>
          <w:bCs/>
          <w:color w:val="000000" w:themeColor="text1"/>
          <w:sz w:val="22"/>
          <w:szCs w:val="22"/>
        </w:rPr>
        <w:t>Paschall</w:t>
      </w:r>
      <w:proofErr w:type="spellEnd"/>
      <w:r w:rsidRPr="00D16886">
        <w:rPr>
          <w:bCs/>
          <w:color w:val="000000" w:themeColor="text1"/>
          <w:sz w:val="22"/>
          <w:szCs w:val="22"/>
        </w:rPr>
        <w:t xml:space="preserve">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BD23C7" w:rsidRPr="00D16886">
        <w:rPr>
          <w:bCs/>
          <w:color w:val="000000" w:themeColor="text1"/>
          <w:sz w:val="22"/>
          <w:szCs w:val="22"/>
        </w:rPr>
        <w:t xml:space="preserve">, </w:t>
      </w:r>
      <w:r w:rsidR="00BD23C7" w:rsidRPr="00D16886">
        <w:rPr>
          <w:bCs/>
          <w:i/>
          <w:color w:val="000000" w:themeColor="text1"/>
          <w:sz w:val="22"/>
          <w:szCs w:val="22"/>
        </w:rPr>
        <w:t>Phrases of the moon</w:t>
      </w:r>
    </w:p>
    <w:p w14:paraId="1D805999" w14:textId="684574D9" w:rsidR="008D49F6" w:rsidRPr="00D16886" w:rsidRDefault="008D49F6" w:rsidP="00BD23C7">
      <w:pPr>
        <w:rPr>
          <w:bCs/>
          <w:i/>
          <w:color w:val="000000" w:themeColor="text1"/>
          <w:sz w:val="22"/>
          <w:szCs w:val="22"/>
        </w:rPr>
      </w:pPr>
      <w:r w:rsidRPr="00D16886">
        <w:rPr>
          <w:bCs/>
          <w:color w:val="000000" w:themeColor="text1"/>
          <w:sz w:val="22"/>
          <w:szCs w:val="22"/>
        </w:rPr>
        <w:t>Kelle Gaddis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BD23C7" w:rsidRPr="00D16886">
        <w:rPr>
          <w:bCs/>
          <w:color w:val="000000" w:themeColor="text1"/>
          <w:sz w:val="22"/>
          <w:szCs w:val="22"/>
        </w:rPr>
        <w:t xml:space="preserve">, </w:t>
      </w:r>
      <w:r w:rsidR="00BD23C7" w:rsidRPr="00D16886">
        <w:rPr>
          <w:bCs/>
          <w:i/>
          <w:color w:val="000000" w:themeColor="text1"/>
          <w:sz w:val="22"/>
          <w:szCs w:val="22"/>
        </w:rPr>
        <w:t>Polishing a Gem on the Surface of the Sea</w:t>
      </w:r>
    </w:p>
    <w:p w14:paraId="04944A02" w14:textId="287AD2B0" w:rsidR="008D49F6" w:rsidRPr="00D16886" w:rsidRDefault="008D49F6" w:rsidP="00BD23C7">
      <w:pPr>
        <w:rPr>
          <w:bCs/>
          <w:i/>
          <w:color w:val="000000" w:themeColor="text1"/>
          <w:sz w:val="22"/>
          <w:szCs w:val="22"/>
        </w:rPr>
      </w:pPr>
      <w:r w:rsidRPr="00D16886">
        <w:rPr>
          <w:bCs/>
          <w:color w:val="000000" w:themeColor="text1"/>
          <w:sz w:val="22"/>
          <w:szCs w:val="22"/>
        </w:rPr>
        <w:t xml:space="preserve">Diana </w:t>
      </w:r>
      <w:proofErr w:type="spellStart"/>
      <w:r w:rsidRPr="00D16886">
        <w:rPr>
          <w:bCs/>
          <w:color w:val="000000" w:themeColor="text1"/>
          <w:sz w:val="22"/>
          <w:szCs w:val="22"/>
        </w:rPr>
        <w:t>Savora</w:t>
      </w:r>
      <w:proofErr w:type="spellEnd"/>
      <w:r w:rsidRPr="00D16886">
        <w:rPr>
          <w:bCs/>
          <w:color w:val="000000" w:themeColor="text1"/>
          <w:sz w:val="22"/>
          <w:szCs w:val="22"/>
        </w:rPr>
        <w:t xml:space="preserve">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BD23C7" w:rsidRPr="00D16886">
        <w:rPr>
          <w:bCs/>
          <w:color w:val="000000" w:themeColor="text1"/>
          <w:sz w:val="22"/>
          <w:szCs w:val="22"/>
        </w:rPr>
        <w:t xml:space="preserve">, </w:t>
      </w:r>
      <w:r w:rsidR="00BD23C7" w:rsidRPr="00D16886">
        <w:rPr>
          <w:bCs/>
          <w:i/>
          <w:color w:val="000000" w:themeColor="text1"/>
          <w:sz w:val="22"/>
          <w:szCs w:val="22"/>
        </w:rPr>
        <w:t>Quivering Tongues</w:t>
      </w:r>
    </w:p>
    <w:p w14:paraId="47E7E0B4" w14:textId="58AA8FB6" w:rsidR="008D49F6" w:rsidRPr="00D16886" w:rsidRDefault="008D49F6" w:rsidP="00BD23C7">
      <w:pPr>
        <w:rPr>
          <w:bCs/>
          <w:i/>
          <w:color w:val="000000" w:themeColor="text1"/>
          <w:sz w:val="22"/>
          <w:szCs w:val="22"/>
        </w:rPr>
      </w:pPr>
      <w:r w:rsidRPr="00D16886">
        <w:rPr>
          <w:bCs/>
          <w:color w:val="000000" w:themeColor="text1"/>
          <w:sz w:val="22"/>
          <w:szCs w:val="22"/>
        </w:rPr>
        <w:t>Kat</w:t>
      </w:r>
      <w:r w:rsidR="00BD23C7" w:rsidRPr="00D16886">
        <w:rPr>
          <w:bCs/>
          <w:color w:val="000000" w:themeColor="text1"/>
          <w:sz w:val="22"/>
          <w:szCs w:val="22"/>
        </w:rPr>
        <w:t>herine</w:t>
      </w:r>
      <w:r w:rsidRPr="00D16886">
        <w:rPr>
          <w:bCs/>
          <w:color w:val="000000" w:themeColor="text1"/>
          <w:sz w:val="22"/>
          <w:szCs w:val="22"/>
        </w:rPr>
        <w:t xml:space="preserve"> </w:t>
      </w:r>
      <w:proofErr w:type="spellStart"/>
      <w:r w:rsidRPr="00D16886">
        <w:rPr>
          <w:bCs/>
          <w:color w:val="000000" w:themeColor="text1"/>
          <w:sz w:val="22"/>
          <w:szCs w:val="22"/>
        </w:rPr>
        <w:t>Seidema</w:t>
      </w:r>
      <w:r w:rsidR="00BD23C7" w:rsidRPr="00D16886">
        <w:rPr>
          <w:bCs/>
          <w:color w:val="000000" w:themeColor="text1"/>
          <w:sz w:val="22"/>
          <w:szCs w:val="22"/>
        </w:rPr>
        <w:t>n</w:t>
      </w:r>
      <w:r w:rsidRPr="00D16886">
        <w:rPr>
          <w:bCs/>
          <w:color w:val="000000" w:themeColor="text1"/>
          <w:sz w:val="22"/>
          <w:szCs w:val="22"/>
        </w:rPr>
        <w:t>n</w:t>
      </w:r>
      <w:proofErr w:type="spellEnd"/>
      <w:r w:rsidRPr="00D16886">
        <w:rPr>
          <w:bCs/>
          <w:color w:val="000000" w:themeColor="text1"/>
          <w:sz w:val="22"/>
          <w:szCs w:val="22"/>
        </w:rPr>
        <w:t xml:space="preserve">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BD23C7" w:rsidRPr="00D16886">
        <w:rPr>
          <w:bCs/>
          <w:color w:val="000000" w:themeColor="text1"/>
          <w:sz w:val="22"/>
          <w:szCs w:val="22"/>
        </w:rPr>
        <w:t xml:space="preserve">, </w:t>
      </w:r>
      <w:r w:rsidR="00BD23C7" w:rsidRPr="00D16886">
        <w:rPr>
          <w:bCs/>
          <w:i/>
          <w:color w:val="000000" w:themeColor="text1"/>
          <w:sz w:val="22"/>
          <w:szCs w:val="22"/>
        </w:rPr>
        <w:t>Remains</w:t>
      </w:r>
    </w:p>
    <w:p w14:paraId="05530290" w14:textId="017A880F" w:rsidR="008D49F6" w:rsidRPr="00D16886" w:rsidRDefault="008D49F6" w:rsidP="00BD23C7">
      <w:pPr>
        <w:rPr>
          <w:bCs/>
          <w:i/>
          <w:color w:val="000000" w:themeColor="text1"/>
          <w:sz w:val="22"/>
          <w:szCs w:val="22"/>
        </w:rPr>
      </w:pPr>
      <w:r w:rsidRPr="00D16886">
        <w:rPr>
          <w:bCs/>
          <w:color w:val="000000" w:themeColor="text1"/>
          <w:sz w:val="22"/>
          <w:szCs w:val="22"/>
        </w:rPr>
        <w:t>Marcus Bingham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C90CB4" w:rsidRPr="00D16886">
        <w:rPr>
          <w:bCs/>
          <w:color w:val="000000" w:themeColor="text1"/>
          <w:sz w:val="22"/>
          <w:szCs w:val="22"/>
        </w:rPr>
        <w:t xml:space="preserve">, </w:t>
      </w:r>
      <w:r w:rsidR="00C90CB4" w:rsidRPr="00D16886">
        <w:rPr>
          <w:bCs/>
          <w:i/>
          <w:color w:val="000000" w:themeColor="text1"/>
          <w:sz w:val="22"/>
          <w:szCs w:val="22"/>
        </w:rPr>
        <w:t>I’m Over Here</w:t>
      </w:r>
    </w:p>
    <w:p w14:paraId="5C9613C5" w14:textId="49762770" w:rsidR="008D49F6" w:rsidRPr="00D16886" w:rsidRDefault="008D49F6" w:rsidP="00BD23C7">
      <w:pPr>
        <w:rPr>
          <w:bCs/>
          <w:i/>
          <w:color w:val="000000" w:themeColor="text1"/>
          <w:sz w:val="22"/>
          <w:szCs w:val="22"/>
        </w:rPr>
      </w:pPr>
      <w:r w:rsidRPr="00D16886">
        <w:rPr>
          <w:bCs/>
          <w:color w:val="000000" w:themeColor="text1"/>
          <w:sz w:val="22"/>
          <w:szCs w:val="22"/>
        </w:rPr>
        <w:t>Chelsea Carter (2</w:t>
      </w:r>
      <w:r w:rsidRPr="00D16886">
        <w:rPr>
          <w:bCs/>
          <w:color w:val="000000" w:themeColor="text1"/>
          <w:sz w:val="22"/>
          <w:szCs w:val="22"/>
          <w:vertAlign w:val="superscript"/>
        </w:rPr>
        <w:t>nd</w:t>
      </w:r>
      <w:r w:rsidR="00C90CB4" w:rsidRPr="00D16886">
        <w:rPr>
          <w:bCs/>
          <w:color w:val="000000" w:themeColor="text1"/>
          <w:sz w:val="22"/>
          <w:szCs w:val="22"/>
        </w:rPr>
        <w:t xml:space="preserve"> reader</w:t>
      </w:r>
      <w:r w:rsidRPr="00D16886">
        <w:rPr>
          <w:bCs/>
          <w:color w:val="000000" w:themeColor="text1"/>
          <w:sz w:val="22"/>
          <w:szCs w:val="22"/>
        </w:rPr>
        <w:t>)</w:t>
      </w:r>
      <w:r w:rsidR="00BD23C7" w:rsidRPr="00D16886">
        <w:rPr>
          <w:bCs/>
          <w:color w:val="000000" w:themeColor="text1"/>
          <w:sz w:val="22"/>
          <w:szCs w:val="22"/>
        </w:rPr>
        <w:t xml:space="preserve">, </w:t>
      </w:r>
      <w:r w:rsidR="00BD23C7" w:rsidRPr="00D16886">
        <w:rPr>
          <w:bCs/>
          <w:i/>
          <w:color w:val="000000" w:themeColor="text1"/>
          <w:sz w:val="22"/>
          <w:szCs w:val="22"/>
        </w:rPr>
        <w:t>Read Without Listening</w:t>
      </w:r>
    </w:p>
    <w:p w14:paraId="6F155799" w14:textId="77777777" w:rsidR="006009DD" w:rsidRPr="00D16886" w:rsidRDefault="006009DD" w:rsidP="008D49F6">
      <w:pPr>
        <w:ind w:firstLine="720"/>
        <w:rPr>
          <w:bCs/>
          <w:color w:val="000000" w:themeColor="text1"/>
          <w:sz w:val="22"/>
          <w:szCs w:val="22"/>
        </w:rPr>
      </w:pPr>
    </w:p>
    <w:p w14:paraId="17605375" w14:textId="014399BC" w:rsidR="000F4884" w:rsidRPr="00D16886" w:rsidRDefault="00A44934" w:rsidP="00BD23C7">
      <w:pPr>
        <w:rPr>
          <w:b/>
          <w:bCs/>
          <w:color w:val="000000" w:themeColor="text1"/>
          <w:sz w:val="22"/>
          <w:szCs w:val="22"/>
        </w:rPr>
      </w:pPr>
      <w:r w:rsidRPr="00D16886">
        <w:rPr>
          <w:b/>
          <w:bCs/>
          <w:color w:val="000000" w:themeColor="text1"/>
          <w:sz w:val="22"/>
          <w:szCs w:val="22"/>
        </w:rPr>
        <w:t xml:space="preserve">Graduate and Undergraduate </w:t>
      </w:r>
      <w:r w:rsidR="000F4884" w:rsidRPr="00D16886">
        <w:rPr>
          <w:b/>
          <w:bCs/>
          <w:color w:val="000000" w:themeColor="text1"/>
          <w:sz w:val="22"/>
          <w:szCs w:val="22"/>
        </w:rPr>
        <w:t>Directed Research Projects</w:t>
      </w:r>
    </w:p>
    <w:p w14:paraId="656E5C9C" w14:textId="5F4C228A" w:rsidR="000F4884" w:rsidRPr="00D16886" w:rsidRDefault="000F4884" w:rsidP="00BD23C7">
      <w:pPr>
        <w:rPr>
          <w:bCs/>
          <w:color w:val="000000" w:themeColor="text1"/>
          <w:sz w:val="22"/>
          <w:szCs w:val="22"/>
        </w:rPr>
      </w:pPr>
      <w:r w:rsidRPr="00D16886">
        <w:rPr>
          <w:bCs/>
          <w:color w:val="000000" w:themeColor="text1"/>
          <w:sz w:val="22"/>
          <w:szCs w:val="22"/>
        </w:rPr>
        <w:t>Chelsea Carter, MFA (</w:t>
      </w:r>
      <w:r w:rsidR="00CD371E" w:rsidRPr="00D16886">
        <w:rPr>
          <w:bCs/>
          <w:color w:val="000000" w:themeColor="text1"/>
          <w:sz w:val="22"/>
          <w:szCs w:val="22"/>
        </w:rPr>
        <w:t xml:space="preserve">BCWRIT 598A </w:t>
      </w:r>
      <w:r w:rsidRPr="00D16886">
        <w:rPr>
          <w:bCs/>
          <w:color w:val="000000" w:themeColor="text1"/>
          <w:sz w:val="22"/>
          <w:szCs w:val="22"/>
        </w:rPr>
        <w:t>Autumn 2013)</w:t>
      </w:r>
      <w:r w:rsidR="00FB418A" w:rsidRPr="00D16886">
        <w:rPr>
          <w:bCs/>
          <w:color w:val="000000" w:themeColor="text1"/>
          <w:sz w:val="22"/>
          <w:szCs w:val="22"/>
        </w:rPr>
        <w:t>, Sound Poetry</w:t>
      </w:r>
    </w:p>
    <w:p w14:paraId="55E3B3D9" w14:textId="758736BF" w:rsidR="000F4884" w:rsidRPr="00D16886" w:rsidRDefault="000F4884" w:rsidP="00BD23C7">
      <w:pPr>
        <w:rPr>
          <w:bCs/>
          <w:color w:val="000000" w:themeColor="text1"/>
          <w:sz w:val="22"/>
          <w:szCs w:val="22"/>
        </w:rPr>
      </w:pPr>
      <w:r w:rsidRPr="00D16886">
        <w:rPr>
          <w:bCs/>
          <w:color w:val="000000" w:themeColor="text1"/>
          <w:sz w:val="22"/>
          <w:szCs w:val="22"/>
        </w:rPr>
        <w:t xml:space="preserve">Diana </w:t>
      </w:r>
      <w:proofErr w:type="spellStart"/>
      <w:r w:rsidRPr="00D16886">
        <w:rPr>
          <w:bCs/>
          <w:color w:val="000000" w:themeColor="text1"/>
          <w:sz w:val="22"/>
          <w:szCs w:val="22"/>
        </w:rPr>
        <w:t>Savora</w:t>
      </w:r>
      <w:proofErr w:type="spellEnd"/>
      <w:r w:rsidRPr="00D16886">
        <w:rPr>
          <w:bCs/>
          <w:color w:val="000000" w:themeColor="text1"/>
          <w:sz w:val="22"/>
          <w:szCs w:val="22"/>
        </w:rPr>
        <w:t>, MFA (</w:t>
      </w:r>
      <w:r w:rsidR="00CD371E" w:rsidRPr="00D16886">
        <w:rPr>
          <w:bCs/>
          <w:color w:val="000000" w:themeColor="text1"/>
          <w:sz w:val="22"/>
          <w:szCs w:val="22"/>
        </w:rPr>
        <w:t xml:space="preserve">BCWRIT 598A </w:t>
      </w:r>
      <w:r w:rsidRPr="00D16886">
        <w:rPr>
          <w:bCs/>
          <w:color w:val="000000" w:themeColor="text1"/>
          <w:sz w:val="22"/>
          <w:szCs w:val="22"/>
        </w:rPr>
        <w:t>Autumn 2013)</w:t>
      </w:r>
      <w:r w:rsidR="00FB418A" w:rsidRPr="00D16886">
        <w:rPr>
          <w:bCs/>
          <w:color w:val="000000" w:themeColor="text1"/>
          <w:sz w:val="22"/>
          <w:szCs w:val="22"/>
        </w:rPr>
        <w:t>, Erasure Poetics</w:t>
      </w:r>
    </w:p>
    <w:p w14:paraId="1B776A3F" w14:textId="06D5EA5E" w:rsidR="000F4884" w:rsidRPr="00D16886" w:rsidRDefault="000F4884" w:rsidP="00BD23C7">
      <w:pPr>
        <w:rPr>
          <w:bCs/>
          <w:color w:val="000000" w:themeColor="text1"/>
          <w:sz w:val="22"/>
          <w:szCs w:val="22"/>
        </w:rPr>
      </w:pPr>
      <w:r w:rsidRPr="00D16886">
        <w:rPr>
          <w:bCs/>
          <w:color w:val="000000" w:themeColor="text1"/>
          <w:sz w:val="22"/>
          <w:szCs w:val="22"/>
        </w:rPr>
        <w:t>Susan Brown, MFA (</w:t>
      </w:r>
      <w:r w:rsidR="00CD371E" w:rsidRPr="00D16886">
        <w:rPr>
          <w:bCs/>
          <w:color w:val="000000" w:themeColor="text1"/>
          <w:sz w:val="22"/>
          <w:szCs w:val="22"/>
        </w:rPr>
        <w:t xml:space="preserve">BCWRIT 598A </w:t>
      </w:r>
      <w:r w:rsidRPr="00D16886">
        <w:rPr>
          <w:bCs/>
          <w:color w:val="000000" w:themeColor="text1"/>
          <w:sz w:val="22"/>
          <w:szCs w:val="22"/>
        </w:rPr>
        <w:t>Autumn 2013)</w:t>
      </w:r>
      <w:r w:rsidR="00FB418A" w:rsidRPr="00D16886">
        <w:rPr>
          <w:bCs/>
          <w:color w:val="000000" w:themeColor="text1"/>
          <w:sz w:val="22"/>
          <w:szCs w:val="22"/>
        </w:rPr>
        <w:t>, Travel Writing</w:t>
      </w:r>
    </w:p>
    <w:p w14:paraId="4F33A144" w14:textId="578CD0A5" w:rsidR="000F4884" w:rsidRPr="00D16886" w:rsidRDefault="000F4884" w:rsidP="00BD23C7">
      <w:pPr>
        <w:rPr>
          <w:bCs/>
          <w:color w:val="000000" w:themeColor="text1"/>
          <w:sz w:val="22"/>
          <w:szCs w:val="22"/>
        </w:rPr>
      </w:pPr>
      <w:r w:rsidRPr="00D16886">
        <w:rPr>
          <w:bCs/>
          <w:color w:val="000000" w:themeColor="text1"/>
          <w:sz w:val="22"/>
          <w:szCs w:val="22"/>
        </w:rPr>
        <w:t>Marcus Bingham, MFA (</w:t>
      </w:r>
      <w:r w:rsidR="00CD371E" w:rsidRPr="00D16886">
        <w:rPr>
          <w:bCs/>
          <w:color w:val="000000" w:themeColor="text1"/>
          <w:sz w:val="22"/>
          <w:szCs w:val="22"/>
        </w:rPr>
        <w:t xml:space="preserve">BCWRIT 598A </w:t>
      </w:r>
      <w:r w:rsidRPr="00D16886">
        <w:rPr>
          <w:bCs/>
          <w:color w:val="000000" w:themeColor="text1"/>
          <w:sz w:val="22"/>
          <w:szCs w:val="22"/>
        </w:rPr>
        <w:t>Winter 2014)</w:t>
      </w:r>
      <w:r w:rsidR="00FB418A" w:rsidRPr="00D16886">
        <w:rPr>
          <w:bCs/>
          <w:color w:val="000000" w:themeColor="text1"/>
          <w:sz w:val="22"/>
          <w:szCs w:val="22"/>
        </w:rPr>
        <w:t>, Memoir</w:t>
      </w:r>
    </w:p>
    <w:p w14:paraId="0ABE9841" w14:textId="502D2222" w:rsidR="000F4884" w:rsidRPr="00D16886" w:rsidRDefault="000F4884" w:rsidP="00BD23C7">
      <w:pPr>
        <w:rPr>
          <w:bCs/>
          <w:color w:val="000000" w:themeColor="text1"/>
          <w:sz w:val="22"/>
          <w:szCs w:val="22"/>
        </w:rPr>
      </w:pPr>
      <w:r w:rsidRPr="00D16886">
        <w:rPr>
          <w:bCs/>
          <w:color w:val="000000" w:themeColor="text1"/>
          <w:sz w:val="22"/>
          <w:szCs w:val="22"/>
        </w:rPr>
        <w:t>Jay Loomis, MFA (</w:t>
      </w:r>
      <w:r w:rsidR="00CD371E" w:rsidRPr="00D16886">
        <w:rPr>
          <w:bCs/>
          <w:color w:val="000000" w:themeColor="text1"/>
          <w:sz w:val="22"/>
          <w:szCs w:val="22"/>
        </w:rPr>
        <w:t xml:space="preserve">BCWRIT 598A </w:t>
      </w:r>
      <w:r w:rsidRPr="00D16886">
        <w:rPr>
          <w:bCs/>
          <w:color w:val="000000" w:themeColor="text1"/>
          <w:sz w:val="22"/>
          <w:szCs w:val="22"/>
        </w:rPr>
        <w:t>Winter 2014)</w:t>
      </w:r>
      <w:r w:rsidR="00FB418A" w:rsidRPr="00D16886">
        <w:rPr>
          <w:bCs/>
          <w:color w:val="000000" w:themeColor="text1"/>
          <w:sz w:val="22"/>
          <w:szCs w:val="22"/>
        </w:rPr>
        <w:t>, Book Arts</w:t>
      </w:r>
    </w:p>
    <w:p w14:paraId="4CE3B454" w14:textId="49C45ABB" w:rsidR="000F4884" w:rsidRPr="00D16886" w:rsidRDefault="000F4884" w:rsidP="00BD23C7">
      <w:pPr>
        <w:rPr>
          <w:bCs/>
          <w:color w:val="000000" w:themeColor="text1"/>
          <w:sz w:val="22"/>
          <w:szCs w:val="22"/>
        </w:rPr>
      </w:pPr>
      <w:r w:rsidRPr="00D16886">
        <w:rPr>
          <w:bCs/>
          <w:color w:val="000000" w:themeColor="text1"/>
          <w:sz w:val="22"/>
          <w:szCs w:val="22"/>
        </w:rPr>
        <w:t>Kelle Gaddis, MFA (</w:t>
      </w:r>
      <w:r w:rsidR="00CD371E" w:rsidRPr="00D16886">
        <w:rPr>
          <w:bCs/>
          <w:color w:val="000000" w:themeColor="text1"/>
          <w:sz w:val="22"/>
          <w:szCs w:val="22"/>
        </w:rPr>
        <w:t xml:space="preserve">BCWRIT 598A </w:t>
      </w:r>
      <w:r w:rsidRPr="00D16886">
        <w:rPr>
          <w:bCs/>
          <w:color w:val="000000" w:themeColor="text1"/>
          <w:sz w:val="22"/>
          <w:szCs w:val="22"/>
        </w:rPr>
        <w:t>Spring 2014)</w:t>
      </w:r>
      <w:r w:rsidR="00FB418A" w:rsidRPr="00D16886">
        <w:rPr>
          <w:bCs/>
          <w:color w:val="000000" w:themeColor="text1"/>
          <w:sz w:val="22"/>
          <w:szCs w:val="22"/>
        </w:rPr>
        <w:t>, Chapbooks and Artists’ Books</w:t>
      </w:r>
    </w:p>
    <w:p w14:paraId="5689D5A1" w14:textId="6F30BB06" w:rsidR="000F4884" w:rsidRPr="00D16886" w:rsidRDefault="000F4884" w:rsidP="00BD23C7">
      <w:pPr>
        <w:rPr>
          <w:bCs/>
          <w:color w:val="000000" w:themeColor="text1"/>
          <w:sz w:val="22"/>
          <w:szCs w:val="22"/>
        </w:rPr>
      </w:pPr>
      <w:r w:rsidRPr="00D16886">
        <w:rPr>
          <w:bCs/>
          <w:color w:val="000000" w:themeColor="text1"/>
          <w:sz w:val="22"/>
          <w:szCs w:val="22"/>
        </w:rPr>
        <w:t xml:space="preserve">Diana </w:t>
      </w:r>
      <w:proofErr w:type="spellStart"/>
      <w:r w:rsidRPr="00D16886">
        <w:rPr>
          <w:bCs/>
          <w:color w:val="000000" w:themeColor="text1"/>
          <w:sz w:val="22"/>
          <w:szCs w:val="22"/>
        </w:rPr>
        <w:t>Savora</w:t>
      </w:r>
      <w:proofErr w:type="spellEnd"/>
      <w:r w:rsidRPr="00D16886">
        <w:rPr>
          <w:bCs/>
          <w:color w:val="000000" w:themeColor="text1"/>
          <w:sz w:val="22"/>
          <w:szCs w:val="22"/>
        </w:rPr>
        <w:t>, MFA (</w:t>
      </w:r>
      <w:r w:rsidR="00CD371E" w:rsidRPr="00D16886">
        <w:rPr>
          <w:bCs/>
          <w:color w:val="000000" w:themeColor="text1"/>
          <w:sz w:val="22"/>
          <w:szCs w:val="22"/>
        </w:rPr>
        <w:t xml:space="preserve">BCWRIT 598A </w:t>
      </w:r>
      <w:r w:rsidRPr="00D16886">
        <w:rPr>
          <w:bCs/>
          <w:color w:val="000000" w:themeColor="text1"/>
          <w:sz w:val="22"/>
          <w:szCs w:val="22"/>
        </w:rPr>
        <w:t>Spring 2014)</w:t>
      </w:r>
      <w:r w:rsidR="00FB418A" w:rsidRPr="00D16886">
        <w:rPr>
          <w:bCs/>
          <w:color w:val="000000" w:themeColor="text1"/>
          <w:sz w:val="22"/>
          <w:szCs w:val="22"/>
        </w:rPr>
        <w:t>, Chapbooks and Artists’ Books</w:t>
      </w:r>
    </w:p>
    <w:p w14:paraId="00D55689" w14:textId="3B83D6A8" w:rsidR="000F4884" w:rsidRPr="00D16886" w:rsidRDefault="000F4884" w:rsidP="00BD23C7">
      <w:pPr>
        <w:rPr>
          <w:bCs/>
          <w:color w:val="000000" w:themeColor="text1"/>
          <w:sz w:val="22"/>
          <w:szCs w:val="22"/>
        </w:rPr>
      </w:pPr>
      <w:proofErr w:type="spellStart"/>
      <w:r w:rsidRPr="00D16886">
        <w:rPr>
          <w:bCs/>
          <w:color w:val="000000" w:themeColor="text1"/>
          <w:sz w:val="22"/>
          <w:szCs w:val="22"/>
        </w:rPr>
        <w:t>Lynnara</w:t>
      </w:r>
      <w:proofErr w:type="spellEnd"/>
      <w:r w:rsidRPr="00D16886">
        <w:rPr>
          <w:bCs/>
          <w:color w:val="000000" w:themeColor="text1"/>
          <w:sz w:val="22"/>
          <w:szCs w:val="22"/>
        </w:rPr>
        <w:t xml:space="preserve"> </w:t>
      </w:r>
      <w:proofErr w:type="spellStart"/>
      <w:r w:rsidRPr="00D16886">
        <w:rPr>
          <w:bCs/>
          <w:color w:val="000000" w:themeColor="text1"/>
          <w:sz w:val="22"/>
          <w:szCs w:val="22"/>
        </w:rPr>
        <w:t>Featherly</w:t>
      </w:r>
      <w:proofErr w:type="spellEnd"/>
      <w:r w:rsidRPr="00D16886">
        <w:rPr>
          <w:bCs/>
          <w:color w:val="000000" w:themeColor="text1"/>
          <w:sz w:val="22"/>
          <w:szCs w:val="22"/>
        </w:rPr>
        <w:t>, MFA (</w:t>
      </w:r>
      <w:r w:rsidR="00CD371E" w:rsidRPr="00D16886">
        <w:rPr>
          <w:bCs/>
          <w:color w:val="000000" w:themeColor="text1"/>
          <w:sz w:val="22"/>
          <w:szCs w:val="22"/>
        </w:rPr>
        <w:t xml:space="preserve">BCWRIT 598A </w:t>
      </w:r>
      <w:r w:rsidRPr="00D16886">
        <w:rPr>
          <w:bCs/>
          <w:color w:val="000000" w:themeColor="text1"/>
          <w:sz w:val="22"/>
          <w:szCs w:val="22"/>
        </w:rPr>
        <w:t>Autumn 2014)</w:t>
      </w:r>
      <w:r w:rsidR="00FB418A" w:rsidRPr="00D16886">
        <w:rPr>
          <w:bCs/>
          <w:color w:val="000000" w:themeColor="text1"/>
          <w:sz w:val="22"/>
          <w:szCs w:val="22"/>
        </w:rPr>
        <w:t>, Small Press Ecologies</w:t>
      </w:r>
    </w:p>
    <w:p w14:paraId="13657F78" w14:textId="49A46823" w:rsidR="000F4884" w:rsidRPr="00D16886" w:rsidRDefault="000F4884" w:rsidP="00BD23C7">
      <w:pPr>
        <w:rPr>
          <w:bCs/>
          <w:color w:val="000000" w:themeColor="text1"/>
          <w:sz w:val="22"/>
          <w:szCs w:val="22"/>
        </w:rPr>
      </w:pPr>
      <w:r w:rsidRPr="00D16886">
        <w:rPr>
          <w:bCs/>
          <w:color w:val="000000" w:themeColor="text1"/>
          <w:sz w:val="22"/>
          <w:szCs w:val="22"/>
        </w:rPr>
        <w:t>Sarah Baker, MFA (</w:t>
      </w:r>
      <w:r w:rsidR="00CD371E" w:rsidRPr="00D16886">
        <w:rPr>
          <w:bCs/>
          <w:color w:val="000000" w:themeColor="text1"/>
          <w:sz w:val="22"/>
          <w:szCs w:val="22"/>
        </w:rPr>
        <w:t xml:space="preserve">BCWRIT 598A </w:t>
      </w:r>
      <w:r w:rsidRPr="00D16886">
        <w:rPr>
          <w:bCs/>
          <w:color w:val="000000" w:themeColor="text1"/>
          <w:sz w:val="22"/>
          <w:szCs w:val="22"/>
        </w:rPr>
        <w:t>Autumn 2014)</w:t>
      </w:r>
      <w:r w:rsidR="00FB418A" w:rsidRPr="00D16886">
        <w:rPr>
          <w:bCs/>
          <w:color w:val="000000" w:themeColor="text1"/>
          <w:sz w:val="22"/>
          <w:szCs w:val="22"/>
        </w:rPr>
        <w:t>, Small Press Ecologies</w:t>
      </w:r>
    </w:p>
    <w:p w14:paraId="37D7CCD4" w14:textId="433BF516" w:rsidR="000F4884" w:rsidRPr="00D16886" w:rsidRDefault="000F4884" w:rsidP="00BD23C7">
      <w:pPr>
        <w:rPr>
          <w:bCs/>
          <w:color w:val="000000" w:themeColor="text1"/>
          <w:sz w:val="22"/>
          <w:szCs w:val="22"/>
        </w:rPr>
      </w:pPr>
      <w:r w:rsidRPr="00D16886">
        <w:rPr>
          <w:bCs/>
          <w:color w:val="000000" w:themeColor="text1"/>
          <w:sz w:val="22"/>
          <w:szCs w:val="22"/>
        </w:rPr>
        <w:t>Travis Sharp, MFA (</w:t>
      </w:r>
      <w:r w:rsidR="00CD371E" w:rsidRPr="00D16886">
        <w:rPr>
          <w:bCs/>
          <w:color w:val="000000" w:themeColor="text1"/>
          <w:sz w:val="22"/>
          <w:szCs w:val="22"/>
        </w:rPr>
        <w:t xml:space="preserve">BCWRIT 598A </w:t>
      </w:r>
      <w:r w:rsidRPr="00D16886">
        <w:rPr>
          <w:bCs/>
          <w:color w:val="000000" w:themeColor="text1"/>
          <w:sz w:val="22"/>
          <w:szCs w:val="22"/>
        </w:rPr>
        <w:t>Autumn 2014)</w:t>
      </w:r>
      <w:r w:rsidR="00FB418A" w:rsidRPr="00D16886">
        <w:rPr>
          <w:bCs/>
          <w:color w:val="000000" w:themeColor="text1"/>
          <w:sz w:val="22"/>
          <w:szCs w:val="22"/>
        </w:rPr>
        <w:t>, Small Press Ecologies</w:t>
      </w:r>
    </w:p>
    <w:p w14:paraId="6CD9A2C3" w14:textId="327F6602" w:rsidR="000F4884" w:rsidRPr="00D16886" w:rsidRDefault="000F4884" w:rsidP="00BD23C7">
      <w:pPr>
        <w:rPr>
          <w:bCs/>
          <w:color w:val="000000" w:themeColor="text1"/>
          <w:sz w:val="22"/>
          <w:szCs w:val="22"/>
        </w:rPr>
      </w:pPr>
      <w:r w:rsidRPr="00D16886">
        <w:rPr>
          <w:bCs/>
          <w:color w:val="000000" w:themeColor="text1"/>
          <w:sz w:val="22"/>
          <w:szCs w:val="22"/>
        </w:rPr>
        <w:t>Laura Burgher, MFA (</w:t>
      </w:r>
      <w:r w:rsidR="00CD371E" w:rsidRPr="00D16886">
        <w:rPr>
          <w:bCs/>
          <w:color w:val="000000" w:themeColor="text1"/>
          <w:sz w:val="22"/>
          <w:szCs w:val="22"/>
        </w:rPr>
        <w:t xml:space="preserve">BCWRIT 598A </w:t>
      </w:r>
      <w:r w:rsidRPr="00D16886">
        <w:rPr>
          <w:bCs/>
          <w:color w:val="000000" w:themeColor="text1"/>
          <w:sz w:val="22"/>
          <w:szCs w:val="22"/>
        </w:rPr>
        <w:t>Autumn 2014)</w:t>
      </w:r>
      <w:r w:rsidR="00FB418A" w:rsidRPr="00D16886">
        <w:rPr>
          <w:bCs/>
          <w:color w:val="000000" w:themeColor="text1"/>
          <w:sz w:val="22"/>
          <w:szCs w:val="22"/>
        </w:rPr>
        <w:t>, Small Press Ecologies</w:t>
      </w:r>
    </w:p>
    <w:p w14:paraId="74460EC5" w14:textId="10CCD2DB" w:rsidR="000F4884" w:rsidRPr="00D16886" w:rsidRDefault="000F4884" w:rsidP="00BD23C7">
      <w:pPr>
        <w:rPr>
          <w:bCs/>
          <w:color w:val="000000" w:themeColor="text1"/>
          <w:sz w:val="22"/>
          <w:szCs w:val="22"/>
        </w:rPr>
      </w:pPr>
      <w:r w:rsidRPr="00D16886">
        <w:rPr>
          <w:bCs/>
          <w:color w:val="000000" w:themeColor="text1"/>
          <w:sz w:val="22"/>
          <w:szCs w:val="22"/>
        </w:rPr>
        <w:t>Christine Smith, MFA (</w:t>
      </w:r>
      <w:r w:rsidR="00CD371E" w:rsidRPr="00D16886">
        <w:rPr>
          <w:bCs/>
          <w:color w:val="000000" w:themeColor="text1"/>
          <w:sz w:val="22"/>
          <w:szCs w:val="22"/>
        </w:rPr>
        <w:t xml:space="preserve">BCWRIT 598A </w:t>
      </w:r>
      <w:r w:rsidRPr="00D16886">
        <w:rPr>
          <w:bCs/>
          <w:color w:val="000000" w:themeColor="text1"/>
          <w:sz w:val="22"/>
          <w:szCs w:val="22"/>
        </w:rPr>
        <w:t>Winter 2015)</w:t>
      </w:r>
      <w:r w:rsidR="00FB418A" w:rsidRPr="00D16886">
        <w:rPr>
          <w:bCs/>
          <w:color w:val="000000" w:themeColor="text1"/>
          <w:sz w:val="22"/>
          <w:szCs w:val="22"/>
        </w:rPr>
        <w:t>, Being Stein</w:t>
      </w:r>
    </w:p>
    <w:p w14:paraId="3EB18631" w14:textId="5C79279A" w:rsidR="000F4884" w:rsidRPr="00D16886" w:rsidRDefault="000F4884" w:rsidP="00BD23C7">
      <w:pPr>
        <w:rPr>
          <w:bCs/>
          <w:color w:val="000000" w:themeColor="text1"/>
          <w:sz w:val="22"/>
          <w:szCs w:val="22"/>
        </w:rPr>
      </w:pPr>
      <w:proofErr w:type="spellStart"/>
      <w:r w:rsidRPr="00D16886">
        <w:rPr>
          <w:bCs/>
          <w:color w:val="000000" w:themeColor="text1"/>
          <w:sz w:val="22"/>
          <w:szCs w:val="22"/>
        </w:rPr>
        <w:t>Christyn</w:t>
      </w:r>
      <w:proofErr w:type="spellEnd"/>
      <w:r w:rsidRPr="00D16886">
        <w:rPr>
          <w:bCs/>
          <w:color w:val="000000" w:themeColor="text1"/>
          <w:sz w:val="22"/>
          <w:szCs w:val="22"/>
        </w:rPr>
        <w:t xml:space="preserve"> Hutchens, IA undergraduate (</w:t>
      </w:r>
      <w:r w:rsidR="00CD371E" w:rsidRPr="00D16886">
        <w:rPr>
          <w:bCs/>
          <w:color w:val="000000" w:themeColor="text1"/>
          <w:sz w:val="22"/>
          <w:szCs w:val="22"/>
        </w:rPr>
        <w:t>BIS 498A</w:t>
      </w:r>
      <w:r w:rsidR="001C3E38" w:rsidRPr="00D16886">
        <w:rPr>
          <w:bCs/>
          <w:color w:val="000000" w:themeColor="text1"/>
          <w:sz w:val="22"/>
          <w:szCs w:val="22"/>
        </w:rPr>
        <w:t>,</w:t>
      </w:r>
      <w:r w:rsidR="00CD371E" w:rsidRPr="00D16886">
        <w:rPr>
          <w:bCs/>
          <w:color w:val="000000" w:themeColor="text1"/>
          <w:sz w:val="22"/>
          <w:szCs w:val="22"/>
        </w:rPr>
        <w:t xml:space="preserve"> </w:t>
      </w:r>
      <w:r w:rsidRPr="00D16886">
        <w:rPr>
          <w:bCs/>
          <w:color w:val="000000" w:themeColor="text1"/>
          <w:sz w:val="22"/>
          <w:szCs w:val="22"/>
        </w:rPr>
        <w:t>1 credit, Winter 2015)</w:t>
      </w:r>
      <w:r w:rsidR="00FB418A" w:rsidRPr="00D16886">
        <w:rPr>
          <w:bCs/>
          <w:color w:val="000000" w:themeColor="text1"/>
          <w:sz w:val="22"/>
          <w:szCs w:val="22"/>
        </w:rPr>
        <w:t>, Book Making</w:t>
      </w:r>
    </w:p>
    <w:p w14:paraId="3B75CB8F" w14:textId="03805FDA" w:rsidR="000F4884" w:rsidRPr="00D16886" w:rsidRDefault="00CD371E" w:rsidP="00BD23C7">
      <w:pPr>
        <w:rPr>
          <w:bCs/>
          <w:color w:val="000000" w:themeColor="text1"/>
          <w:sz w:val="22"/>
          <w:szCs w:val="22"/>
        </w:rPr>
      </w:pPr>
      <w:r w:rsidRPr="00D16886">
        <w:rPr>
          <w:bCs/>
          <w:color w:val="000000" w:themeColor="text1"/>
          <w:sz w:val="22"/>
          <w:szCs w:val="22"/>
        </w:rPr>
        <w:t xml:space="preserve">Colin Davis </w:t>
      </w:r>
      <w:r w:rsidR="000F4884" w:rsidRPr="00D16886">
        <w:rPr>
          <w:bCs/>
          <w:color w:val="000000" w:themeColor="text1"/>
          <w:sz w:val="22"/>
          <w:szCs w:val="22"/>
        </w:rPr>
        <w:t>(</w:t>
      </w:r>
      <w:r w:rsidRPr="00D16886">
        <w:rPr>
          <w:bCs/>
          <w:color w:val="000000" w:themeColor="text1"/>
          <w:sz w:val="22"/>
          <w:szCs w:val="22"/>
        </w:rPr>
        <w:t>BIS 398A</w:t>
      </w:r>
      <w:r w:rsidR="001C3E38" w:rsidRPr="00D16886">
        <w:rPr>
          <w:bCs/>
          <w:color w:val="000000" w:themeColor="text1"/>
          <w:sz w:val="22"/>
          <w:szCs w:val="22"/>
        </w:rPr>
        <w:t>,</w:t>
      </w:r>
      <w:r w:rsidRPr="00D16886">
        <w:rPr>
          <w:bCs/>
          <w:color w:val="000000" w:themeColor="text1"/>
          <w:sz w:val="22"/>
          <w:szCs w:val="22"/>
        </w:rPr>
        <w:t xml:space="preserve"> </w:t>
      </w:r>
      <w:r w:rsidR="000F4884" w:rsidRPr="00D16886">
        <w:rPr>
          <w:bCs/>
          <w:color w:val="000000" w:themeColor="text1"/>
          <w:sz w:val="22"/>
          <w:szCs w:val="22"/>
        </w:rPr>
        <w:t>3 credits, Spring 2016)</w:t>
      </w:r>
      <w:r w:rsidR="00FB418A" w:rsidRPr="00D16886">
        <w:rPr>
          <w:bCs/>
          <w:color w:val="000000" w:themeColor="text1"/>
          <w:sz w:val="22"/>
          <w:szCs w:val="22"/>
        </w:rPr>
        <w:t>, Publishing &amp; Event Planning Mentorship</w:t>
      </w:r>
    </w:p>
    <w:p w14:paraId="310F0AE9" w14:textId="31B91767" w:rsidR="000F4884" w:rsidRPr="00D16886" w:rsidRDefault="000F4884" w:rsidP="00BD23C7">
      <w:pPr>
        <w:rPr>
          <w:bCs/>
          <w:color w:val="000000" w:themeColor="text1"/>
          <w:sz w:val="22"/>
          <w:szCs w:val="22"/>
        </w:rPr>
      </w:pPr>
      <w:r w:rsidRPr="00D16886">
        <w:rPr>
          <w:bCs/>
          <w:color w:val="000000" w:themeColor="text1"/>
          <w:sz w:val="22"/>
          <w:szCs w:val="22"/>
        </w:rPr>
        <w:t>Carol Anderson Shaw, MFA (</w:t>
      </w:r>
      <w:r w:rsidR="00CD371E" w:rsidRPr="00D16886">
        <w:rPr>
          <w:bCs/>
          <w:color w:val="000000" w:themeColor="text1"/>
          <w:sz w:val="22"/>
          <w:szCs w:val="22"/>
        </w:rPr>
        <w:t xml:space="preserve">BCWRIT 598A </w:t>
      </w:r>
      <w:r w:rsidRPr="00D16886">
        <w:rPr>
          <w:bCs/>
          <w:color w:val="000000" w:themeColor="text1"/>
          <w:sz w:val="22"/>
          <w:szCs w:val="22"/>
        </w:rPr>
        <w:t>Spring 2016)</w:t>
      </w:r>
      <w:r w:rsidR="00FB418A" w:rsidRPr="00D16886">
        <w:rPr>
          <w:bCs/>
          <w:color w:val="000000" w:themeColor="text1"/>
          <w:sz w:val="22"/>
          <w:szCs w:val="22"/>
        </w:rPr>
        <w:t>, Chapbooks and Artists’ Books</w:t>
      </w:r>
    </w:p>
    <w:p w14:paraId="29225DF2" w14:textId="515B2C23" w:rsidR="000F4884" w:rsidRPr="00D16886" w:rsidRDefault="000F4884" w:rsidP="00BD23C7">
      <w:pPr>
        <w:rPr>
          <w:bCs/>
          <w:color w:val="000000" w:themeColor="text1"/>
          <w:sz w:val="22"/>
          <w:szCs w:val="22"/>
        </w:rPr>
      </w:pPr>
      <w:r w:rsidRPr="00D16886">
        <w:rPr>
          <w:bCs/>
          <w:color w:val="000000" w:themeColor="text1"/>
          <w:sz w:val="22"/>
          <w:szCs w:val="22"/>
        </w:rPr>
        <w:lastRenderedPageBreak/>
        <w:t>Andrew Hoffman, MFA (</w:t>
      </w:r>
      <w:r w:rsidR="00CD371E" w:rsidRPr="00D16886">
        <w:rPr>
          <w:bCs/>
          <w:color w:val="000000" w:themeColor="text1"/>
          <w:sz w:val="22"/>
          <w:szCs w:val="22"/>
        </w:rPr>
        <w:t xml:space="preserve">BCWRIT 598A </w:t>
      </w:r>
      <w:r w:rsidRPr="00D16886">
        <w:rPr>
          <w:bCs/>
          <w:color w:val="000000" w:themeColor="text1"/>
          <w:sz w:val="22"/>
          <w:szCs w:val="22"/>
        </w:rPr>
        <w:t>Spring 2016)</w:t>
      </w:r>
      <w:r w:rsidR="00FB418A" w:rsidRPr="00D16886">
        <w:rPr>
          <w:bCs/>
          <w:color w:val="000000" w:themeColor="text1"/>
          <w:sz w:val="22"/>
          <w:szCs w:val="22"/>
        </w:rPr>
        <w:t>, Chapbooks and Artists’ Books</w:t>
      </w:r>
    </w:p>
    <w:p w14:paraId="267AC377" w14:textId="7D377A13" w:rsidR="000F4884" w:rsidRPr="00D16886" w:rsidRDefault="000F4884" w:rsidP="00BD23C7">
      <w:pPr>
        <w:rPr>
          <w:bCs/>
          <w:color w:val="000000" w:themeColor="text1"/>
          <w:sz w:val="22"/>
          <w:szCs w:val="22"/>
        </w:rPr>
      </w:pPr>
      <w:r w:rsidRPr="00D16886">
        <w:rPr>
          <w:bCs/>
          <w:color w:val="000000" w:themeColor="text1"/>
          <w:sz w:val="22"/>
          <w:szCs w:val="22"/>
        </w:rPr>
        <w:t>David Sanders, MFA (</w:t>
      </w:r>
      <w:r w:rsidR="00CD371E" w:rsidRPr="00D16886">
        <w:rPr>
          <w:bCs/>
          <w:color w:val="000000" w:themeColor="text1"/>
          <w:sz w:val="22"/>
          <w:szCs w:val="22"/>
        </w:rPr>
        <w:t xml:space="preserve">BCWRIT 598A </w:t>
      </w:r>
      <w:r w:rsidRPr="00D16886">
        <w:rPr>
          <w:bCs/>
          <w:color w:val="000000" w:themeColor="text1"/>
          <w:sz w:val="22"/>
          <w:szCs w:val="22"/>
        </w:rPr>
        <w:t>Spring 2016)</w:t>
      </w:r>
      <w:r w:rsidR="00FB418A" w:rsidRPr="00D16886">
        <w:rPr>
          <w:bCs/>
          <w:color w:val="000000" w:themeColor="text1"/>
          <w:sz w:val="22"/>
          <w:szCs w:val="22"/>
        </w:rPr>
        <w:t>, Chapbooks and Artists’ Books</w:t>
      </w:r>
    </w:p>
    <w:p w14:paraId="4EA968B2" w14:textId="627E9CFC" w:rsidR="000F4884" w:rsidRPr="00D16886" w:rsidRDefault="000F4884" w:rsidP="00BD23C7">
      <w:pPr>
        <w:rPr>
          <w:bCs/>
          <w:color w:val="000000" w:themeColor="text1"/>
          <w:sz w:val="22"/>
          <w:szCs w:val="22"/>
        </w:rPr>
      </w:pPr>
      <w:r w:rsidRPr="00D16886">
        <w:rPr>
          <w:bCs/>
          <w:color w:val="000000" w:themeColor="text1"/>
          <w:sz w:val="22"/>
          <w:szCs w:val="22"/>
        </w:rPr>
        <w:t>Amanda Hurtado</w:t>
      </w:r>
      <w:r w:rsidR="00CD371E" w:rsidRPr="00D16886">
        <w:rPr>
          <w:bCs/>
          <w:color w:val="000000" w:themeColor="text1"/>
          <w:sz w:val="22"/>
          <w:szCs w:val="22"/>
        </w:rPr>
        <w:t>, MFA</w:t>
      </w:r>
      <w:r w:rsidRPr="00D16886">
        <w:rPr>
          <w:bCs/>
          <w:color w:val="000000" w:themeColor="text1"/>
          <w:sz w:val="22"/>
          <w:szCs w:val="22"/>
        </w:rPr>
        <w:t xml:space="preserve"> (</w:t>
      </w:r>
      <w:r w:rsidR="00CD371E" w:rsidRPr="00D16886">
        <w:rPr>
          <w:bCs/>
          <w:color w:val="000000" w:themeColor="text1"/>
          <w:sz w:val="22"/>
          <w:szCs w:val="22"/>
        </w:rPr>
        <w:t xml:space="preserve">BCWRIT 598A </w:t>
      </w:r>
      <w:r w:rsidRPr="00D16886">
        <w:rPr>
          <w:bCs/>
          <w:color w:val="000000" w:themeColor="text1"/>
          <w:sz w:val="22"/>
          <w:szCs w:val="22"/>
        </w:rPr>
        <w:t>Winter, 2017)</w:t>
      </w:r>
      <w:r w:rsidR="00FB418A" w:rsidRPr="00D16886">
        <w:rPr>
          <w:bCs/>
          <w:color w:val="000000" w:themeColor="text1"/>
          <w:sz w:val="22"/>
          <w:szCs w:val="22"/>
        </w:rPr>
        <w:t>, Small Press Ecologies</w:t>
      </w:r>
    </w:p>
    <w:p w14:paraId="542264E8" w14:textId="134C21EF" w:rsidR="000F4884" w:rsidRPr="00D16886" w:rsidRDefault="000F4884" w:rsidP="00BD23C7">
      <w:pPr>
        <w:rPr>
          <w:bCs/>
          <w:color w:val="000000" w:themeColor="text1"/>
          <w:sz w:val="22"/>
          <w:szCs w:val="22"/>
        </w:rPr>
      </w:pPr>
      <w:r w:rsidRPr="00D16886">
        <w:rPr>
          <w:bCs/>
          <w:color w:val="000000" w:themeColor="text1"/>
          <w:sz w:val="22"/>
          <w:szCs w:val="22"/>
        </w:rPr>
        <w:t>Brent Michael Cox</w:t>
      </w:r>
      <w:r w:rsidR="00CD371E" w:rsidRPr="00D16886">
        <w:rPr>
          <w:bCs/>
          <w:color w:val="000000" w:themeColor="text1"/>
          <w:sz w:val="22"/>
          <w:szCs w:val="22"/>
        </w:rPr>
        <w:t>, MFA</w:t>
      </w:r>
      <w:r w:rsidRPr="00D16886">
        <w:rPr>
          <w:bCs/>
          <w:color w:val="000000" w:themeColor="text1"/>
          <w:sz w:val="22"/>
          <w:szCs w:val="22"/>
        </w:rPr>
        <w:t xml:space="preserve"> (</w:t>
      </w:r>
      <w:r w:rsidR="00CD371E" w:rsidRPr="00D16886">
        <w:rPr>
          <w:bCs/>
          <w:color w:val="000000" w:themeColor="text1"/>
          <w:sz w:val="22"/>
          <w:szCs w:val="22"/>
        </w:rPr>
        <w:t xml:space="preserve">BCWRIT 598A </w:t>
      </w:r>
      <w:r w:rsidRPr="00D16886">
        <w:rPr>
          <w:bCs/>
          <w:color w:val="000000" w:themeColor="text1"/>
          <w:sz w:val="22"/>
          <w:szCs w:val="22"/>
        </w:rPr>
        <w:t>Winter 2017)</w:t>
      </w:r>
      <w:r w:rsidR="00FB418A" w:rsidRPr="00D16886">
        <w:rPr>
          <w:bCs/>
          <w:color w:val="000000" w:themeColor="text1"/>
          <w:sz w:val="22"/>
          <w:szCs w:val="22"/>
        </w:rPr>
        <w:t>, Small Press Ecologies</w:t>
      </w:r>
    </w:p>
    <w:p w14:paraId="7BB78EE4" w14:textId="6ABE8DF6" w:rsidR="00CD371E" w:rsidRPr="00D16886" w:rsidRDefault="00CD371E" w:rsidP="00BD23C7">
      <w:pPr>
        <w:rPr>
          <w:bCs/>
          <w:color w:val="000000" w:themeColor="text1"/>
          <w:sz w:val="22"/>
          <w:szCs w:val="22"/>
        </w:rPr>
      </w:pPr>
      <w:r w:rsidRPr="00D16886">
        <w:rPr>
          <w:bCs/>
          <w:color w:val="000000" w:themeColor="text1"/>
          <w:sz w:val="22"/>
          <w:szCs w:val="22"/>
        </w:rPr>
        <w:t xml:space="preserve">Victoria </w:t>
      </w:r>
      <w:proofErr w:type="spellStart"/>
      <w:r w:rsidRPr="00D16886">
        <w:rPr>
          <w:bCs/>
          <w:color w:val="000000" w:themeColor="text1"/>
          <w:sz w:val="22"/>
          <w:szCs w:val="22"/>
        </w:rPr>
        <w:t>Wettmarshausen</w:t>
      </w:r>
      <w:proofErr w:type="spellEnd"/>
      <w:r w:rsidRPr="00D16886">
        <w:rPr>
          <w:bCs/>
          <w:color w:val="000000" w:themeColor="text1"/>
          <w:sz w:val="22"/>
          <w:szCs w:val="22"/>
        </w:rPr>
        <w:t>, MACS (BCULST 520A 3 credits, Winter 2017)</w:t>
      </w:r>
      <w:r w:rsidR="00FB418A" w:rsidRPr="00D16886">
        <w:rPr>
          <w:bCs/>
          <w:color w:val="000000" w:themeColor="text1"/>
          <w:sz w:val="22"/>
          <w:szCs w:val="22"/>
        </w:rPr>
        <w:t>, Internship: Poetry Northwest</w:t>
      </w:r>
    </w:p>
    <w:p w14:paraId="4BF1C8F9" w14:textId="632D9C54" w:rsidR="00CD371E" w:rsidRPr="00D16886" w:rsidRDefault="00CD371E" w:rsidP="00BD23C7">
      <w:pPr>
        <w:rPr>
          <w:bCs/>
          <w:color w:val="000000" w:themeColor="text1"/>
          <w:sz w:val="22"/>
          <w:szCs w:val="22"/>
        </w:rPr>
      </w:pPr>
      <w:r w:rsidRPr="00D16886">
        <w:rPr>
          <w:bCs/>
          <w:color w:val="000000" w:themeColor="text1"/>
          <w:sz w:val="22"/>
          <w:szCs w:val="22"/>
        </w:rPr>
        <w:t xml:space="preserve">Taylor </w:t>
      </w:r>
      <w:proofErr w:type="spellStart"/>
      <w:r w:rsidRPr="00D16886">
        <w:rPr>
          <w:bCs/>
          <w:color w:val="000000" w:themeColor="text1"/>
          <w:sz w:val="22"/>
          <w:szCs w:val="22"/>
        </w:rPr>
        <w:t>Hiner</w:t>
      </w:r>
      <w:proofErr w:type="spellEnd"/>
      <w:r w:rsidRPr="00D16886">
        <w:rPr>
          <w:bCs/>
          <w:color w:val="000000" w:themeColor="text1"/>
          <w:sz w:val="22"/>
          <w:szCs w:val="22"/>
        </w:rPr>
        <w:t xml:space="preserve"> (BIS 498A</w:t>
      </w:r>
      <w:r w:rsidR="001C3E38" w:rsidRPr="00D16886">
        <w:rPr>
          <w:bCs/>
          <w:color w:val="000000" w:themeColor="text1"/>
          <w:sz w:val="22"/>
          <w:szCs w:val="22"/>
        </w:rPr>
        <w:t>,</w:t>
      </w:r>
      <w:r w:rsidRPr="00D16886">
        <w:rPr>
          <w:bCs/>
          <w:color w:val="000000" w:themeColor="text1"/>
          <w:sz w:val="22"/>
          <w:szCs w:val="22"/>
        </w:rPr>
        <w:t xml:space="preserve"> 1 credit, Spring 2017)</w:t>
      </w:r>
      <w:r w:rsidR="00FB418A" w:rsidRPr="00D16886">
        <w:rPr>
          <w:bCs/>
          <w:color w:val="000000" w:themeColor="text1"/>
          <w:sz w:val="22"/>
          <w:szCs w:val="22"/>
        </w:rPr>
        <w:t>, Publishing &amp; Event Planning Mentorship</w:t>
      </w:r>
    </w:p>
    <w:p w14:paraId="484ABC70" w14:textId="3DF9722F" w:rsidR="00CD371E" w:rsidRPr="00D16886" w:rsidRDefault="00CD371E" w:rsidP="00BD23C7">
      <w:pPr>
        <w:rPr>
          <w:bCs/>
          <w:color w:val="000000" w:themeColor="text1"/>
          <w:sz w:val="22"/>
          <w:szCs w:val="22"/>
        </w:rPr>
      </w:pPr>
      <w:r w:rsidRPr="00D16886">
        <w:rPr>
          <w:bCs/>
          <w:color w:val="000000" w:themeColor="text1"/>
          <w:sz w:val="22"/>
          <w:szCs w:val="22"/>
        </w:rPr>
        <w:t>Nam Le (BIS 498A</w:t>
      </w:r>
      <w:r w:rsidR="001C3E38" w:rsidRPr="00D16886">
        <w:rPr>
          <w:bCs/>
          <w:color w:val="000000" w:themeColor="text1"/>
          <w:sz w:val="22"/>
          <w:szCs w:val="22"/>
        </w:rPr>
        <w:t>,</w:t>
      </w:r>
      <w:r w:rsidRPr="00D16886">
        <w:rPr>
          <w:bCs/>
          <w:color w:val="000000" w:themeColor="text1"/>
          <w:sz w:val="22"/>
          <w:szCs w:val="22"/>
        </w:rPr>
        <w:t xml:space="preserve"> 3 credits, Spring 2017)</w:t>
      </w:r>
      <w:r w:rsidR="00FB418A" w:rsidRPr="00D16886">
        <w:rPr>
          <w:bCs/>
          <w:color w:val="000000" w:themeColor="text1"/>
          <w:sz w:val="22"/>
          <w:szCs w:val="22"/>
        </w:rPr>
        <w:t>, Publishing &amp; Event Planning Mentorship</w:t>
      </w:r>
    </w:p>
    <w:p w14:paraId="2DF87E38" w14:textId="7AD7B418" w:rsidR="00CD371E" w:rsidRPr="00D16886" w:rsidRDefault="00CD371E" w:rsidP="00BD23C7">
      <w:pPr>
        <w:rPr>
          <w:bCs/>
          <w:color w:val="000000" w:themeColor="text1"/>
          <w:sz w:val="22"/>
          <w:szCs w:val="22"/>
        </w:rPr>
      </w:pPr>
      <w:r w:rsidRPr="00D16886">
        <w:rPr>
          <w:bCs/>
          <w:color w:val="000000" w:themeColor="text1"/>
          <w:sz w:val="22"/>
          <w:szCs w:val="22"/>
        </w:rPr>
        <w:t xml:space="preserve">Jessica </w:t>
      </w:r>
      <w:proofErr w:type="spellStart"/>
      <w:r w:rsidRPr="00D16886">
        <w:rPr>
          <w:bCs/>
          <w:color w:val="000000" w:themeColor="text1"/>
          <w:sz w:val="22"/>
          <w:szCs w:val="22"/>
        </w:rPr>
        <w:t>Hundtoft</w:t>
      </w:r>
      <w:proofErr w:type="spellEnd"/>
      <w:r w:rsidRPr="00D16886">
        <w:rPr>
          <w:bCs/>
          <w:color w:val="000000" w:themeColor="text1"/>
          <w:sz w:val="22"/>
          <w:szCs w:val="22"/>
        </w:rPr>
        <w:t xml:space="preserve"> (BIS 498A 2 credits, Winter, 2018)</w:t>
      </w:r>
      <w:r w:rsidR="00FB418A" w:rsidRPr="00D16886">
        <w:rPr>
          <w:bCs/>
          <w:color w:val="000000" w:themeColor="text1"/>
          <w:sz w:val="22"/>
          <w:szCs w:val="22"/>
        </w:rPr>
        <w:t>, Publishing &amp; Event Planning Mentorship</w:t>
      </w:r>
    </w:p>
    <w:p w14:paraId="310EE311" w14:textId="55B408D6" w:rsidR="00CD371E" w:rsidRPr="00D16886" w:rsidRDefault="00CD371E" w:rsidP="00BD23C7">
      <w:pPr>
        <w:rPr>
          <w:bCs/>
          <w:color w:val="000000" w:themeColor="text1"/>
          <w:sz w:val="22"/>
          <w:szCs w:val="22"/>
        </w:rPr>
      </w:pPr>
      <w:r w:rsidRPr="00D16886">
        <w:rPr>
          <w:bCs/>
          <w:color w:val="000000" w:themeColor="text1"/>
          <w:sz w:val="22"/>
          <w:szCs w:val="22"/>
        </w:rPr>
        <w:t>Miguel Jimenez (BIS 498A 3 credits, Winter, 2018</w:t>
      </w:r>
      <w:r w:rsidR="00FB418A" w:rsidRPr="00D16886">
        <w:rPr>
          <w:bCs/>
          <w:color w:val="000000" w:themeColor="text1"/>
          <w:sz w:val="22"/>
          <w:szCs w:val="22"/>
        </w:rPr>
        <w:t>), Portfolio Building</w:t>
      </w:r>
    </w:p>
    <w:p w14:paraId="1A2339B1" w14:textId="36D648CF" w:rsidR="00CD371E" w:rsidRPr="00D16886" w:rsidRDefault="00CD371E" w:rsidP="00BD23C7">
      <w:pPr>
        <w:rPr>
          <w:bCs/>
          <w:color w:val="000000" w:themeColor="text1"/>
          <w:sz w:val="22"/>
          <w:szCs w:val="22"/>
        </w:rPr>
      </w:pPr>
      <w:r w:rsidRPr="00D16886">
        <w:rPr>
          <w:bCs/>
          <w:color w:val="000000" w:themeColor="text1"/>
          <w:sz w:val="22"/>
          <w:szCs w:val="22"/>
        </w:rPr>
        <w:t xml:space="preserve">Jenn </w:t>
      </w:r>
      <w:proofErr w:type="spellStart"/>
      <w:r w:rsidRPr="00D16886">
        <w:rPr>
          <w:bCs/>
          <w:color w:val="000000" w:themeColor="text1"/>
          <w:sz w:val="22"/>
          <w:szCs w:val="22"/>
        </w:rPr>
        <w:t>Treado</w:t>
      </w:r>
      <w:proofErr w:type="spellEnd"/>
      <w:r w:rsidRPr="00D16886">
        <w:rPr>
          <w:bCs/>
          <w:color w:val="000000" w:themeColor="text1"/>
          <w:sz w:val="22"/>
          <w:szCs w:val="22"/>
        </w:rPr>
        <w:t>, MFA (BCWRIT 598A Winter, 2018)</w:t>
      </w:r>
      <w:r w:rsidR="00FB418A" w:rsidRPr="00D16886">
        <w:rPr>
          <w:bCs/>
          <w:color w:val="000000" w:themeColor="text1"/>
          <w:sz w:val="22"/>
          <w:szCs w:val="22"/>
        </w:rPr>
        <w:t>, Small Press Ecologies</w:t>
      </w:r>
    </w:p>
    <w:p w14:paraId="19D1B30A" w14:textId="400B5827" w:rsidR="00BD23C7" w:rsidRPr="00D16886" w:rsidRDefault="00BD23C7" w:rsidP="00BD23C7">
      <w:pPr>
        <w:rPr>
          <w:bCs/>
          <w:color w:val="000000" w:themeColor="text1"/>
          <w:sz w:val="22"/>
          <w:szCs w:val="22"/>
        </w:rPr>
      </w:pPr>
      <w:r w:rsidRPr="00D16886">
        <w:rPr>
          <w:bCs/>
          <w:color w:val="000000" w:themeColor="text1"/>
          <w:sz w:val="22"/>
          <w:szCs w:val="22"/>
        </w:rPr>
        <w:t xml:space="preserve">Jenn </w:t>
      </w:r>
      <w:proofErr w:type="spellStart"/>
      <w:r w:rsidRPr="00D16886">
        <w:rPr>
          <w:bCs/>
          <w:color w:val="000000" w:themeColor="text1"/>
          <w:sz w:val="22"/>
          <w:szCs w:val="22"/>
        </w:rPr>
        <w:t>Treado</w:t>
      </w:r>
      <w:proofErr w:type="spellEnd"/>
      <w:r w:rsidRPr="00D16886">
        <w:rPr>
          <w:bCs/>
          <w:color w:val="000000" w:themeColor="text1"/>
          <w:sz w:val="22"/>
          <w:szCs w:val="22"/>
        </w:rPr>
        <w:t>, MFA (BCWRIT 598A Spring, 2018)</w:t>
      </w:r>
      <w:r w:rsidR="00FB418A" w:rsidRPr="00D16886">
        <w:rPr>
          <w:bCs/>
          <w:color w:val="000000" w:themeColor="text1"/>
          <w:sz w:val="22"/>
          <w:szCs w:val="22"/>
        </w:rPr>
        <w:t>, Artists’ Books</w:t>
      </w:r>
    </w:p>
    <w:p w14:paraId="79DF335A" w14:textId="6409AB0B" w:rsidR="00BD23C7" w:rsidRPr="00D16886" w:rsidRDefault="00BD23C7" w:rsidP="00BD23C7">
      <w:pPr>
        <w:rPr>
          <w:bCs/>
          <w:color w:val="000000" w:themeColor="text1"/>
          <w:sz w:val="22"/>
          <w:szCs w:val="22"/>
        </w:rPr>
      </w:pPr>
      <w:r w:rsidRPr="00D16886">
        <w:rPr>
          <w:bCs/>
          <w:color w:val="000000" w:themeColor="text1"/>
          <w:sz w:val="22"/>
          <w:szCs w:val="22"/>
        </w:rPr>
        <w:t>Jacq Babb, MFA (BCWRIT 598A Spring, 2018)</w:t>
      </w:r>
      <w:r w:rsidR="00FB418A" w:rsidRPr="00D16886">
        <w:rPr>
          <w:bCs/>
          <w:color w:val="000000" w:themeColor="text1"/>
          <w:sz w:val="22"/>
          <w:szCs w:val="22"/>
        </w:rPr>
        <w:t>, Artists’ Books</w:t>
      </w:r>
    </w:p>
    <w:p w14:paraId="70E69A62" w14:textId="6E50B3B9" w:rsidR="00BD23C7" w:rsidRPr="00D16886" w:rsidRDefault="00BD23C7" w:rsidP="00BD23C7">
      <w:pPr>
        <w:rPr>
          <w:bCs/>
          <w:color w:val="000000" w:themeColor="text1"/>
          <w:sz w:val="22"/>
          <w:szCs w:val="22"/>
        </w:rPr>
      </w:pPr>
      <w:r w:rsidRPr="00D16886">
        <w:rPr>
          <w:bCs/>
          <w:color w:val="000000" w:themeColor="text1"/>
          <w:sz w:val="22"/>
          <w:szCs w:val="22"/>
        </w:rPr>
        <w:t>Samantha Siciliano, MFA (BCWRIT 598A Spring, 2018)</w:t>
      </w:r>
      <w:r w:rsidR="00FB418A" w:rsidRPr="00D16886">
        <w:rPr>
          <w:bCs/>
          <w:color w:val="000000" w:themeColor="text1"/>
          <w:sz w:val="22"/>
          <w:szCs w:val="22"/>
        </w:rPr>
        <w:t>, Artists’ Books</w:t>
      </w:r>
    </w:p>
    <w:p w14:paraId="5538EED9" w14:textId="5B2783EB" w:rsidR="00BD23C7" w:rsidRPr="00D16886" w:rsidRDefault="00BD23C7" w:rsidP="00BD23C7">
      <w:pPr>
        <w:rPr>
          <w:bCs/>
          <w:color w:val="000000" w:themeColor="text1"/>
          <w:sz w:val="22"/>
          <w:szCs w:val="22"/>
        </w:rPr>
      </w:pPr>
      <w:r w:rsidRPr="00D16886">
        <w:rPr>
          <w:bCs/>
          <w:color w:val="000000" w:themeColor="text1"/>
          <w:sz w:val="22"/>
          <w:szCs w:val="22"/>
        </w:rPr>
        <w:t xml:space="preserve">Katelyn </w:t>
      </w:r>
      <w:proofErr w:type="spellStart"/>
      <w:r w:rsidRPr="00D16886">
        <w:rPr>
          <w:bCs/>
          <w:color w:val="000000" w:themeColor="text1"/>
          <w:sz w:val="22"/>
          <w:szCs w:val="22"/>
        </w:rPr>
        <w:t>Oppegard</w:t>
      </w:r>
      <w:proofErr w:type="spellEnd"/>
      <w:r w:rsidRPr="00D16886">
        <w:rPr>
          <w:bCs/>
          <w:color w:val="000000" w:themeColor="text1"/>
          <w:sz w:val="22"/>
          <w:szCs w:val="22"/>
        </w:rPr>
        <w:t>, MFA (BCWRIT 598A Spring, 2018)</w:t>
      </w:r>
      <w:r w:rsidR="00FB418A" w:rsidRPr="00D16886">
        <w:rPr>
          <w:bCs/>
          <w:color w:val="000000" w:themeColor="text1"/>
          <w:sz w:val="22"/>
          <w:szCs w:val="22"/>
        </w:rPr>
        <w:t xml:space="preserve">, Artists’ Books </w:t>
      </w:r>
    </w:p>
    <w:p w14:paraId="4772D299" w14:textId="41D9CA02" w:rsidR="00BD23C7" w:rsidRPr="00D16886" w:rsidRDefault="00C91267" w:rsidP="00BD23C7">
      <w:pPr>
        <w:rPr>
          <w:bCs/>
          <w:color w:val="000000" w:themeColor="text1"/>
          <w:sz w:val="22"/>
          <w:szCs w:val="22"/>
        </w:rPr>
      </w:pPr>
      <w:r w:rsidRPr="00D16886">
        <w:rPr>
          <w:bCs/>
          <w:color w:val="000000" w:themeColor="text1"/>
          <w:sz w:val="22"/>
          <w:szCs w:val="22"/>
        </w:rPr>
        <w:t>Cristina Cortez</w:t>
      </w:r>
      <w:r w:rsidR="00BD23C7" w:rsidRPr="00D16886">
        <w:rPr>
          <w:bCs/>
          <w:color w:val="000000" w:themeColor="text1"/>
          <w:sz w:val="22"/>
          <w:szCs w:val="22"/>
        </w:rPr>
        <w:t>, MFA (BCWRIT 598A Spring, 2018)</w:t>
      </w:r>
      <w:r w:rsidR="00FB418A" w:rsidRPr="00D16886">
        <w:rPr>
          <w:bCs/>
          <w:color w:val="000000" w:themeColor="text1"/>
          <w:sz w:val="22"/>
          <w:szCs w:val="22"/>
        </w:rPr>
        <w:t>, The Book Manuscript</w:t>
      </w:r>
    </w:p>
    <w:p w14:paraId="572FB7D4" w14:textId="66EC888C" w:rsidR="00BD23C7" w:rsidRPr="00D16886" w:rsidRDefault="00C91267" w:rsidP="00BD23C7">
      <w:pPr>
        <w:rPr>
          <w:bCs/>
          <w:color w:val="000000" w:themeColor="text1"/>
          <w:sz w:val="22"/>
          <w:szCs w:val="22"/>
        </w:rPr>
      </w:pPr>
      <w:r w:rsidRPr="00D16886">
        <w:rPr>
          <w:bCs/>
          <w:color w:val="000000" w:themeColor="text1"/>
          <w:sz w:val="22"/>
          <w:szCs w:val="22"/>
        </w:rPr>
        <w:t xml:space="preserve">Michael </w:t>
      </w:r>
      <w:proofErr w:type="spellStart"/>
      <w:r w:rsidRPr="00D16886">
        <w:rPr>
          <w:bCs/>
          <w:color w:val="000000" w:themeColor="text1"/>
          <w:sz w:val="22"/>
          <w:szCs w:val="22"/>
        </w:rPr>
        <w:t>Bagby</w:t>
      </w:r>
      <w:proofErr w:type="spellEnd"/>
      <w:r w:rsidRPr="00D16886">
        <w:rPr>
          <w:bCs/>
          <w:color w:val="000000" w:themeColor="text1"/>
          <w:sz w:val="22"/>
          <w:szCs w:val="22"/>
        </w:rPr>
        <w:t>, MFA (BCWRIT 517</w:t>
      </w:r>
      <w:r w:rsidR="00BD23C7" w:rsidRPr="00D16886">
        <w:rPr>
          <w:bCs/>
          <w:color w:val="000000" w:themeColor="text1"/>
          <w:sz w:val="22"/>
          <w:szCs w:val="22"/>
        </w:rPr>
        <w:t>A Spring, 2018)</w:t>
      </w:r>
      <w:r w:rsidR="00FB418A" w:rsidRPr="00D16886">
        <w:rPr>
          <w:bCs/>
          <w:color w:val="000000" w:themeColor="text1"/>
          <w:sz w:val="22"/>
          <w:szCs w:val="22"/>
        </w:rPr>
        <w:t>, Poetry Pedagogy</w:t>
      </w:r>
    </w:p>
    <w:p w14:paraId="5E5A9CFE" w14:textId="1D5B16F8" w:rsidR="00C91267" w:rsidRPr="00D16886" w:rsidRDefault="00C91267" w:rsidP="00C91267">
      <w:pPr>
        <w:rPr>
          <w:bCs/>
          <w:color w:val="000000" w:themeColor="text1"/>
          <w:sz w:val="22"/>
          <w:szCs w:val="22"/>
        </w:rPr>
      </w:pPr>
      <w:r w:rsidRPr="00D16886">
        <w:rPr>
          <w:bCs/>
          <w:color w:val="000000" w:themeColor="text1"/>
          <w:sz w:val="22"/>
          <w:szCs w:val="22"/>
        </w:rPr>
        <w:t>Kelsey Lynn Phillips (BIS 398A 3 credits, Spring, 2018)</w:t>
      </w:r>
      <w:r w:rsidR="00FB418A" w:rsidRPr="00D16886">
        <w:rPr>
          <w:bCs/>
          <w:color w:val="000000" w:themeColor="text1"/>
          <w:sz w:val="22"/>
          <w:szCs w:val="22"/>
        </w:rPr>
        <w:t>, Publishing &amp; Event Planning Mentorship</w:t>
      </w:r>
    </w:p>
    <w:p w14:paraId="05C3BAD8" w14:textId="11CB203A" w:rsidR="00C91267" w:rsidRPr="00D16886" w:rsidRDefault="00C91267" w:rsidP="00C91267">
      <w:pPr>
        <w:rPr>
          <w:bCs/>
          <w:color w:val="000000" w:themeColor="text1"/>
          <w:sz w:val="22"/>
          <w:szCs w:val="22"/>
        </w:rPr>
      </w:pPr>
      <w:r w:rsidRPr="00D16886">
        <w:rPr>
          <w:bCs/>
          <w:color w:val="000000" w:themeColor="text1"/>
          <w:sz w:val="22"/>
          <w:szCs w:val="22"/>
        </w:rPr>
        <w:t>Hannah Tashiro (BIS 398A 3 credits, Spring, 2018)</w:t>
      </w:r>
      <w:r w:rsidR="00FB418A" w:rsidRPr="00D16886">
        <w:rPr>
          <w:bCs/>
          <w:color w:val="000000" w:themeColor="text1"/>
          <w:sz w:val="22"/>
          <w:szCs w:val="22"/>
        </w:rPr>
        <w:t>, Publishing &amp; Event Planning Mentorship</w:t>
      </w:r>
    </w:p>
    <w:p w14:paraId="2A8FD88C" w14:textId="5D4A8213" w:rsidR="00687433" w:rsidRPr="00D16886" w:rsidRDefault="00687433" w:rsidP="00C91267">
      <w:pPr>
        <w:rPr>
          <w:bCs/>
          <w:color w:val="000000" w:themeColor="text1"/>
          <w:sz w:val="22"/>
          <w:szCs w:val="22"/>
        </w:rPr>
      </w:pPr>
      <w:proofErr w:type="spellStart"/>
      <w:r w:rsidRPr="00D16886">
        <w:rPr>
          <w:bCs/>
          <w:color w:val="000000" w:themeColor="text1"/>
          <w:sz w:val="22"/>
          <w:szCs w:val="22"/>
        </w:rPr>
        <w:t>Vannie</w:t>
      </w:r>
      <w:proofErr w:type="spellEnd"/>
      <w:r w:rsidRPr="00D16886">
        <w:rPr>
          <w:bCs/>
          <w:color w:val="000000" w:themeColor="text1"/>
          <w:sz w:val="22"/>
          <w:szCs w:val="22"/>
        </w:rPr>
        <w:t xml:space="preserve"> Cao (BIS 398A 4 credits, Spring, 2019), Exhibition &amp; Event Planning Mentorship</w:t>
      </w:r>
    </w:p>
    <w:p w14:paraId="1E83BA95" w14:textId="6F07DD97" w:rsidR="00687433" w:rsidRPr="00D16886" w:rsidRDefault="00687433" w:rsidP="00C91267">
      <w:pPr>
        <w:rPr>
          <w:bCs/>
          <w:color w:val="000000" w:themeColor="text1"/>
          <w:sz w:val="22"/>
          <w:szCs w:val="22"/>
        </w:rPr>
      </w:pPr>
      <w:r w:rsidRPr="00D16886">
        <w:rPr>
          <w:bCs/>
          <w:color w:val="000000" w:themeColor="text1"/>
          <w:sz w:val="22"/>
          <w:szCs w:val="22"/>
        </w:rPr>
        <w:t xml:space="preserve">Jenny Fan (BIS 398A 1 credit, Spring, 2019), Publishing </w:t>
      </w:r>
      <w:r w:rsidRPr="00D16886">
        <w:rPr>
          <w:bCs/>
          <w:i/>
          <w:color w:val="000000" w:themeColor="text1"/>
          <w:sz w:val="22"/>
          <w:szCs w:val="22"/>
        </w:rPr>
        <w:t xml:space="preserve">Clamor </w:t>
      </w:r>
      <w:r w:rsidRPr="00D16886">
        <w:rPr>
          <w:bCs/>
          <w:color w:val="000000" w:themeColor="text1"/>
          <w:sz w:val="22"/>
          <w:szCs w:val="22"/>
        </w:rPr>
        <w:t>Mentorship</w:t>
      </w:r>
    </w:p>
    <w:p w14:paraId="38A00080" w14:textId="2F604C7E" w:rsidR="004E73D5" w:rsidRPr="00D16886" w:rsidRDefault="004E73D5" w:rsidP="00C91267">
      <w:pPr>
        <w:rPr>
          <w:bCs/>
          <w:color w:val="000000" w:themeColor="text1"/>
          <w:sz w:val="22"/>
          <w:szCs w:val="22"/>
        </w:rPr>
      </w:pPr>
      <w:r w:rsidRPr="00D16886">
        <w:rPr>
          <w:bCs/>
          <w:color w:val="000000" w:themeColor="text1"/>
          <w:sz w:val="22"/>
          <w:szCs w:val="22"/>
        </w:rPr>
        <w:t xml:space="preserve">Mariam </w:t>
      </w:r>
      <w:proofErr w:type="spellStart"/>
      <w:r w:rsidRPr="00D16886">
        <w:rPr>
          <w:bCs/>
          <w:color w:val="000000" w:themeColor="text1"/>
          <w:sz w:val="22"/>
          <w:szCs w:val="22"/>
        </w:rPr>
        <w:t>Khodr</w:t>
      </w:r>
      <w:proofErr w:type="spellEnd"/>
      <w:r w:rsidR="00687433" w:rsidRPr="00D16886">
        <w:rPr>
          <w:bCs/>
          <w:color w:val="000000" w:themeColor="text1"/>
          <w:sz w:val="22"/>
          <w:szCs w:val="22"/>
        </w:rPr>
        <w:t xml:space="preserve"> (BIS 398A 2 credits, Spring, 2019), Publishing </w:t>
      </w:r>
      <w:r w:rsidR="00687433" w:rsidRPr="00D16886">
        <w:rPr>
          <w:bCs/>
          <w:i/>
          <w:color w:val="000000" w:themeColor="text1"/>
          <w:sz w:val="22"/>
          <w:szCs w:val="22"/>
        </w:rPr>
        <w:t xml:space="preserve">Clamor </w:t>
      </w:r>
      <w:r w:rsidR="00687433" w:rsidRPr="00D16886">
        <w:rPr>
          <w:bCs/>
          <w:color w:val="000000" w:themeColor="text1"/>
          <w:sz w:val="22"/>
          <w:szCs w:val="22"/>
        </w:rPr>
        <w:t>Mentorship</w:t>
      </w:r>
    </w:p>
    <w:p w14:paraId="0632CE6A" w14:textId="051EDF93" w:rsidR="00687433" w:rsidRPr="00D16886" w:rsidRDefault="00687433" w:rsidP="00C91267">
      <w:pPr>
        <w:rPr>
          <w:bCs/>
          <w:color w:val="000000" w:themeColor="text1"/>
          <w:sz w:val="22"/>
          <w:szCs w:val="22"/>
        </w:rPr>
      </w:pPr>
      <w:r w:rsidRPr="00D16886">
        <w:rPr>
          <w:bCs/>
          <w:color w:val="000000" w:themeColor="text1"/>
          <w:sz w:val="22"/>
          <w:szCs w:val="22"/>
        </w:rPr>
        <w:t xml:space="preserve">Madison </w:t>
      </w:r>
      <w:proofErr w:type="spellStart"/>
      <w:r w:rsidRPr="00D16886">
        <w:rPr>
          <w:bCs/>
          <w:color w:val="000000" w:themeColor="text1"/>
          <w:sz w:val="22"/>
          <w:szCs w:val="22"/>
        </w:rPr>
        <w:t>Nikfard</w:t>
      </w:r>
      <w:proofErr w:type="spellEnd"/>
      <w:r w:rsidRPr="00D16886">
        <w:rPr>
          <w:bCs/>
          <w:color w:val="000000" w:themeColor="text1"/>
          <w:sz w:val="22"/>
          <w:szCs w:val="22"/>
        </w:rPr>
        <w:t xml:space="preserve"> (BIS 398A 4 credits, Spring, 2019), Exhibition &amp; Event Planning Mentorship</w:t>
      </w:r>
    </w:p>
    <w:p w14:paraId="7A215098" w14:textId="77777777" w:rsidR="0022230E" w:rsidRPr="00D16886" w:rsidRDefault="0022230E" w:rsidP="00A44934">
      <w:pPr>
        <w:rPr>
          <w:bCs/>
          <w:color w:val="000000" w:themeColor="text1"/>
          <w:sz w:val="22"/>
          <w:szCs w:val="22"/>
        </w:rPr>
      </w:pPr>
    </w:p>
    <w:p w14:paraId="1E5D4245" w14:textId="2D2543AB" w:rsidR="003F3A83" w:rsidRPr="00D16886" w:rsidRDefault="0078108D" w:rsidP="00530503">
      <w:pPr>
        <w:rPr>
          <w:b/>
          <w:bCs/>
          <w:color w:val="000000" w:themeColor="text1"/>
          <w:sz w:val="22"/>
          <w:szCs w:val="22"/>
        </w:rPr>
      </w:pPr>
      <w:r w:rsidRPr="00D16886">
        <w:rPr>
          <w:b/>
          <w:bCs/>
          <w:color w:val="000000" w:themeColor="text1"/>
          <w:sz w:val="22"/>
          <w:szCs w:val="22"/>
        </w:rPr>
        <w:t>Committees</w:t>
      </w:r>
      <w:r w:rsidR="00F709E2" w:rsidRPr="00D16886">
        <w:rPr>
          <w:b/>
          <w:bCs/>
          <w:color w:val="000000" w:themeColor="text1"/>
          <w:sz w:val="22"/>
          <w:szCs w:val="22"/>
        </w:rPr>
        <w:t xml:space="preserve"> &amp; Professional Service</w:t>
      </w:r>
    </w:p>
    <w:p w14:paraId="7FA900A5" w14:textId="118AC72F" w:rsidR="00312F3D" w:rsidRPr="00D16886" w:rsidRDefault="00312F3D" w:rsidP="0078108D">
      <w:pPr>
        <w:rPr>
          <w:bCs/>
          <w:color w:val="000000" w:themeColor="text1"/>
          <w:sz w:val="22"/>
          <w:szCs w:val="22"/>
        </w:rPr>
      </w:pPr>
      <w:r w:rsidRPr="00D16886">
        <w:rPr>
          <w:bCs/>
          <w:color w:val="000000" w:themeColor="text1"/>
          <w:sz w:val="22"/>
          <w:szCs w:val="22"/>
        </w:rPr>
        <w:t>Service to campus:</w:t>
      </w:r>
    </w:p>
    <w:p w14:paraId="2ABDBB53" w14:textId="77777777" w:rsidR="00A23063" w:rsidRPr="00D16886" w:rsidRDefault="00FE10FF" w:rsidP="0078108D">
      <w:pPr>
        <w:rPr>
          <w:bCs/>
          <w:color w:val="000000" w:themeColor="text1"/>
          <w:sz w:val="22"/>
          <w:szCs w:val="22"/>
        </w:rPr>
      </w:pPr>
      <w:r w:rsidRPr="00D16886">
        <w:rPr>
          <w:bCs/>
          <w:color w:val="000000" w:themeColor="text1"/>
          <w:sz w:val="22"/>
          <w:szCs w:val="22"/>
        </w:rPr>
        <w:tab/>
      </w:r>
      <w:r w:rsidR="00A23063" w:rsidRPr="00D16886">
        <w:rPr>
          <w:bCs/>
          <w:color w:val="000000" w:themeColor="text1"/>
          <w:sz w:val="22"/>
          <w:szCs w:val="22"/>
        </w:rPr>
        <w:t xml:space="preserve">Associate Director, MFA in Creative Writing and Poetics, overseeing events, community </w:t>
      </w:r>
    </w:p>
    <w:p w14:paraId="785938B4" w14:textId="6184DF56" w:rsidR="00A23063" w:rsidRPr="00D16886" w:rsidRDefault="00A23063" w:rsidP="00A23063">
      <w:pPr>
        <w:ind w:firstLine="720"/>
        <w:rPr>
          <w:bCs/>
          <w:color w:val="000000" w:themeColor="text1"/>
          <w:sz w:val="22"/>
          <w:szCs w:val="22"/>
        </w:rPr>
      </w:pPr>
      <w:r w:rsidRPr="00D16886">
        <w:rPr>
          <w:bCs/>
          <w:color w:val="000000" w:themeColor="text1"/>
          <w:sz w:val="22"/>
          <w:szCs w:val="22"/>
        </w:rPr>
        <w:t>outreach, and fellowship fundraising, 2017–present</w:t>
      </w:r>
    </w:p>
    <w:p w14:paraId="6F7616A3" w14:textId="17E12341" w:rsidR="00B375BE" w:rsidRPr="00D16886" w:rsidRDefault="001B4CB3" w:rsidP="00A23063">
      <w:pPr>
        <w:ind w:firstLine="720"/>
        <w:rPr>
          <w:bCs/>
          <w:color w:val="000000" w:themeColor="text1"/>
          <w:sz w:val="22"/>
          <w:szCs w:val="22"/>
        </w:rPr>
      </w:pPr>
      <w:r w:rsidRPr="00D16886">
        <w:rPr>
          <w:bCs/>
          <w:color w:val="000000" w:themeColor="text1"/>
          <w:sz w:val="22"/>
          <w:szCs w:val="22"/>
        </w:rPr>
        <w:t>Member of Curricular A</w:t>
      </w:r>
      <w:r w:rsidR="00312F3D" w:rsidRPr="00D16886">
        <w:rPr>
          <w:bCs/>
          <w:color w:val="000000" w:themeColor="text1"/>
          <w:sz w:val="22"/>
          <w:szCs w:val="22"/>
        </w:rPr>
        <w:t>rea Working Groups</w:t>
      </w:r>
      <w:r w:rsidRPr="00D16886">
        <w:rPr>
          <w:bCs/>
          <w:color w:val="000000" w:themeColor="text1"/>
          <w:sz w:val="22"/>
          <w:szCs w:val="22"/>
        </w:rPr>
        <w:t xml:space="preserve"> (CAWG)</w:t>
      </w:r>
      <w:r w:rsidR="00B375BE" w:rsidRPr="00D16886">
        <w:rPr>
          <w:bCs/>
          <w:color w:val="000000" w:themeColor="text1"/>
          <w:sz w:val="22"/>
          <w:szCs w:val="22"/>
        </w:rPr>
        <w:t>: MFA, IA, IMD (affiliate), CLA (affiliate)</w:t>
      </w:r>
    </w:p>
    <w:p w14:paraId="2340AAB7" w14:textId="47A268C2" w:rsidR="006D27A8" w:rsidRPr="00D16886" w:rsidRDefault="006D27A8" w:rsidP="00B375BE">
      <w:pPr>
        <w:ind w:firstLine="720"/>
        <w:rPr>
          <w:bCs/>
          <w:color w:val="000000" w:themeColor="text1"/>
          <w:sz w:val="22"/>
          <w:szCs w:val="22"/>
        </w:rPr>
      </w:pPr>
      <w:r w:rsidRPr="00D16886">
        <w:rPr>
          <w:bCs/>
          <w:color w:val="000000" w:themeColor="text1"/>
          <w:sz w:val="22"/>
          <w:szCs w:val="22"/>
        </w:rPr>
        <w:t>Judge, University of Washington Bentley Prize: Spring 2019</w:t>
      </w:r>
    </w:p>
    <w:p w14:paraId="3C99AEFF" w14:textId="6270A692" w:rsidR="006D27A8" w:rsidRPr="00D16886" w:rsidRDefault="006D27A8" w:rsidP="00B375BE">
      <w:pPr>
        <w:ind w:firstLine="720"/>
        <w:rPr>
          <w:bCs/>
          <w:color w:val="000000" w:themeColor="text1"/>
          <w:sz w:val="22"/>
          <w:szCs w:val="22"/>
        </w:rPr>
      </w:pPr>
      <w:r w:rsidRPr="00D16886">
        <w:rPr>
          <w:bCs/>
          <w:color w:val="000000" w:themeColor="text1"/>
          <w:sz w:val="22"/>
          <w:szCs w:val="22"/>
        </w:rPr>
        <w:t>MFA Search Committee: Winter 2019</w:t>
      </w:r>
    </w:p>
    <w:p w14:paraId="300C6031" w14:textId="1B519152" w:rsidR="006D27A8" w:rsidRPr="00D16886" w:rsidRDefault="006D27A8" w:rsidP="00B375BE">
      <w:pPr>
        <w:ind w:firstLine="720"/>
        <w:rPr>
          <w:bCs/>
          <w:color w:val="000000" w:themeColor="text1"/>
          <w:sz w:val="22"/>
          <w:szCs w:val="22"/>
        </w:rPr>
      </w:pPr>
      <w:r w:rsidRPr="00D16886">
        <w:rPr>
          <w:bCs/>
          <w:color w:val="000000" w:themeColor="text1"/>
          <w:sz w:val="22"/>
          <w:szCs w:val="22"/>
        </w:rPr>
        <w:t>Arts Task Force: Spring 2018</w:t>
      </w:r>
    </w:p>
    <w:p w14:paraId="46717369" w14:textId="10308288" w:rsidR="002C3722" w:rsidRPr="00D16886" w:rsidRDefault="002C3722" w:rsidP="00B375BE">
      <w:pPr>
        <w:ind w:firstLine="720"/>
        <w:rPr>
          <w:bCs/>
          <w:color w:val="000000" w:themeColor="text1"/>
          <w:sz w:val="22"/>
          <w:szCs w:val="22"/>
        </w:rPr>
      </w:pPr>
      <w:r w:rsidRPr="00D16886">
        <w:rPr>
          <w:bCs/>
          <w:color w:val="000000" w:themeColor="text1"/>
          <w:sz w:val="22"/>
          <w:szCs w:val="22"/>
        </w:rPr>
        <w:t xml:space="preserve">IA/MCS/IMD Production Space </w:t>
      </w:r>
      <w:r w:rsidR="00B44C9C" w:rsidRPr="00D16886">
        <w:rPr>
          <w:bCs/>
          <w:color w:val="000000" w:themeColor="text1"/>
          <w:sz w:val="22"/>
          <w:szCs w:val="22"/>
        </w:rPr>
        <w:t xml:space="preserve">and Publication Studio Task Force </w:t>
      </w:r>
      <w:r w:rsidRPr="00D16886">
        <w:rPr>
          <w:bCs/>
          <w:color w:val="000000" w:themeColor="text1"/>
          <w:sz w:val="22"/>
          <w:szCs w:val="22"/>
        </w:rPr>
        <w:t xml:space="preserve">with </w:t>
      </w:r>
      <w:proofErr w:type="spellStart"/>
      <w:r w:rsidRPr="00D16886">
        <w:rPr>
          <w:bCs/>
          <w:color w:val="000000" w:themeColor="text1"/>
          <w:sz w:val="22"/>
          <w:szCs w:val="22"/>
        </w:rPr>
        <w:t>Anida</w:t>
      </w:r>
      <w:proofErr w:type="spellEnd"/>
      <w:r w:rsidRPr="00D16886">
        <w:rPr>
          <w:bCs/>
          <w:color w:val="000000" w:themeColor="text1"/>
          <w:sz w:val="22"/>
          <w:szCs w:val="22"/>
        </w:rPr>
        <w:t xml:space="preserve"> Ali: 2017–2018</w:t>
      </w:r>
    </w:p>
    <w:p w14:paraId="3D0D0CF2" w14:textId="204F70AA" w:rsidR="007174CA" w:rsidRPr="00D16886" w:rsidRDefault="007174CA" w:rsidP="00B375BE">
      <w:pPr>
        <w:ind w:firstLine="720"/>
        <w:rPr>
          <w:bCs/>
          <w:color w:val="000000" w:themeColor="text1"/>
          <w:sz w:val="22"/>
          <w:szCs w:val="22"/>
        </w:rPr>
      </w:pPr>
      <w:r w:rsidRPr="00D16886">
        <w:rPr>
          <w:bCs/>
          <w:color w:val="000000" w:themeColor="text1"/>
          <w:sz w:val="22"/>
          <w:szCs w:val="22"/>
        </w:rPr>
        <w:t>IMD Search Committee: Winter 2017</w:t>
      </w:r>
    </w:p>
    <w:p w14:paraId="397F9E62" w14:textId="38B66419" w:rsidR="005C5111" w:rsidRPr="00D16886" w:rsidRDefault="005C5111" w:rsidP="007174CA">
      <w:pPr>
        <w:ind w:firstLine="720"/>
        <w:rPr>
          <w:bCs/>
          <w:color w:val="000000" w:themeColor="text1"/>
          <w:sz w:val="22"/>
          <w:szCs w:val="22"/>
        </w:rPr>
      </w:pPr>
      <w:r w:rsidRPr="00D16886">
        <w:rPr>
          <w:bCs/>
          <w:color w:val="000000" w:themeColor="text1"/>
          <w:sz w:val="22"/>
          <w:szCs w:val="22"/>
        </w:rPr>
        <w:t>Part-time lecturer search, IMD: Winter 2016</w:t>
      </w:r>
    </w:p>
    <w:p w14:paraId="16B29A23" w14:textId="5BD8C162" w:rsidR="005C5111" w:rsidRPr="00D16886" w:rsidRDefault="005C5111" w:rsidP="005C5111">
      <w:pPr>
        <w:ind w:firstLine="720"/>
        <w:rPr>
          <w:bCs/>
          <w:color w:val="000000" w:themeColor="text1"/>
          <w:sz w:val="22"/>
          <w:szCs w:val="22"/>
        </w:rPr>
      </w:pPr>
      <w:r w:rsidRPr="00D16886">
        <w:rPr>
          <w:bCs/>
          <w:color w:val="000000" w:themeColor="text1"/>
          <w:sz w:val="22"/>
          <w:szCs w:val="22"/>
        </w:rPr>
        <w:t>Part-time lecturer search, MFA: Winter 2016</w:t>
      </w:r>
    </w:p>
    <w:p w14:paraId="2DEF8DB8" w14:textId="6FEBF2E2" w:rsidR="00A63841" w:rsidRPr="00D16886" w:rsidRDefault="00A63841" w:rsidP="005C5111">
      <w:pPr>
        <w:ind w:firstLine="720"/>
        <w:rPr>
          <w:bCs/>
          <w:color w:val="000000" w:themeColor="text1"/>
          <w:sz w:val="22"/>
          <w:szCs w:val="22"/>
        </w:rPr>
      </w:pPr>
      <w:r w:rsidRPr="00D16886">
        <w:rPr>
          <w:bCs/>
          <w:color w:val="000000" w:themeColor="text1"/>
          <w:sz w:val="22"/>
          <w:szCs w:val="22"/>
        </w:rPr>
        <w:t>IMD Search Committee: Winter 2015</w:t>
      </w:r>
    </w:p>
    <w:p w14:paraId="4FFED350" w14:textId="7C8AAF5A" w:rsidR="004022E4" w:rsidRPr="00D16886" w:rsidRDefault="004022E4" w:rsidP="00FE10FF">
      <w:pPr>
        <w:ind w:firstLine="720"/>
        <w:rPr>
          <w:bCs/>
          <w:color w:val="000000" w:themeColor="text1"/>
          <w:sz w:val="22"/>
          <w:szCs w:val="22"/>
        </w:rPr>
      </w:pPr>
      <w:r w:rsidRPr="00D16886">
        <w:rPr>
          <w:bCs/>
          <w:color w:val="000000" w:themeColor="text1"/>
          <w:sz w:val="22"/>
          <w:szCs w:val="22"/>
        </w:rPr>
        <w:t>IMD Oversight Committee: 2014</w:t>
      </w:r>
      <w:r w:rsidR="00B375BE" w:rsidRPr="00D16886">
        <w:rPr>
          <w:bCs/>
          <w:color w:val="000000" w:themeColor="text1"/>
          <w:sz w:val="22"/>
          <w:szCs w:val="22"/>
        </w:rPr>
        <w:t>–</w:t>
      </w:r>
      <w:r w:rsidRPr="00D16886">
        <w:rPr>
          <w:bCs/>
          <w:color w:val="000000" w:themeColor="text1"/>
          <w:sz w:val="22"/>
          <w:szCs w:val="22"/>
        </w:rPr>
        <w:t>2016</w:t>
      </w:r>
    </w:p>
    <w:p w14:paraId="20C063FD" w14:textId="4F7C318F" w:rsidR="004022E4" w:rsidRPr="00D16886" w:rsidRDefault="00FE10FF" w:rsidP="0078108D">
      <w:pPr>
        <w:rPr>
          <w:bCs/>
          <w:color w:val="000000" w:themeColor="text1"/>
          <w:sz w:val="22"/>
          <w:szCs w:val="22"/>
        </w:rPr>
      </w:pPr>
      <w:r w:rsidRPr="00D16886">
        <w:rPr>
          <w:bCs/>
          <w:color w:val="000000" w:themeColor="text1"/>
          <w:sz w:val="22"/>
          <w:szCs w:val="22"/>
        </w:rPr>
        <w:tab/>
      </w:r>
      <w:r w:rsidR="004022E4" w:rsidRPr="00D16886">
        <w:rPr>
          <w:bCs/>
          <w:color w:val="000000" w:themeColor="text1"/>
          <w:sz w:val="22"/>
          <w:szCs w:val="22"/>
        </w:rPr>
        <w:t>MFA Admissions Committee: 2013, 2014</w:t>
      </w:r>
      <w:r w:rsidR="00B375BE" w:rsidRPr="00D16886">
        <w:rPr>
          <w:bCs/>
          <w:color w:val="000000" w:themeColor="text1"/>
          <w:sz w:val="22"/>
          <w:szCs w:val="22"/>
        </w:rPr>
        <w:t>, 2016, 2017, 2018</w:t>
      </w:r>
    </w:p>
    <w:p w14:paraId="22C4DE47" w14:textId="65FB44C6" w:rsidR="00963602" w:rsidRPr="00D16886" w:rsidRDefault="00963602" w:rsidP="00963602">
      <w:pPr>
        <w:ind w:firstLine="720"/>
        <w:rPr>
          <w:bCs/>
          <w:color w:val="000000" w:themeColor="text1"/>
          <w:sz w:val="22"/>
          <w:szCs w:val="22"/>
        </w:rPr>
      </w:pPr>
      <w:r w:rsidRPr="00D16886">
        <w:rPr>
          <w:bCs/>
          <w:color w:val="000000" w:themeColor="text1"/>
          <w:sz w:val="22"/>
          <w:szCs w:val="22"/>
        </w:rPr>
        <w:t>MFA Fall Convergence Committee: 2013</w:t>
      </w:r>
      <w:r w:rsidR="00B375BE" w:rsidRPr="00D16886">
        <w:rPr>
          <w:bCs/>
          <w:color w:val="000000" w:themeColor="text1"/>
          <w:sz w:val="22"/>
          <w:szCs w:val="22"/>
        </w:rPr>
        <w:t>–</w:t>
      </w:r>
      <w:r w:rsidRPr="00D16886">
        <w:rPr>
          <w:bCs/>
          <w:color w:val="000000" w:themeColor="text1"/>
          <w:sz w:val="22"/>
          <w:szCs w:val="22"/>
        </w:rPr>
        <w:t>2016</w:t>
      </w:r>
      <w:r w:rsidR="00B375BE" w:rsidRPr="00D16886">
        <w:rPr>
          <w:bCs/>
          <w:color w:val="000000" w:themeColor="text1"/>
          <w:sz w:val="22"/>
          <w:szCs w:val="22"/>
        </w:rPr>
        <w:t>, 2018</w:t>
      </w:r>
    </w:p>
    <w:p w14:paraId="5C90387B" w14:textId="3300F044" w:rsidR="00C0141D" w:rsidRPr="00D16886" w:rsidRDefault="00C0141D" w:rsidP="00963602">
      <w:pPr>
        <w:ind w:firstLine="720"/>
        <w:rPr>
          <w:bCs/>
          <w:color w:val="000000" w:themeColor="text1"/>
          <w:sz w:val="22"/>
          <w:szCs w:val="22"/>
        </w:rPr>
      </w:pPr>
      <w:r w:rsidRPr="00D16886">
        <w:rPr>
          <w:bCs/>
          <w:color w:val="000000" w:themeColor="text1"/>
          <w:sz w:val="22"/>
          <w:szCs w:val="22"/>
        </w:rPr>
        <w:t>MFA From the Convergence Zone Reading Series: 2012</w:t>
      </w:r>
      <w:r w:rsidR="00B375BE" w:rsidRPr="00D16886">
        <w:rPr>
          <w:bCs/>
          <w:color w:val="000000" w:themeColor="text1"/>
          <w:sz w:val="22"/>
          <w:szCs w:val="22"/>
        </w:rPr>
        <w:t>–</w:t>
      </w:r>
      <w:r w:rsidRPr="00D16886">
        <w:rPr>
          <w:bCs/>
          <w:color w:val="000000" w:themeColor="text1"/>
          <w:sz w:val="22"/>
          <w:szCs w:val="22"/>
        </w:rPr>
        <w:t>present</w:t>
      </w:r>
    </w:p>
    <w:p w14:paraId="7A681208" w14:textId="4D767713" w:rsidR="0078108D" w:rsidRPr="00D16886" w:rsidRDefault="002E6BBE" w:rsidP="00FE10FF">
      <w:pPr>
        <w:ind w:firstLine="720"/>
        <w:rPr>
          <w:bCs/>
          <w:color w:val="000000" w:themeColor="text1"/>
          <w:sz w:val="22"/>
          <w:szCs w:val="22"/>
        </w:rPr>
      </w:pPr>
      <w:r w:rsidRPr="00D16886">
        <w:rPr>
          <w:bCs/>
          <w:color w:val="000000" w:themeColor="text1"/>
          <w:sz w:val="22"/>
          <w:szCs w:val="22"/>
        </w:rPr>
        <w:t xml:space="preserve">IAS </w:t>
      </w:r>
      <w:r w:rsidR="0078108D" w:rsidRPr="00D16886">
        <w:rPr>
          <w:bCs/>
          <w:color w:val="000000" w:themeColor="text1"/>
          <w:sz w:val="22"/>
          <w:szCs w:val="22"/>
        </w:rPr>
        <w:t>Research Interest Group</w:t>
      </w:r>
      <w:r w:rsidRPr="00D16886">
        <w:rPr>
          <w:bCs/>
          <w:color w:val="000000" w:themeColor="text1"/>
          <w:sz w:val="22"/>
          <w:szCs w:val="22"/>
        </w:rPr>
        <w:t xml:space="preserve"> (RIG)</w:t>
      </w:r>
      <w:r w:rsidR="0078108D" w:rsidRPr="00D16886">
        <w:rPr>
          <w:bCs/>
          <w:color w:val="000000" w:themeColor="text1"/>
          <w:sz w:val="22"/>
          <w:szCs w:val="22"/>
        </w:rPr>
        <w:t xml:space="preserve"> with Jeanne </w:t>
      </w:r>
      <w:proofErr w:type="spellStart"/>
      <w:r w:rsidR="0078108D" w:rsidRPr="00D16886">
        <w:rPr>
          <w:bCs/>
          <w:color w:val="000000" w:themeColor="text1"/>
          <w:sz w:val="22"/>
          <w:szCs w:val="22"/>
        </w:rPr>
        <w:t>Heuving</w:t>
      </w:r>
      <w:proofErr w:type="spellEnd"/>
      <w:r w:rsidR="0078108D" w:rsidRPr="00D16886">
        <w:rPr>
          <w:bCs/>
          <w:color w:val="000000" w:themeColor="text1"/>
          <w:sz w:val="22"/>
          <w:szCs w:val="22"/>
        </w:rPr>
        <w:t xml:space="preserve"> and Sarah Dowling</w:t>
      </w:r>
      <w:r w:rsidR="00FE10FF" w:rsidRPr="00D16886">
        <w:rPr>
          <w:bCs/>
          <w:color w:val="000000" w:themeColor="text1"/>
          <w:sz w:val="22"/>
          <w:szCs w:val="22"/>
        </w:rPr>
        <w:t xml:space="preserve"> </w:t>
      </w:r>
      <w:r w:rsidR="0078108D" w:rsidRPr="00D16886">
        <w:rPr>
          <w:bCs/>
          <w:color w:val="000000" w:themeColor="text1"/>
          <w:sz w:val="22"/>
          <w:szCs w:val="22"/>
        </w:rPr>
        <w:t>2012</w:t>
      </w:r>
      <w:r w:rsidR="00312F3D" w:rsidRPr="00D16886">
        <w:rPr>
          <w:bCs/>
          <w:color w:val="000000" w:themeColor="text1"/>
          <w:sz w:val="22"/>
          <w:szCs w:val="22"/>
        </w:rPr>
        <w:t>–</w:t>
      </w:r>
      <w:r w:rsidR="000612B7" w:rsidRPr="00D16886">
        <w:rPr>
          <w:bCs/>
          <w:color w:val="000000" w:themeColor="text1"/>
          <w:sz w:val="22"/>
          <w:szCs w:val="22"/>
        </w:rPr>
        <w:t>2015</w:t>
      </w:r>
    </w:p>
    <w:p w14:paraId="3FC38A1D" w14:textId="56A74046" w:rsidR="00024E7D" w:rsidRPr="00D16886" w:rsidRDefault="002E6BBE" w:rsidP="00FE10FF">
      <w:pPr>
        <w:ind w:firstLine="720"/>
        <w:rPr>
          <w:bCs/>
          <w:color w:val="000000" w:themeColor="text1"/>
          <w:sz w:val="22"/>
          <w:szCs w:val="22"/>
        </w:rPr>
      </w:pPr>
      <w:r w:rsidRPr="00D16886">
        <w:rPr>
          <w:bCs/>
          <w:color w:val="000000" w:themeColor="text1"/>
          <w:sz w:val="22"/>
          <w:szCs w:val="22"/>
        </w:rPr>
        <w:t xml:space="preserve">IAS </w:t>
      </w:r>
      <w:r w:rsidR="00024E7D" w:rsidRPr="00D16886">
        <w:rPr>
          <w:bCs/>
          <w:color w:val="000000" w:themeColor="text1"/>
          <w:sz w:val="22"/>
          <w:szCs w:val="22"/>
        </w:rPr>
        <w:t>PIP Fellow selection committee, 2014.</w:t>
      </w:r>
    </w:p>
    <w:p w14:paraId="7C44E4C3" w14:textId="46B98297" w:rsidR="003F4320" w:rsidRPr="00D16886" w:rsidRDefault="003F4320" w:rsidP="003F4320">
      <w:pPr>
        <w:ind w:left="720"/>
        <w:rPr>
          <w:bCs/>
          <w:color w:val="000000" w:themeColor="text1"/>
          <w:sz w:val="22"/>
          <w:szCs w:val="22"/>
        </w:rPr>
      </w:pPr>
      <w:r w:rsidRPr="00D16886">
        <w:rPr>
          <w:bCs/>
          <w:color w:val="000000" w:themeColor="text1"/>
          <w:sz w:val="22"/>
          <w:szCs w:val="22"/>
        </w:rPr>
        <w:t xml:space="preserve">Reviewer, </w:t>
      </w:r>
      <w:proofErr w:type="gramStart"/>
      <w:r w:rsidRPr="00D16886">
        <w:rPr>
          <w:bCs/>
          <w:color w:val="000000" w:themeColor="text1"/>
          <w:sz w:val="22"/>
          <w:szCs w:val="22"/>
        </w:rPr>
        <w:t>Go</w:t>
      </w:r>
      <w:proofErr w:type="gramEnd"/>
      <w:r w:rsidRPr="00D16886">
        <w:rPr>
          <w:bCs/>
          <w:color w:val="000000" w:themeColor="text1"/>
          <w:sz w:val="22"/>
          <w:szCs w:val="22"/>
        </w:rPr>
        <w:t>! and Fritz Scholarship Applications, University of Washington, Fall 2013.</w:t>
      </w:r>
    </w:p>
    <w:p w14:paraId="1B3F4FE2" w14:textId="7942406C" w:rsidR="00FB418A" w:rsidRPr="00D16886" w:rsidRDefault="00FB418A" w:rsidP="00FB418A">
      <w:pPr>
        <w:rPr>
          <w:bCs/>
          <w:color w:val="000000" w:themeColor="text1"/>
          <w:sz w:val="22"/>
          <w:szCs w:val="22"/>
        </w:rPr>
      </w:pPr>
      <w:r w:rsidRPr="00D16886">
        <w:rPr>
          <w:bCs/>
          <w:color w:val="000000" w:themeColor="text1"/>
          <w:sz w:val="22"/>
          <w:szCs w:val="22"/>
        </w:rPr>
        <w:t>Peer Course Observations:</w:t>
      </w:r>
    </w:p>
    <w:p w14:paraId="3B28A7B5" w14:textId="6A245DD4" w:rsidR="006D27A8" w:rsidRPr="00D16886" w:rsidRDefault="006D27A8" w:rsidP="00CC0536">
      <w:pPr>
        <w:ind w:left="720"/>
        <w:rPr>
          <w:bCs/>
          <w:color w:val="000000" w:themeColor="text1"/>
          <w:sz w:val="22"/>
          <w:szCs w:val="22"/>
        </w:rPr>
      </w:pPr>
      <w:proofErr w:type="spellStart"/>
      <w:r w:rsidRPr="00D16886">
        <w:rPr>
          <w:bCs/>
          <w:color w:val="000000" w:themeColor="text1"/>
          <w:sz w:val="22"/>
          <w:szCs w:val="22"/>
        </w:rPr>
        <w:t>Anida</w:t>
      </w:r>
      <w:proofErr w:type="spellEnd"/>
      <w:r w:rsidRPr="00D16886">
        <w:rPr>
          <w:bCs/>
          <w:color w:val="000000" w:themeColor="text1"/>
          <w:sz w:val="22"/>
          <w:szCs w:val="22"/>
        </w:rPr>
        <w:t xml:space="preserve"> </w:t>
      </w:r>
      <w:proofErr w:type="spellStart"/>
      <w:r w:rsidRPr="00D16886">
        <w:rPr>
          <w:bCs/>
          <w:color w:val="000000" w:themeColor="text1"/>
          <w:sz w:val="22"/>
          <w:szCs w:val="22"/>
        </w:rPr>
        <w:t>Yoeu</w:t>
      </w:r>
      <w:proofErr w:type="spellEnd"/>
      <w:r w:rsidRPr="00D16886">
        <w:rPr>
          <w:bCs/>
          <w:color w:val="000000" w:themeColor="text1"/>
          <w:sz w:val="22"/>
          <w:szCs w:val="22"/>
        </w:rPr>
        <w:t xml:space="preserve"> Ali and Masahiro Sugano (Spring 2019)</w:t>
      </w:r>
    </w:p>
    <w:p w14:paraId="226782D8" w14:textId="255B506A" w:rsidR="00FB418A" w:rsidRPr="00D16886" w:rsidRDefault="00FB418A" w:rsidP="00CC0536">
      <w:pPr>
        <w:ind w:left="720"/>
        <w:rPr>
          <w:bCs/>
          <w:color w:val="000000" w:themeColor="text1"/>
          <w:sz w:val="22"/>
          <w:szCs w:val="22"/>
        </w:rPr>
      </w:pPr>
      <w:proofErr w:type="spellStart"/>
      <w:r w:rsidRPr="00D16886">
        <w:rPr>
          <w:bCs/>
          <w:color w:val="000000" w:themeColor="text1"/>
          <w:sz w:val="22"/>
          <w:szCs w:val="22"/>
        </w:rPr>
        <w:t>micha</w:t>
      </w:r>
      <w:proofErr w:type="spellEnd"/>
      <w:r w:rsidRPr="00D16886">
        <w:rPr>
          <w:bCs/>
          <w:color w:val="000000" w:themeColor="text1"/>
          <w:sz w:val="22"/>
          <w:szCs w:val="22"/>
        </w:rPr>
        <w:t xml:space="preserve"> </w:t>
      </w:r>
      <w:proofErr w:type="spellStart"/>
      <w:r w:rsidRPr="00D16886">
        <w:rPr>
          <w:bCs/>
          <w:color w:val="000000" w:themeColor="text1"/>
          <w:sz w:val="22"/>
          <w:szCs w:val="22"/>
        </w:rPr>
        <w:t>cárdenas</w:t>
      </w:r>
      <w:proofErr w:type="spellEnd"/>
      <w:r w:rsidRPr="00D16886">
        <w:rPr>
          <w:bCs/>
          <w:color w:val="000000" w:themeColor="text1"/>
          <w:sz w:val="22"/>
          <w:szCs w:val="22"/>
        </w:rPr>
        <w:t xml:space="preserve"> (Winter 2017)</w:t>
      </w:r>
    </w:p>
    <w:p w14:paraId="13741586" w14:textId="46AEDEA9" w:rsidR="00FB418A" w:rsidRPr="00D16886" w:rsidRDefault="00FB418A" w:rsidP="00CC0536">
      <w:pPr>
        <w:ind w:left="720"/>
        <w:rPr>
          <w:bCs/>
          <w:color w:val="000000" w:themeColor="text1"/>
          <w:sz w:val="22"/>
          <w:szCs w:val="22"/>
        </w:rPr>
      </w:pPr>
      <w:r w:rsidRPr="00D16886">
        <w:rPr>
          <w:bCs/>
          <w:color w:val="000000" w:themeColor="text1"/>
          <w:sz w:val="22"/>
          <w:szCs w:val="22"/>
        </w:rPr>
        <w:t>Sarah Dowling (Spring 2016)</w:t>
      </w:r>
    </w:p>
    <w:p w14:paraId="630EB7D2" w14:textId="3DA0DE66" w:rsidR="00FB418A" w:rsidRPr="00D16886" w:rsidRDefault="00FB418A" w:rsidP="00CC0536">
      <w:pPr>
        <w:ind w:left="720"/>
        <w:rPr>
          <w:bCs/>
          <w:color w:val="000000" w:themeColor="text1"/>
          <w:sz w:val="22"/>
          <w:szCs w:val="22"/>
        </w:rPr>
      </w:pPr>
      <w:r w:rsidRPr="00D16886">
        <w:rPr>
          <w:bCs/>
          <w:color w:val="000000" w:themeColor="text1"/>
          <w:sz w:val="22"/>
          <w:szCs w:val="22"/>
        </w:rPr>
        <w:t>Sarah Baker (Spring 2016)</w:t>
      </w:r>
    </w:p>
    <w:p w14:paraId="63E7362D" w14:textId="47EFF830" w:rsidR="00CC0536" w:rsidRPr="00D16886" w:rsidRDefault="00CC0536" w:rsidP="00CC0536">
      <w:pPr>
        <w:ind w:left="720"/>
        <w:rPr>
          <w:bCs/>
          <w:color w:val="000000" w:themeColor="text1"/>
          <w:sz w:val="22"/>
          <w:szCs w:val="22"/>
        </w:rPr>
      </w:pPr>
      <w:r w:rsidRPr="00D16886">
        <w:rPr>
          <w:bCs/>
          <w:color w:val="000000" w:themeColor="text1"/>
          <w:sz w:val="22"/>
          <w:szCs w:val="22"/>
        </w:rPr>
        <w:t>Alejandra Salinas and Aeron Bergman (Winter 2016)</w:t>
      </w:r>
    </w:p>
    <w:p w14:paraId="424A8DA1" w14:textId="3ED2C8DA" w:rsidR="00CC0536" w:rsidRPr="00D16886" w:rsidRDefault="00CC0536" w:rsidP="00CC0536">
      <w:pPr>
        <w:ind w:left="720"/>
        <w:rPr>
          <w:bCs/>
          <w:color w:val="000000" w:themeColor="text1"/>
          <w:sz w:val="22"/>
          <w:szCs w:val="22"/>
        </w:rPr>
      </w:pPr>
      <w:r w:rsidRPr="00D16886">
        <w:rPr>
          <w:bCs/>
          <w:color w:val="000000" w:themeColor="text1"/>
          <w:sz w:val="22"/>
          <w:szCs w:val="22"/>
        </w:rPr>
        <w:t>Alka Kurian (Winter 2015)</w:t>
      </w:r>
    </w:p>
    <w:p w14:paraId="63AD6ED2" w14:textId="5F80C333" w:rsidR="00FB418A" w:rsidRPr="00D16886" w:rsidRDefault="00FB418A" w:rsidP="00CC0536">
      <w:pPr>
        <w:ind w:left="720"/>
        <w:rPr>
          <w:bCs/>
          <w:color w:val="000000" w:themeColor="text1"/>
          <w:sz w:val="22"/>
          <w:szCs w:val="22"/>
        </w:rPr>
      </w:pPr>
      <w:r w:rsidRPr="00D16886">
        <w:rPr>
          <w:bCs/>
          <w:color w:val="000000" w:themeColor="text1"/>
          <w:sz w:val="22"/>
          <w:szCs w:val="22"/>
        </w:rPr>
        <w:t>Kristin Gustafson (Autumn 2015)</w:t>
      </w:r>
    </w:p>
    <w:p w14:paraId="66E84F97" w14:textId="7370AB04" w:rsidR="00FB418A" w:rsidRPr="00D16886" w:rsidRDefault="00CC0536" w:rsidP="00CC0536">
      <w:pPr>
        <w:ind w:left="720"/>
        <w:rPr>
          <w:bCs/>
          <w:color w:val="000000" w:themeColor="text1"/>
          <w:sz w:val="22"/>
          <w:szCs w:val="22"/>
        </w:rPr>
      </w:pPr>
      <w:r w:rsidRPr="00D16886">
        <w:rPr>
          <w:bCs/>
          <w:color w:val="000000" w:themeColor="text1"/>
          <w:sz w:val="22"/>
          <w:szCs w:val="22"/>
        </w:rPr>
        <w:lastRenderedPageBreak/>
        <w:t xml:space="preserve">Stuart </w:t>
      </w:r>
      <w:proofErr w:type="spellStart"/>
      <w:r w:rsidRPr="00D16886">
        <w:rPr>
          <w:bCs/>
          <w:color w:val="000000" w:themeColor="text1"/>
          <w:sz w:val="22"/>
          <w:szCs w:val="22"/>
        </w:rPr>
        <w:t>Streichler</w:t>
      </w:r>
      <w:proofErr w:type="spellEnd"/>
      <w:r w:rsidRPr="00D16886">
        <w:rPr>
          <w:bCs/>
          <w:color w:val="000000" w:themeColor="text1"/>
          <w:sz w:val="22"/>
          <w:szCs w:val="22"/>
        </w:rPr>
        <w:t xml:space="preserve"> (Spring 2015)</w:t>
      </w:r>
    </w:p>
    <w:p w14:paraId="3EAE7EA3" w14:textId="473D0988" w:rsidR="00CC0536" w:rsidRPr="00D16886" w:rsidRDefault="00CC0536" w:rsidP="00CC0536">
      <w:pPr>
        <w:ind w:left="720"/>
        <w:rPr>
          <w:bCs/>
          <w:color w:val="000000" w:themeColor="text1"/>
          <w:sz w:val="22"/>
          <w:szCs w:val="22"/>
        </w:rPr>
      </w:pPr>
      <w:r w:rsidRPr="00D16886">
        <w:rPr>
          <w:bCs/>
          <w:color w:val="000000" w:themeColor="text1"/>
          <w:sz w:val="22"/>
          <w:szCs w:val="22"/>
        </w:rPr>
        <w:t xml:space="preserve">Jeanne </w:t>
      </w:r>
      <w:proofErr w:type="spellStart"/>
      <w:r w:rsidRPr="00D16886">
        <w:rPr>
          <w:bCs/>
          <w:color w:val="000000" w:themeColor="text1"/>
          <w:sz w:val="22"/>
          <w:szCs w:val="22"/>
        </w:rPr>
        <w:t>Heuving</w:t>
      </w:r>
      <w:proofErr w:type="spellEnd"/>
      <w:r w:rsidRPr="00D16886">
        <w:rPr>
          <w:bCs/>
          <w:color w:val="000000" w:themeColor="text1"/>
          <w:sz w:val="22"/>
          <w:szCs w:val="22"/>
        </w:rPr>
        <w:t xml:space="preserve"> (Autumn 2014)</w:t>
      </w:r>
    </w:p>
    <w:p w14:paraId="5C111304" w14:textId="16136888" w:rsidR="00CC0536" w:rsidRPr="00D16886" w:rsidRDefault="00CC0536" w:rsidP="00CC0536">
      <w:pPr>
        <w:ind w:left="720"/>
        <w:rPr>
          <w:bCs/>
          <w:color w:val="000000" w:themeColor="text1"/>
          <w:sz w:val="22"/>
          <w:szCs w:val="22"/>
        </w:rPr>
      </w:pPr>
      <w:r w:rsidRPr="00D16886">
        <w:rPr>
          <w:bCs/>
          <w:color w:val="000000" w:themeColor="text1"/>
          <w:sz w:val="22"/>
          <w:szCs w:val="22"/>
        </w:rPr>
        <w:t>Wanda Gregory (Autumn 2014)</w:t>
      </w:r>
    </w:p>
    <w:p w14:paraId="019DE85A" w14:textId="2E63CEB4" w:rsidR="00CC0536" w:rsidRPr="00D16886" w:rsidRDefault="00CC0536" w:rsidP="00CC0536">
      <w:pPr>
        <w:ind w:left="720"/>
        <w:rPr>
          <w:bCs/>
          <w:color w:val="000000" w:themeColor="text1"/>
          <w:sz w:val="22"/>
          <w:szCs w:val="22"/>
        </w:rPr>
      </w:pPr>
      <w:r w:rsidRPr="00D16886">
        <w:rPr>
          <w:bCs/>
          <w:color w:val="000000" w:themeColor="text1"/>
          <w:sz w:val="22"/>
          <w:szCs w:val="22"/>
        </w:rPr>
        <w:t>Barbara Noah (Spring 2013)</w:t>
      </w:r>
    </w:p>
    <w:p w14:paraId="45FD9646" w14:textId="2C7ACED4" w:rsidR="00CC0536" w:rsidRPr="00D16886" w:rsidRDefault="00CC0536" w:rsidP="00CC0536">
      <w:pPr>
        <w:ind w:left="720"/>
        <w:rPr>
          <w:bCs/>
          <w:color w:val="000000" w:themeColor="text1"/>
          <w:sz w:val="22"/>
          <w:szCs w:val="22"/>
        </w:rPr>
      </w:pPr>
      <w:r w:rsidRPr="00D16886">
        <w:rPr>
          <w:bCs/>
          <w:color w:val="000000" w:themeColor="text1"/>
          <w:sz w:val="22"/>
          <w:szCs w:val="22"/>
        </w:rPr>
        <w:t>Theodor Hiebert (Winter 2013)</w:t>
      </w:r>
    </w:p>
    <w:p w14:paraId="21E767FD" w14:textId="0C13CCE0" w:rsidR="00CC0536" w:rsidRPr="00D16886" w:rsidRDefault="00CC0536" w:rsidP="00CC0536">
      <w:pPr>
        <w:ind w:left="720"/>
        <w:rPr>
          <w:bCs/>
          <w:color w:val="000000" w:themeColor="text1"/>
          <w:sz w:val="22"/>
          <w:szCs w:val="22"/>
        </w:rPr>
      </w:pPr>
      <w:r w:rsidRPr="00D16886">
        <w:rPr>
          <w:bCs/>
          <w:color w:val="000000" w:themeColor="text1"/>
          <w:sz w:val="22"/>
          <w:szCs w:val="22"/>
        </w:rPr>
        <w:t>Chelsea Jennings (Autumn 2013, Spring 2014)</w:t>
      </w:r>
    </w:p>
    <w:p w14:paraId="136D5C96" w14:textId="0BA389D7" w:rsidR="00CC0536" w:rsidRPr="00D16886" w:rsidRDefault="00CC0536" w:rsidP="00CC0536">
      <w:pPr>
        <w:ind w:left="720"/>
        <w:rPr>
          <w:bCs/>
          <w:color w:val="000000" w:themeColor="text1"/>
          <w:sz w:val="22"/>
          <w:szCs w:val="22"/>
        </w:rPr>
      </w:pPr>
      <w:r w:rsidRPr="00D16886">
        <w:rPr>
          <w:bCs/>
          <w:color w:val="000000" w:themeColor="text1"/>
          <w:sz w:val="22"/>
          <w:szCs w:val="22"/>
        </w:rPr>
        <w:t xml:space="preserve">Gwen </w:t>
      </w:r>
      <w:proofErr w:type="spellStart"/>
      <w:r w:rsidRPr="00D16886">
        <w:rPr>
          <w:bCs/>
          <w:color w:val="000000" w:themeColor="text1"/>
          <w:sz w:val="22"/>
          <w:szCs w:val="22"/>
        </w:rPr>
        <w:t>Ottinger</w:t>
      </w:r>
      <w:proofErr w:type="spellEnd"/>
      <w:r w:rsidRPr="00D16886">
        <w:rPr>
          <w:bCs/>
          <w:color w:val="000000" w:themeColor="text1"/>
          <w:sz w:val="22"/>
          <w:szCs w:val="22"/>
        </w:rPr>
        <w:t xml:space="preserve"> (Autumn 2013)</w:t>
      </w:r>
    </w:p>
    <w:p w14:paraId="1739DC51" w14:textId="77777777" w:rsidR="00312F3D" w:rsidRPr="00D16886" w:rsidRDefault="00312F3D" w:rsidP="00B375BE">
      <w:pPr>
        <w:rPr>
          <w:bCs/>
          <w:color w:val="000000" w:themeColor="text1"/>
          <w:sz w:val="22"/>
          <w:szCs w:val="22"/>
        </w:rPr>
      </w:pPr>
    </w:p>
    <w:p w14:paraId="21C5C65A" w14:textId="18FF2638" w:rsidR="00312F3D" w:rsidRPr="00D16886" w:rsidRDefault="00312F3D" w:rsidP="00B375BE">
      <w:pPr>
        <w:rPr>
          <w:bCs/>
          <w:color w:val="000000" w:themeColor="text1"/>
          <w:sz w:val="22"/>
          <w:szCs w:val="22"/>
        </w:rPr>
      </w:pPr>
      <w:r w:rsidRPr="00D16886">
        <w:rPr>
          <w:bCs/>
          <w:color w:val="000000" w:themeColor="text1"/>
          <w:sz w:val="22"/>
          <w:szCs w:val="22"/>
        </w:rPr>
        <w:t>Service to profession:</w:t>
      </w:r>
    </w:p>
    <w:p w14:paraId="44BD4589" w14:textId="59B57D85" w:rsidR="00102CE4" w:rsidRPr="00D16886" w:rsidRDefault="00102CE4" w:rsidP="00312F3D">
      <w:pPr>
        <w:ind w:left="720"/>
        <w:rPr>
          <w:bCs/>
          <w:color w:val="000000" w:themeColor="text1"/>
          <w:sz w:val="22"/>
          <w:szCs w:val="22"/>
        </w:rPr>
      </w:pPr>
      <w:r w:rsidRPr="00D16886">
        <w:rPr>
          <w:bCs/>
          <w:color w:val="000000" w:themeColor="text1"/>
          <w:sz w:val="22"/>
          <w:szCs w:val="22"/>
        </w:rPr>
        <w:t>Hugo House Write</w:t>
      </w:r>
      <w:r w:rsidR="005156DF" w:rsidRPr="00D16886">
        <w:rPr>
          <w:bCs/>
          <w:color w:val="000000" w:themeColor="text1"/>
          <w:sz w:val="22"/>
          <w:szCs w:val="22"/>
        </w:rPr>
        <w:t>r</w:t>
      </w:r>
      <w:r w:rsidRPr="00D16886">
        <w:rPr>
          <w:bCs/>
          <w:color w:val="000000" w:themeColor="text1"/>
          <w:sz w:val="22"/>
          <w:szCs w:val="22"/>
        </w:rPr>
        <w:t>-in-residence selection panel, 2019</w:t>
      </w:r>
    </w:p>
    <w:p w14:paraId="07496F34" w14:textId="564F8C11" w:rsidR="00B375BE" w:rsidRPr="00D16886" w:rsidRDefault="002E522D" w:rsidP="00312F3D">
      <w:pPr>
        <w:ind w:left="720"/>
        <w:rPr>
          <w:bCs/>
          <w:color w:val="000000" w:themeColor="text1"/>
          <w:sz w:val="22"/>
          <w:szCs w:val="22"/>
        </w:rPr>
      </w:pPr>
      <w:r w:rsidRPr="00D16886">
        <w:rPr>
          <w:bCs/>
          <w:color w:val="000000" w:themeColor="text1"/>
          <w:sz w:val="22"/>
          <w:szCs w:val="22"/>
        </w:rPr>
        <w:t>&amp;</w:t>
      </w:r>
      <w:r w:rsidR="00B375BE" w:rsidRPr="00D16886">
        <w:rPr>
          <w:bCs/>
          <w:color w:val="000000" w:themeColor="text1"/>
          <w:sz w:val="22"/>
          <w:szCs w:val="22"/>
        </w:rPr>
        <w:t xml:space="preserve">Now </w:t>
      </w:r>
      <w:r w:rsidR="00312F3D" w:rsidRPr="00D16886">
        <w:rPr>
          <w:bCs/>
          <w:color w:val="000000" w:themeColor="text1"/>
          <w:sz w:val="22"/>
          <w:szCs w:val="22"/>
        </w:rPr>
        <w:t>Conference for Inn</w:t>
      </w:r>
      <w:r w:rsidR="0048756D" w:rsidRPr="00D16886">
        <w:rPr>
          <w:bCs/>
          <w:color w:val="000000" w:themeColor="text1"/>
          <w:sz w:val="22"/>
          <w:szCs w:val="22"/>
        </w:rPr>
        <w:t>o</w:t>
      </w:r>
      <w:r w:rsidR="00312F3D" w:rsidRPr="00D16886">
        <w:rPr>
          <w:bCs/>
          <w:color w:val="000000" w:themeColor="text1"/>
          <w:sz w:val="22"/>
          <w:szCs w:val="22"/>
        </w:rPr>
        <w:t xml:space="preserve">vative Writing </w:t>
      </w:r>
      <w:r w:rsidR="00B375BE" w:rsidRPr="00D16886">
        <w:rPr>
          <w:bCs/>
          <w:color w:val="000000" w:themeColor="text1"/>
          <w:sz w:val="22"/>
          <w:szCs w:val="22"/>
        </w:rPr>
        <w:t>Advisory Board, 2017–present</w:t>
      </w:r>
    </w:p>
    <w:p w14:paraId="05C83A92" w14:textId="7C4F28FB" w:rsidR="00360FF5" w:rsidRPr="00D16886" w:rsidRDefault="003F4320" w:rsidP="003F4320">
      <w:pPr>
        <w:ind w:left="720"/>
        <w:rPr>
          <w:bCs/>
          <w:i/>
          <w:color w:val="000000" w:themeColor="text1"/>
          <w:sz w:val="22"/>
          <w:szCs w:val="22"/>
        </w:rPr>
      </w:pPr>
      <w:r w:rsidRPr="00D16886">
        <w:rPr>
          <w:bCs/>
          <w:i/>
          <w:color w:val="000000" w:themeColor="text1"/>
          <w:sz w:val="22"/>
          <w:szCs w:val="22"/>
        </w:rPr>
        <w:t xml:space="preserve">Ex-centric Narratives: Journal of Anglophone Literature, Culture and Media </w:t>
      </w:r>
      <w:r w:rsidRPr="00D16886">
        <w:rPr>
          <w:bCs/>
          <w:color w:val="000000" w:themeColor="text1"/>
          <w:sz w:val="22"/>
          <w:szCs w:val="22"/>
        </w:rPr>
        <w:t>(</w:t>
      </w:r>
      <w:r w:rsidRPr="00D16886">
        <w:rPr>
          <w:bCs/>
          <w:i/>
          <w:color w:val="000000" w:themeColor="text1"/>
          <w:sz w:val="22"/>
          <w:szCs w:val="22"/>
        </w:rPr>
        <w:t>Ex-</w:t>
      </w:r>
      <w:r w:rsidRPr="00D16886">
        <w:rPr>
          <w:bCs/>
          <w:color w:val="000000" w:themeColor="text1"/>
          <w:sz w:val="22"/>
          <w:szCs w:val="22"/>
        </w:rPr>
        <w:t xml:space="preserve">Na), Hellenic Association for American Studies, </w:t>
      </w:r>
      <w:r w:rsidR="00360FF5" w:rsidRPr="00D16886">
        <w:rPr>
          <w:bCs/>
          <w:color w:val="000000" w:themeColor="text1"/>
          <w:sz w:val="22"/>
          <w:szCs w:val="22"/>
        </w:rPr>
        <w:t>Editorial board member, 201</w:t>
      </w:r>
      <w:r w:rsidRPr="00D16886">
        <w:rPr>
          <w:bCs/>
          <w:color w:val="000000" w:themeColor="text1"/>
          <w:sz w:val="22"/>
          <w:szCs w:val="22"/>
        </w:rPr>
        <w:t>7–present</w:t>
      </w:r>
    </w:p>
    <w:p w14:paraId="273BE526" w14:textId="77777777" w:rsidR="00B375BE" w:rsidRPr="00D16886" w:rsidRDefault="00B375BE" w:rsidP="00312F3D">
      <w:pPr>
        <w:ind w:left="720"/>
        <w:rPr>
          <w:bCs/>
          <w:color w:val="000000" w:themeColor="text1"/>
          <w:sz w:val="22"/>
          <w:szCs w:val="22"/>
        </w:rPr>
      </w:pPr>
      <w:r w:rsidRPr="00D16886">
        <w:rPr>
          <w:bCs/>
          <w:color w:val="000000" w:themeColor="text1"/>
          <w:sz w:val="22"/>
          <w:szCs w:val="22"/>
        </w:rPr>
        <w:t>Pleiades Press Advisory Board, 2015</w:t>
      </w:r>
      <w:r w:rsidRPr="00D16886">
        <w:rPr>
          <w:bCs/>
          <w:color w:val="000000" w:themeColor="text1"/>
          <w:sz w:val="22"/>
          <w:szCs w:val="22"/>
        </w:rPr>
        <w:softHyphen/>
        <w:t>–present</w:t>
      </w:r>
    </w:p>
    <w:p w14:paraId="3FD2B2AE" w14:textId="159F85E5" w:rsidR="00B375BE" w:rsidRPr="00D16886" w:rsidRDefault="00B375BE" w:rsidP="00312F3D">
      <w:pPr>
        <w:ind w:left="720"/>
        <w:rPr>
          <w:bCs/>
          <w:color w:val="000000" w:themeColor="text1"/>
          <w:sz w:val="22"/>
          <w:szCs w:val="22"/>
        </w:rPr>
      </w:pPr>
      <w:r w:rsidRPr="00D16886">
        <w:rPr>
          <w:bCs/>
          <w:color w:val="000000" w:themeColor="text1"/>
          <w:sz w:val="22"/>
          <w:szCs w:val="22"/>
        </w:rPr>
        <w:t>Centre for Expanded Poetics, Affiliated Faculty, Concordia University, 2014</w:t>
      </w:r>
      <w:r w:rsidR="00312F3D" w:rsidRPr="00D16886">
        <w:rPr>
          <w:bCs/>
          <w:color w:val="000000" w:themeColor="text1"/>
          <w:sz w:val="22"/>
          <w:szCs w:val="22"/>
        </w:rPr>
        <w:t>–</w:t>
      </w:r>
      <w:r w:rsidRPr="00D16886">
        <w:rPr>
          <w:bCs/>
          <w:color w:val="000000" w:themeColor="text1"/>
          <w:sz w:val="22"/>
          <w:szCs w:val="22"/>
        </w:rPr>
        <w:t>present</w:t>
      </w:r>
    </w:p>
    <w:p w14:paraId="728F8760" w14:textId="3A0527DB" w:rsidR="00B375BE" w:rsidRPr="00D16886" w:rsidRDefault="00B375BE" w:rsidP="00312F3D">
      <w:pPr>
        <w:ind w:left="720"/>
        <w:rPr>
          <w:bCs/>
          <w:color w:val="000000" w:themeColor="text1"/>
          <w:sz w:val="22"/>
          <w:szCs w:val="22"/>
        </w:rPr>
      </w:pPr>
      <w:r w:rsidRPr="00D16886">
        <w:rPr>
          <w:bCs/>
          <w:color w:val="000000" w:themeColor="text1"/>
          <w:sz w:val="22"/>
          <w:szCs w:val="22"/>
        </w:rPr>
        <w:t>ISEA2015 Vancouver, The 21</w:t>
      </w:r>
      <w:r w:rsidRPr="00D16886">
        <w:rPr>
          <w:bCs/>
          <w:color w:val="000000" w:themeColor="text1"/>
          <w:sz w:val="22"/>
          <w:szCs w:val="22"/>
          <w:vertAlign w:val="superscript"/>
        </w:rPr>
        <w:t>st</w:t>
      </w:r>
      <w:r w:rsidRPr="00D16886">
        <w:rPr>
          <w:bCs/>
          <w:color w:val="000000" w:themeColor="text1"/>
          <w:sz w:val="22"/>
          <w:szCs w:val="22"/>
        </w:rPr>
        <w:t xml:space="preserve"> International Symposium on Electronic Art, Program Committee</w:t>
      </w:r>
    </w:p>
    <w:p w14:paraId="642F4377" w14:textId="2CA7DEBE" w:rsidR="00A30F10" w:rsidRPr="00D16886" w:rsidRDefault="00A30F10" w:rsidP="00312F3D">
      <w:pPr>
        <w:ind w:left="720"/>
        <w:rPr>
          <w:bCs/>
          <w:color w:val="000000" w:themeColor="text1"/>
          <w:sz w:val="22"/>
          <w:szCs w:val="22"/>
        </w:rPr>
      </w:pPr>
      <w:r w:rsidRPr="00D16886">
        <w:rPr>
          <w:bCs/>
          <w:color w:val="000000" w:themeColor="text1"/>
          <w:sz w:val="22"/>
          <w:szCs w:val="22"/>
        </w:rPr>
        <w:t xml:space="preserve">Arts Program Selection Committee, </w:t>
      </w:r>
      <w:r w:rsidR="00A032C2" w:rsidRPr="00D16886">
        <w:rPr>
          <w:bCs/>
          <w:color w:val="000000" w:themeColor="text1"/>
          <w:sz w:val="22"/>
          <w:szCs w:val="22"/>
        </w:rPr>
        <w:t xml:space="preserve">2014 </w:t>
      </w:r>
      <w:r w:rsidRPr="00D16886">
        <w:rPr>
          <w:bCs/>
          <w:color w:val="000000" w:themeColor="text1"/>
          <w:sz w:val="22"/>
          <w:szCs w:val="22"/>
        </w:rPr>
        <w:t>Electronic Literature Organization Conference</w:t>
      </w:r>
      <w:r w:rsidR="00A032C2" w:rsidRPr="00D16886">
        <w:rPr>
          <w:bCs/>
          <w:color w:val="000000" w:themeColor="text1"/>
          <w:sz w:val="22"/>
          <w:szCs w:val="22"/>
        </w:rPr>
        <w:t>.</w:t>
      </w:r>
    </w:p>
    <w:p w14:paraId="5E354B11" w14:textId="106775BF" w:rsidR="0012167A" w:rsidRPr="00D16886" w:rsidRDefault="0012167A" w:rsidP="002E522D">
      <w:pPr>
        <w:ind w:left="720"/>
        <w:rPr>
          <w:bCs/>
          <w:color w:val="000000" w:themeColor="text1"/>
          <w:sz w:val="22"/>
          <w:szCs w:val="22"/>
        </w:rPr>
      </w:pPr>
      <w:r w:rsidRPr="00D16886">
        <w:rPr>
          <w:bCs/>
          <w:color w:val="000000" w:themeColor="text1"/>
          <w:sz w:val="22"/>
          <w:szCs w:val="22"/>
        </w:rPr>
        <w:t>Board of Advis</w:t>
      </w:r>
      <w:r w:rsidR="003F3A83" w:rsidRPr="00D16886">
        <w:rPr>
          <w:bCs/>
          <w:color w:val="000000" w:themeColor="text1"/>
          <w:sz w:val="22"/>
          <w:szCs w:val="22"/>
        </w:rPr>
        <w:t>o</w:t>
      </w:r>
      <w:r w:rsidRPr="00D16886">
        <w:rPr>
          <w:bCs/>
          <w:color w:val="000000" w:themeColor="text1"/>
          <w:sz w:val="22"/>
          <w:szCs w:val="22"/>
        </w:rPr>
        <w:t>rs, E-Poetry</w:t>
      </w:r>
      <w:r w:rsidR="00227674" w:rsidRPr="00D16886">
        <w:rPr>
          <w:bCs/>
          <w:color w:val="000000" w:themeColor="text1"/>
          <w:sz w:val="22"/>
          <w:szCs w:val="22"/>
        </w:rPr>
        <w:t xml:space="preserve"> London</w:t>
      </w:r>
      <w:r w:rsidRPr="00D16886">
        <w:rPr>
          <w:bCs/>
          <w:color w:val="000000" w:themeColor="text1"/>
          <w:sz w:val="22"/>
          <w:szCs w:val="22"/>
        </w:rPr>
        <w:t xml:space="preserve">. </w:t>
      </w:r>
      <w:r w:rsidR="00227674" w:rsidRPr="00D16886">
        <w:rPr>
          <w:bCs/>
          <w:color w:val="000000" w:themeColor="text1"/>
          <w:sz w:val="22"/>
          <w:szCs w:val="22"/>
        </w:rPr>
        <w:t>Conference of The Electronic Poetry Center, SUNY Buffalo.</w:t>
      </w:r>
      <w:r w:rsidR="002E522D" w:rsidRPr="00D16886">
        <w:rPr>
          <w:bCs/>
          <w:color w:val="000000" w:themeColor="text1"/>
          <w:sz w:val="22"/>
          <w:szCs w:val="22"/>
        </w:rPr>
        <w:t xml:space="preserve"> </w:t>
      </w:r>
      <w:r w:rsidRPr="00D16886">
        <w:rPr>
          <w:bCs/>
          <w:color w:val="000000" w:themeColor="text1"/>
          <w:sz w:val="22"/>
          <w:szCs w:val="22"/>
        </w:rPr>
        <w:t>June 2012</w:t>
      </w:r>
      <w:r w:rsidR="00312F3D" w:rsidRPr="00D16886">
        <w:rPr>
          <w:bCs/>
          <w:color w:val="000000" w:themeColor="text1"/>
          <w:sz w:val="22"/>
          <w:szCs w:val="22"/>
        </w:rPr>
        <w:t>–</w:t>
      </w:r>
      <w:r w:rsidRPr="00D16886">
        <w:rPr>
          <w:bCs/>
          <w:color w:val="000000" w:themeColor="text1"/>
          <w:sz w:val="22"/>
          <w:szCs w:val="22"/>
        </w:rPr>
        <w:t>June 201</w:t>
      </w:r>
      <w:r w:rsidR="00FF4CC1" w:rsidRPr="00D16886">
        <w:rPr>
          <w:bCs/>
          <w:color w:val="000000" w:themeColor="text1"/>
          <w:sz w:val="22"/>
          <w:szCs w:val="22"/>
        </w:rPr>
        <w:t>4</w:t>
      </w:r>
    </w:p>
    <w:p w14:paraId="7E619AED" w14:textId="77777777" w:rsidR="00530503" w:rsidRPr="00D16886" w:rsidRDefault="00530503" w:rsidP="00530503">
      <w:pPr>
        <w:rPr>
          <w:bCs/>
          <w:color w:val="000000" w:themeColor="text1"/>
          <w:sz w:val="22"/>
          <w:szCs w:val="22"/>
        </w:rPr>
      </w:pPr>
    </w:p>
    <w:p w14:paraId="5D13233C" w14:textId="7F49B9AF" w:rsidR="000A3ECC" w:rsidRPr="00D16886" w:rsidRDefault="000A3ECC" w:rsidP="00530503">
      <w:pPr>
        <w:rPr>
          <w:b/>
          <w:color w:val="000000" w:themeColor="text1"/>
          <w:sz w:val="22"/>
          <w:szCs w:val="22"/>
        </w:rPr>
      </w:pPr>
      <w:r w:rsidRPr="00D16886">
        <w:rPr>
          <w:b/>
          <w:color w:val="000000" w:themeColor="text1"/>
          <w:sz w:val="22"/>
          <w:szCs w:val="22"/>
        </w:rPr>
        <w:t>Conferences and Events</w:t>
      </w:r>
      <w:r w:rsidR="00342D71" w:rsidRPr="00D16886">
        <w:rPr>
          <w:b/>
          <w:color w:val="000000" w:themeColor="text1"/>
          <w:sz w:val="22"/>
          <w:szCs w:val="22"/>
        </w:rPr>
        <w:t xml:space="preserve"> Organized</w:t>
      </w:r>
      <w:r w:rsidRPr="00D16886">
        <w:rPr>
          <w:b/>
          <w:color w:val="000000" w:themeColor="text1"/>
          <w:sz w:val="22"/>
          <w:szCs w:val="22"/>
        </w:rPr>
        <w:t xml:space="preserve"> </w:t>
      </w:r>
    </w:p>
    <w:p w14:paraId="3D462956" w14:textId="3E2DEE74" w:rsidR="005F60D3" w:rsidRPr="00D16886" w:rsidRDefault="005F60D3" w:rsidP="007174CA">
      <w:pPr>
        <w:rPr>
          <w:bCs/>
          <w:color w:val="000000" w:themeColor="text1"/>
          <w:sz w:val="22"/>
          <w:szCs w:val="22"/>
        </w:rPr>
      </w:pPr>
      <w:r w:rsidRPr="00D16886">
        <w:rPr>
          <w:bCs/>
          <w:color w:val="000000" w:themeColor="text1"/>
          <w:sz w:val="22"/>
          <w:szCs w:val="22"/>
        </w:rPr>
        <w:t xml:space="preserve">&amp;Now Festival of Innovative Writing, </w:t>
      </w:r>
      <w:r w:rsidRPr="00D16886">
        <w:rPr>
          <w:bCs/>
          <w:i/>
          <w:color w:val="000000" w:themeColor="text1"/>
          <w:sz w:val="22"/>
          <w:szCs w:val="22"/>
        </w:rPr>
        <w:t>Points of Convergence</w:t>
      </w:r>
      <w:r w:rsidRPr="00D16886">
        <w:rPr>
          <w:bCs/>
          <w:color w:val="000000" w:themeColor="text1"/>
          <w:sz w:val="22"/>
          <w:szCs w:val="22"/>
        </w:rPr>
        <w:t>. UW Bothell. September 19-22, 2019.</w:t>
      </w:r>
    </w:p>
    <w:p w14:paraId="52B67EDE" w14:textId="2EB8CCBD" w:rsidR="005F60D3" w:rsidRPr="00D16886" w:rsidRDefault="005F60D3" w:rsidP="0080568E">
      <w:pPr>
        <w:ind w:left="720"/>
        <w:rPr>
          <w:bCs/>
          <w:color w:val="000000" w:themeColor="text1"/>
          <w:sz w:val="22"/>
          <w:szCs w:val="22"/>
        </w:rPr>
      </w:pPr>
      <w:r w:rsidRPr="00D16886">
        <w:rPr>
          <w:bCs/>
          <w:color w:val="000000" w:themeColor="text1"/>
          <w:sz w:val="22"/>
          <w:szCs w:val="22"/>
        </w:rPr>
        <w:t xml:space="preserve">For this biennial festival of experimental and innovative writing, I raised </w:t>
      </w:r>
      <w:r w:rsidR="00F22A73" w:rsidRPr="00D16886">
        <w:rPr>
          <w:bCs/>
          <w:color w:val="000000" w:themeColor="text1"/>
          <w:sz w:val="22"/>
          <w:szCs w:val="22"/>
        </w:rPr>
        <w:t>a</w:t>
      </w:r>
      <w:r w:rsidRPr="00D16886">
        <w:rPr>
          <w:bCs/>
          <w:color w:val="000000" w:themeColor="text1"/>
          <w:sz w:val="22"/>
          <w:szCs w:val="22"/>
        </w:rPr>
        <w:t xml:space="preserve"> budget of </w:t>
      </w:r>
      <w:r w:rsidR="00F22A73" w:rsidRPr="00D16886">
        <w:rPr>
          <w:bCs/>
          <w:color w:val="000000" w:themeColor="text1"/>
          <w:sz w:val="22"/>
          <w:szCs w:val="22"/>
        </w:rPr>
        <w:t>$25,3</w:t>
      </w:r>
      <w:r w:rsidR="001C7BA1" w:rsidRPr="00D16886">
        <w:rPr>
          <w:bCs/>
          <w:color w:val="000000" w:themeColor="text1"/>
          <w:sz w:val="22"/>
          <w:szCs w:val="22"/>
        </w:rPr>
        <w:t xml:space="preserve">50 </w:t>
      </w:r>
      <w:r w:rsidR="00F22A73" w:rsidRPr="00D16886">
        <w:rPr>
          <w:bCs/>
          <w:color w:val="000000" w:themeColor="text1"/>
          <w:sz w:val="22"/>
          <w:szCs w:val="22"/>
        </w:rPr>
        <w:t xml:space="preserve">in grants </w:t>
      </w:r>
      <w:r w:rsidR="001C7BA1" w:rsidRPr="00D16886">
        <w:rPr>
          <w:bCs/>
          <w:color w:val="000000" w:themeColor="text1"/>
          <w:sz w:val="22"/>
          <w:szCs w:val="22"/>
        </w:rPr>
        <w:t>from the Simpson Center for the Humanities, the MFA in Creative Writing and Poetics, and the School of Interdisciplinary Arts and Sciences to support all planni</w:t>
      </w:r>
      <w:r w:rsidR="00F22A73" w:rsidRPr="00D16886">
        <w:rPr>
          <w:bCs/>
          <w:color w:val="000000" w:themeColor="text1"/>
          <w:sz w:val="22"/>
          <w:szCs w:val="22"/>
        </w:rPr>
        <w:t>ng and preparation. The budget wa</w:t>
      </w:r>
      <w:r w:rsidR="001C7BA1" w:rsidRPr="00D16886">
        <w:rPr>
          <w:bCs/>
          <w:color w:val="000000" w:themeColor="text1"/>
          <w:sz w:val="22"/>
          <w:szCs w:val="22"/>
        </w:rPr>
        <w:t xml:space="preserve">s supplemented by </w:t>
      </w:r>
      <w:r w:rsidR="0080568E" w:rsidRPr="00D16886">
        <w:rPr>
          <w:bCs/>
          <w:color w:val="000000" w:themeColor="text1"/>
          <w:sz w:val="22"/>
          <w:szCs w:val="22"/>
        </w:rPr>
        <w:t xml:space="preserve">additional </w:t>
      </w:r>
      <w:r w:rsidR="001C7BA1" w:rsidRPr="00D16886">
        <w:rPr>
          <w:bCs/>
          <w:color w:val="000000" w:themeColor="text1"/>
          <w:sz w:val="22"/>
          <w:szCs w:val="22"/>
        </w:rPr>
        <w:t xml:space="preserve">registration fees, and </w:t>
      </w:r>
      <w:r w:rsidR="00F22A73" w:rsidRPr="00D16886">
        <w:rPr>
          <w:bCs/>
          <w:color w:val="000000" w:themeColor="text1"/>
          <w:sz w:val="22"/>
          <w:szCs w:val="22"/>
        </w:rPr>
        <w:t xml:space="preserve">totaled $40,000. </w:t>
      </w:r>
      <w:r w:rsidR="00DF71F0" w:rsidRPr="00D16886">
        <w:rPr>
          <w:bCs/>
          <w:color w:val="000000" w:themeColor="text1"/>
          <w:sz w:val="22"/>
          <w:szCs w:val="22"/>
        </w:rPr>
        <w:t xml:space="preserve">We had more than 400 attendees for this 4-day event. </w:t>
      </w:r>
    </w:p>
    <w:p w14:paraId="38C468F3" w14:textId="52967742" w:rsidR="00DA45F4" w:rsidRPr="00D16886" w:rsidRDefault="00DA45F4" w:rsidP="007174CA">
      <w:pPr>
        <w:rPr>
          <w:bCs/>
          <w:color w:val="000000" w:themeColor="text1"/>
          <w:sz w:val="22"/>
          <w:szCs w:val="22"/>
        </w:rPr>
      </w:pPr>
      <w:r w:rsidRPr="00D16886">
        <w:rPr>
          <w:bCs/>
          <w:color w:val="000000" w:themeColor="text1"/>
          <w:sz w:val="22"/>
          <w:szCs w:val="22"/>
        </w:rPr>
        <w:t>Cecilia Vicuña: IAS Distinguished Speaker. UW Bothell. With Jennifer Atkinson. April 16, 2019.</w:t>
      </w:r>
    </w:p>
    <w:p w14:paraId="780639FD" w14:textId="07B8F0ED" w:rsidR="002C2213" w:rsidRPr="00D16886" w:rsidRDefault="002C2213" w:rsidP="002C2213">
      <w:pPr>
        <w:ind w:left="720"/>
        <w:rPr>
          <w:bCs/>
          <w:color w:val="000000" w:themeColor="text1"/>
          <w:sz w:val="22"/>
          <w:szCs w:val="22"/>
        </w:rPr>
      </w:pPr>
      <w:r w:rsidRPr="00D16886">
        <w:rPr>
          <w:bCs/>
          <w:color w:val="000000" w:themeColor="text1"/>
          <w:sz w:val="22"/>
          <w:szCs w:val="22"/>
        </w:rPr>
        <w:t>I coordinated this visit with international artist and poet Cecilia Vicuña to coincide with a major exhibition of her work at the Henry Art Gallery in Seattle. Vicuña delivered an artist’s talk and gave a workshop on campus. I wrote and received a grant of $1,800 for this event.</w:t>
      </w:r>
    </w:p>
    <w:p w14:paraId="422A9F21" w14:textId="6301025C" w:rsidR="007174CA" w:rsidRPr="00D16886" w:rsidRDefault="007174CA" w:rsidP="007174CA">
      <w:pPr>
        <w:rPr>
          <w:bCs/>
          <w:color w:val="000000" w:themeColor="text1"/>
          <w:sz w:val="22"/>
          <w:szCs w:val="22"/>
        </w:rPr>
      </w:pPr>
      <w:r w:rsidRPr="00D16886">
        <w:rPr>
          <w:bCs/>
          <w:color w:val="000000" w:themeColor="text1"/>
          <w:sz w:val="22"/>
          <w:szCs w:val="22"/>
        </w:rPr>
        <w:t xml:space="preserve">Affect and Audience in the Digital Age, Activist Poetics. Simpson Center for the Humanities. </w:t>
      </w:r>
    </w:p>
    <w:p w14:paraId="78279BB6"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 xml:space="preserve">With </w:t>
      </w:r>
      <w:proofErr w:type="spellStart"/>
      <w:r w:rsidRPr="00D16886">
        <w:rPr>
          <w:bCs/>
          <w:color w:val="000000" w:themeColor="text1"/>
          <w:sz w:val="22"/>
          <w:szCs w:val="22"/>
        </w:rPr>
        <w:t>micha</w:t>
      </w:r>
      <w:proofErr w:type="spellEnd"/>
      <w:r w:rsidRPr="00D16886">
        <w:rPr>
          <w:bCs/>
          <w:color w:val="000000" w:themeColor="text1"/>
          <w:sz w:val="22"/>
          <w:szCs w:val="22"/>
        </w:rPr>
        <w:t xml:space="preserve"> </w:t>
      </w:r>
      <w:proofErr w:type="spellStart"/>
      <w:r w:rsidRPr="00D16886">
        <w:rPr>
          <w:bCs/>
          <w:color w:val="000000" w:themeColor="text1"/>
          <w:sz w:val="22"/>
          <w:szCs w:val="22"/>
        </w:rPr>
        <w:t>cárdenas</w:t>
      </w:r>
      <w:proofErr w:type="spellEnd"/>
      <w:r w:rsidRPr="00D16886">
        <w:rPr>
          <w:bCs/>
          <w:color w:val="000000" w:themeColor="text1"/>
          <w:sz w:val="22"/>
          <w:szCs w:val="22"/>
        </w:rPr>
        <w:t xml:space="preserve"> and Sarah Dowling.</w:t>
      </w:r>
    </w:p>
    <w:p w14:paraId="228D9672" w14:textId="77777777" w:rsidR="007174CA" w:rsidRPr="00D16886" w:rsidRDefault="007174CA" w:rsidP="007174CA">
      <w:pPr>
        <w:rPr>
          <w:bCs/>
          <w:color w:val="000000" w:themeColor="text1"/>
          <w:sz w:val="22"/>
          <w:szCs w:val="22"/>
        </w:rPr>
      </w:pPr>
      <w:r w:rsidRPr="00D16886">
        <w:rPr>
          <w:bCs/>
          <w:color w:val="000000" w:themeColor="text1"/>
          <w:sz w:val="22"/>
          <w:szCs w:val="22"/>
        </w:rPr>
        <w:tab/>
        <w:t>February 3, 2017.</w:t>
      </w:r>
    </w:p>
    <w:p w14:paraId="6BE7B616" w14:textId="07C312D3" w:rsidR="006009DD" w:rsidRPr="00D16886" w:rsidRDefault="007174CA" w:rsidP="006009DD">
      <w:pPr>
        <w:ind w:firstLine="720"/>
        <w:rPr>
          <w:bCs/>
          <w:color w:val="000000" w:themeColor="text1"/>
          <w:sz w:val="22"/>
          <w:szCs w:val="22"/>
        </w:rPr>
      </w:pPr>
      <w:r w:rsidRPr="00D16886">
        <w:rPr>
          <w:bCs/>
          <w:color w:val="000000" w:themeColor="text1"/>
          <w:sz w:val="22"/>
          <w:szCs w:val="22"/>
        </w:rPr>
        <w:t xml:space="preserve">Participants: Alexis Pauline Gumbs, Kai Green, Dawn </w:t>
      </w:r>
      <w:r w:rsidR="00102CE4" w:rsidRPr="00D16886">
        <w:rPr>
          <w:bCs/>
          <w:color w:val="000000" w:themeColor="text1"/>
          <w:sz w:val="22"/>
          <w:szCs w:val="22"/>
        </w:rPr>
        <w:t>L</w:t>
      </w:r>
      <w:r w:rsidRPr="00D16886">
        <w:rPr>
          <w:bCs/>
          <w:color w:val="000000" w:themeColor="text1"/>
          <w:sz w:val="22"/>
          <w:szCs w:val="22"/>
        </w:rPr>
        <w:t xml:space="preserve">undy Martin, </w:t>
      </w:r>
      <w:proofErr w:type="spellStart"/>
      <w:r w:rsidRPr="00D16886">
        <w:rPr>
          <w:bCs/>
          <w:color w:val="000000" w:themeColor="text1"/>
          <w:sz w:val="22"/>
          <w:szCs w:val="22"/>
        </w:rPr>
        <w:t>Layli</w:t>
      </w:r>
      <w:proofErr w:type="spellEnd"/>
      <w:r w:rsidRPr="00D16886">
        <w:rPr>
          <w:bCs/>
          <w:color w:val="000000" w:themeColor="text1"/>
          <w:sz w:val="22"/>
          <w:szCs w:val="22"/>
        </w:rPr>
        <w:t xml:space="preserve"> Long Soldier, </w:t>
      </w:r>
      <w:r w:rsidR="006009DD" w:rsidRPr="00D16886">
        <w:rPr>
          <w:bCs/>
          <w:color w:val="000000" w:themeColor="text1"/>
          <w:sz w:val="22"/>
          <w:szCs w:val="22"/>
        </w:rPr>
        <w:t xml:space="preserve">Fabian </w:t>
      </w:r>
    </w:p>
    <w:p w14:paraId="7690485B" w14:textId="334166E6" w:rsidR="007174CA" w:rsidRPr="00D16886" w:rsidRDefault="006009DD" w:rsidP="006009DD">
      <w:pPr>
        <w:ind w:firstLine="720"/>
        <w:rPr>
          <w:bCs/>
          <w:color w:val="000000" w:themeColor="text1"/>
          <w:sz w:val="22"/>
          <w:szCs w:val="22"/>
        </w:rPr>
      </w:pPr>
      <w:r w:rsidRPr="00D16886">
        <w:rPr>
          <w:bCs/>
          <w:color w:val="000000" w:themeColor="text1"/>
          <w:sz w:val="22"/>
          <w:szCs w:val="22"/>
        </w:rPr>
        <w:t>Romero</w:t>
      </w:r>
      <w:r w:rsidR="007174CA" w:rsidRPr="00D16886">
        <w:rPr>
          <w:bCs/>
          <w:color w:val="000000" w:themeColor="text1"/>
          <w:sz w:val="22"/>
          <w:szCs w:val="22"/>
        </w:rPr>
        <w:t>, C. Davida Ingram.</w:t>
      </w:r>
    </w:p>
    <w:p w14:paraId="1834BD07" w14:textId="2C9EAFE4" w:rsidR="007174CA" w:rsidRPr="00D16886" w:rsidRDefault="007174CA" w:rsidP="007174CA">
      <w:pPr>
        <w:rPr>
          <w:bCs/>
          <w:color w:val="000000" w:themeColor="text1"/>
          <w:sz w:val="22"/>
          <w:szCs w:val="22"/>
        </w:rPr>
      </w:pPr>
      <w:r w:rsidRPr="00D16886">
        <w:rPr>
          <w:bCs/>
          <w:color w:val="000000" w:themeColor="text1"/>
          <w:sz w:val="22"/>
          <w:szCs w:val="22"/>
        </w:rPr>
        <w:t>From the Convergence Zone. UWB</w:t>
      </w:r>
      <w:r w:rsidR="00B375BE" w:rsidRPr="00D16886">
        <w:rPr>
          <w:bCs/>
          <w:color w:val="000000" w:themeColor="text1"/>
          <w:sz w:val="22"/>
          <w:szCs w:val="22"/>
        </w:rPr>
        <w:t xml:space="preserve"> </w:t>
      </w:r>
      <w:r w:rsidRPr="00D16886">
        <w:rPr>
          <w:bCs/>
          <w:color w:val="000000" w:themeColor="text1"/>
          <w:sz w:val="22"/>
          <w:szCs w:val="22"/>
        </w:rPr>
        <w:t>MFA Reading Series. 2012</w:t>
      </w:r>
      <w:r w:rsidR="00B375BE" w:rsidRPr="00D16886">
        <w:rPr>
          <w:bCs/>
          <w:color w:val="000000" w:themeColor="text1"/>
          <w:sz w:val="22"/>
          <w:szCs w:val="22"/>
        </w:rPr>
        <w:t>–</w:t>
      </w:r>
      <w:r w:rsidRPr="00D16886">
        <w:rPr>
          <w:bCs/>
          <w:color w:val="000000" w:themeColor="text1"/>
          <w:sz w:val="22"/>
          <w:szCs w:val="22"/>
        </w:rPr>
        <w:t>Present.</w:t>
      </w:r>
    </w:p>
    <w:p w14:paraId="3A4473A9" w14:textId="77777777" w:rsidR="007174CA" w:rsidRPr="00D16886" w:rsidRDefault="007174CA" w:rsidP="007174CA">
      <w:pPr>
        <w:rPr>
          <w:bCs/>
          <w:color w:val="000000" w:themeColor="text1"/>
          <w:sz w:val="22"/>
          <w:szCs w:val="22"/>
        </w:rPr>
      </w:pPr>
      <w:r w:rsidRPr="00D16886">
        <w:rPr>
          <w:bCs/>
          <w:color w:val="000000" w:themeColor="text1"/>
          <w:sz w:val="22"/>
          <w:szCs w:val="22"/>
        </w:rPr>
        <w:t>Claudia Rankine: IAS Distinguished Speaker. UW Bothell. With Sarah Dowling.</w:t>
      </w:r>
    </w:p>
    <w:p w14:paraId="6F15E41F" w14:textId="77777777" w:rsidR="007174CA" w:rsidRPr="00D16886" w:rsidRDefault="007174CA" w:rsidP="007174CA">
      <w:pPr>
        <w:rPr>
          <w:bCs/>
          <w:color w:val="000000" w:themeColor="text1"/>
          <w:sz w:val="22"/>
          <w:szCs w:val="22"/>
        </w:rPr>
      </w:pPr>
      <w:r w:rsidRPr="00D16886">
        <w:rPr>
          <w:bCs/>
          <w:color w:val="000000" w:themeColor="text1"/>
          <w:sz w:val="22"/>
          <w:szCs w:val="22"/>
        </w:rPr>
        <w:tab/>
        <w:t>May 12, 2016.</w:t>
      </w:r>
    </w:p>
    <w:p w14:paraId="1EB403C2" w14:textId="3028DB74" w:rsidR="001C1FD6" w:rsidRPr="00D16886" w:rsidRDefault="001C1FD6" w:rsidP="001C1FD6">
      <w:pPr>
        <w:ind w:left="720"/>
        <w:rPr>
          <w:bCs/>
          <w:color w:val="000000" w:themeColor="text1"/>
          <w:sz w:val="22"/>
          <w:szCs w:val="22"/>
        </w:rPr>
      </w:pPr>
      <w:r w:rsidRPr="00D16886">
        <w:rPr>
          <w:bCs/>
          <w:color w:val="000000" w:themeColor="text1"/>
          <w:sz w:val="22"/>
          <w:szCs w:val="22"/>
        </w:rPr>
        <w:t xml:space="preserve">I co-organized this campus visit in which award-winning </w:t>
      </w:r>
      <w:r w:rsidR="00DB5EC1" w:rsidRPr="00D16886">
        <w:rPr>
          <w:bCs/>
          <w:color w:val="000000" w:themeColor="text1"/>
          <w:sz w:val="22"/>
          <w:szCs w:val="22"/>
        </w:rPr>
        <w:t>author</w:t>
      </w:r>
      <w:r w:rsidRPr="00D16886">
        <w:rPr>
          <w:bCs/>
          <w:color w:val="000000" w:themeColor="text1"/>
          <w:sz w:val="22"/>
          <w:szCs w:val="22"/>
        </w:rPr>
        <w:t xml:space="preserve"> Claudia Rankine held a roundtable conversation with faculty and community members about her book </w:t>
      </w:r>
      <w:r w:rsidRPr="00D16886">
        <w:rPr>
          <w:bCs/>
          <w:i/>
          <w:color w:val="000000" w:themeColor="text1"/>
          <w:sz w:val="22"/>
          <w:szCs w:val="22"/>
        </w:rPr>
        <w:t>Citizen</w:t>
      </w:r>
      <w:r w:rsidRPr="00D16886">
        <w:rPr>
          <w:bCs/>
          <w:color w:val="000000" w:themeColor="text1"/>
          <w:sz w:val="22"/>
          <w:szCs w:val="22"/>
        </w:rPr>
        <w:t xml:space="preserve"> and gave an evening lecture</w:t>
      </w:r>
      <w:r w:rsidR="00DB5EC1" w:rsidRPr="00D16886">
        <w:rPr>
          <w:bCs/>
          <w:color w:val="000000" w:themeColor="text1"/>
          <w:sz w:val="22"/>
          <w:szCs w:val="22"/>
        </w:rPr>
        <w:t xml:space="preserve"> and screening of her </w:t>
      </w:r>
      <w:proofErr w:type="spellStart"/>
      <w:r w:rsidR="00DB5EC1" w:rsidRPr="00D16886">
        <w:rPr>
          <w:bCs/>
          <w:color w:val="000000" w:themeColor="text1"/>
          <w:sz w:val="22"/>
          <w:szCs w:val="22"/>
        </w:rPr>
        <w:t>videopoems</w:t>
      </w:r>
      <w:proofErr w:type="spellEnd"/>
      <w:r w:rsidRPr="00D16886">
        <w:rPr>
          <w:bCs/>
          <w:color w:val="000000" w:themeColor="text1"/>
          <w:sz w:val="22"/>
          <w:szCs w:val="22"/>
        </w:rPr>
        <w:t xml:space="preserve">. I wrote and received a grant of $3,000 for this event. In </w:t>
      </w:r>
      <w:r w:rsidR="00DB5EC1" w:rsidRPr="00D16886">
        <w:rPr>
          <w:bCs/>
          <w:color w:val="000000" w:themeColor="text1"/>
          <w:sz w:val="22"/>
          <w:szCs w:val="22"/>
        </w:rPr>
        <w:t>preparation for the visit</w:t>
      </w:r>
      <w:r w:rsidRPr="00D16886">
        <w:rPr>
          <w:bCs/>
          <w:color w:val="000000" w:themeColor="text1"/>
          <w:sz w:val="22"/>
          <w:szCs w:val="22"/>
        </w:rPr>
        <w:t>, Dowling and I coordinated two community reading circles at Seattle cultural organizations Hugo House and the Northwest African American Museum</w:t>
      </w:r>
      <w:r w:rsidR="00DB5EC1" w:rsidRPr="00D16886">
        <w:rPr>
          <w:bCs/>
          <w:color w:val="000000" w:themeColor="text1"/>
          <w:sz w:val="22"/>
          <w:szCs w:val="22"/>
        </w:rPr>
        <w:t xml:space="preserve"> with moderators drawn from the community in order</w:t>
      </w:r>
      <w:r w:rsidRPr="00D16886">
        <w:rPr>
          <w:bCs/>
          <w:color w:val="000000" w:themeColor="text1"/>
          <w:sz w:val="22"/>
          <w:szCs w:val="22"/>
        </w:rPr>
        <w:t xml:space="preserve"> to build conversation around the book’s the</w:t>
      </w:r>
      <w:r w:rsidR="00DB5EC1" w:rsidRPr="00D16886">
        <w:rPr>
          <w:bCs/>
          <w:color w:val="000000" w:themeColor="text1"/>
          <w:sz w:val="22"/>
          <w:szCs w:val="22"/>
        </w:rPr>
        <w:t>mes</w:t>
      </w:r>
      <w:r w:rsidRPr="00D16886">
        <w:rPr>
          <w:bCs/>
          <w:color w:val="000000" w:themeColor="text1"/>
          <w:sz w:val="22"/>
          <w:szCs w:val="22"/>
        </w:rPr>
        <w:t xml:space="preserve">.  </w:t>
      </w:r>
    </w:p>
    <w:p w14:paraId="35DD6F46" w14:textId="77777777" w:rsidR="007174CA" w:rsidRPr="00D16886" w:rsidRDefault="007174CA" w:rsidP="007174CA">
      <w:pPr>
        <w:rPr>
          <w:bCs/>
          <w:color w:val="000000" w:themeColor="text1"/>
          <w:sz w:val="22"/>
          <w:szCs w:val="22"/>
        </w:rPr>
      </w:pPr>
      <w:r w:rsidRPr="00D16886">
        <w:rPr>
          <w:bCs/>
          <w:color w:val="000000" w:themeColor="text1"/>
          <w:sz w:val="22"/>
          <w:szCs w:val="22"/>
        </w:rPr>
        <w:t>Lauren Berlant, Katz Distinguished Lecture in the Humanities. UW Seattle. With Sarah Dowling.</w:t>
      </w:r>
      <w:r w:rsidRPr="00D16886">
        <w:rPr>
          <w:bCs/>
          <w:color w:val="000000" w:themeColor="text1"/>
          <w:sz w:val="22"/>
          <w:szCs w:val="22"/>
        </w:rPr>
        <w:tab/>
      </w:r>
    </w:p>
    <w:p w14:paraId="0B02AD92" w14:textId="7767A7B3" w:rsidR="007174CA" w:rsidRPr="00D16886" w:rsidRDefault="007174CA" w:rsidP="007174CA">
      <w:pPr>
        <w:ind w:firstLine="720"/>
        <w:rPr>
          <w:bCs/>
          <w:color w:val="000000" w:themeColor="text1"/>
          <w:sz w:val="22"/>
          <w:szCs w:val="22"/>
        </w:rPr>
      </w:pPr>
      <w:r w:rsidRPr="00D16886">
        <w:rPr>
          <w:bCs/>
          <w:color w:val="000000" w:themeColor="text1"/>
          <w:sz w:val="22"/>
          <w:szCs w:val="22"/>
        </w:rPr>
        <w:t>March 1</w:t>
      </w:r>
      <w:r w:rsidR="00312F3D" w:rsidRPr="00D16886">
        <w:rPr>
          <w:bCs/>
          <w:color w:val="000000" w:themeColor="text1"/>
          <w:sz w:val="22"/>
          <w:szCs w:val="22"/>
        </w:rPr>
        <w:t>–</w:t>
      </w:r>
      <w:r w:rsidRPr="00D16886">
        <w:rPr>
          <w:bCs/>
          <w:color w:val="000000" w:themeColor="text1"/>
          <w:sz w:val="22"/>
          <w:szCs w:val="22"/>
        </w:rPr>
        <w:t>4, 2016.</w:t>
      </w:r>
    </w:p>
    <w:p w14:paraId="00C9650D" w14:textId="77777777" w:rsidR="007174CA" w:rsidRPr="00D16886" w:rsidRDefault="007174CA" w:rsidP="007174CA">
      <w:pPr>
        <w:rPr>
          <w:bCs/>
          <w:color w:val="000000" w:themeColor="text1"/>
          <w:sz w:val="22"/>
          <w:szCs w:val="22"/>
        </w:rPr>
      </w:pPr>
      <w:r w:rsidRPr="00D16886">
        <w:rPr>
          <w:bCs/>
          <w:color w:val="000000" w:themeColor="text1"/>
          <w:sz w:val="22"/>
          <w:szCs w:val="22"/>
        </w:rPr>
        <w:t xml:space="preserve">Affect and Audience in the Digital Age, Translational Poetics. Simpson Center for the Humanities. </w:t>
      </w:r>
    </w:p>
    <w:p w14:paraId="4936613D"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 xml:space="preserve">With Sarah Dowling, Brian Reed, and Gregory </w:t>
      </w:r>
      <w:proofErr w:type="spellStart"/>
      <w:r w:rsidRPr="00D16886">
        <w:rPr>
          <w:bCs/>
          <w:color w:val="000000" w:themeColor="text1"/>
          <w:sz w:val="22"/>
          <w:szCs w:val="22"/>
        </w:rPr>
        <w:t>Laynor</w:t>
      </w:r>
      <w:proofErr w:type="spellEnd"/>
      <w:r w:rsidRPr="00D16886">
        <w:rPr>
          <w:bCs/>
          <w:color w:val="000000" w:themeColor="text1"/>
          <w:sz w:val="22"/>
          <w:szCs w:val="22"/>
        </w:rPr>
        <w:t>.</w:t>
      </w:r>
    </w:p>
    <w:p w14:paraId="463D3FDF"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January 29, 2016.</w:t>
      </w:r>
    </w:p>
    <w:p w14:paraId="36C823BB"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 xml:space="preserve">Participants: Jordan Abel, Amy Sara Carroll, Lori Emerson, Kara Keeling, Rodrigo Toscano, </w:t>
      </w:r>
    </w:p>
    <w:p w14:paraId="370F8EFB" w14:textId="77777777" w:rsidR="007174CA" w:rsidRPr="00D16886" w:rsidRDefault="007174CA" w:rsidP="007174CA">
      <w:pPr>
        <w:ind w:left="720"/>
        <w:rPr>
          <w:bCs/>
          <w:color w:val="000000" w:themeColor="text1"/>
          <w:sz w:val="22"/>
          <w:szCs w:val="22"/>
        </w:rPr>
      </w:pPr>
      <w:r w:rsidRPr="00D16886">
        <w:rPr>
          <w:bCs/>
          <w:color w:val="000000" w:themeColor="text1"/>
          <w:sz w:val="22"/>
          <w:szCs w:val="22"/>
        </w:rPr>
        <w:lastRenderedPageBreak/>
        <w:t xml:space="preserve">Stephen </w:t>
      </w:r>
      <w:proofErr w:type="spellStart"/>
      <w:r w:rsidRPr="00D16886">
        <w:rPr>
          <w:bCs/>
          <w:color w:val="000000" w:themeColor="text1"/>
          <w:sz w:val="22"/>
          <w:szCs w:val="22"/>
        </w:rPr>
        <w:t>Voyce</w:t>
      </w:r>
      <w:proofErr w:type="spellEnd"/>
      <w:r w:rsidRPr="00D16886">
        <w:rPr>
          <w:bCs/>
          <w:color w:val="000000" w:themeColor="text1"/>
          <w:sz w:val="22"/>
          <w:szCs w:val="22"/>
        </w:rPr>
        <w:t xml:space="preserve">. </w:t>
      </w:r>
    </w:p>
    <w:p w14:paraId="6AED090D" w14:textId="77777777" w:rsidR="007174CA" w:rsidRPr="00D16886" w:rsidRDefault="007174CA" w:rsidP="007174CA">
      <w:pPr>
        <w:rPr>
          <w:bCs/>
          <w:color w:val="000000" w:themeColor="text1"/>
          <w:sz w:val="22"/>
          <w:szCs w:val="22"/>
        </w:rPr>
      </w:pPr>
      <w:r w:rsidRPr="00D16886">
        <w:rPr>
          <w:bCs/>
          <w:color w:val="000000" w:themeColor="text1"/>
          <w:sz w:val="22"/>
          <w:szCs w:val="22"/>
        </w:rPr>
        <w:t xml:space="preserve">Affect and Audience in the Digital Age Cross-Disciplinary Research Cluster. Simpson Center for the </w:t>
      </w:r>
    </w:p>
    <w:p w14:paraId="228117B5"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 xml:space="preserve">Humanities. With Sarah Dowling, Brian Reed, and Gregory </w:t>
      </w:r>
      <w:proofErr w:type="spellStart"/>
      <w:r w:rsidRPr="00D16886">
        <w:rPr>
          <w:bCs/>
          <w:color w:val="000000" w:themeColor="text1"/>
          <w:sz w:val="22"/>
          <w:szCs w:val="22"/>
        </w:rPr>
        <w:t>Laynor</w:t>
      </w:r>
      <w:proofErr w:type="spellEnd"/>
      <w:r w:rsidRPr="00D16886">
        <w:rPr>
          <w:bCs/>
          <w:color w:val="000000" w:themeColor="text1"/>
          <w:sz w:val="22"/>
          <w:szCs w:val="22"/>
        </w:rPr>
        <w:t>.</w:t>
      </w:r>
    </w:p>
    <w:p w14:paraId="4D774874" w14:textId="77777777" w:rsidR="007174CA" w:rsidRPr="00D16886" w:rsidRDefault="007174CA" w:rsidP="007174CA">
      <w:pPr>
        <w:ind w:left="720"/>
        <w:rPr>
          <w:bCs/>
          <w:color w:val="000000" w:themeColor="text1"/>
          <w:sz w:val="22"/>
          <w:szCs w:val="22"/>
        </w:rPr>
      </w:pPr>
      <w:r w:rsidRPr="00D16886">
        <w:rPr>
          <w:bCs/>
          <w:color w:val="000000" w:themeColor="text1"/>
          <w:sz w:val="22"/>
          <w:szCs w:val="22"/>
        </w:rPr>
        <w:t>Ronaldo Wilson: September 27, 2014.</w:t>
      </w:r>
    </w:p>
    <w:p w14:paraId="742371D7"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 xml:space="preserve">Judith </w:t>
      </w:r>
      <w:proofErr w:type="spellStart"/>
      <w:r w:rsidRPr="00D16886">
        <w:rPr>
          <w:bCs/>
          <w:color w:val="000000" w:themeColor="text1"/>
          <w:sz w:val="22"/>
          <w:szCs w:val="22"/>
        </w:rPr>
        <w:t>Rodenbeck</w:t>
      </w:r>
      <w:proofErr w:type="spellEnd"/>
      <w:r w:rsidRPr="00D16886">
        <w:rPr>
          <w:bCs/>
          <w:color w:val="000000" w:themeColor="text1"/>
          <w:sz w:val="22"/>
          <w:szCs w:val="22"/>
        </w:rPr>
        <w:t>: February 20, 2015.</w:t>
      </w:r>
    </w:p>
    <w:p w14:paraId="0ED32DEF" w14:textId="77777777" w:rsidR="007174CA" w:rsidRPr="00D16886" w:rsidRDefault="007174CA" w:rsidP="007174CA">
      <w:pPr>
        <w:ind w:firstLine="720"/>
        <w:rPr>
          <w:bCs/>
          <w:color w:val="000000" w:themeColor="text1"/>
          <w:sz w:val="22"/>
          <w:szCs w:val="22"/>
        </w:rPr>
      </w:pPr>
      <w:proofErr w:type="spellStart"/>
      <w:r w:rsidRPr="00D16886">
        <w:rPr>
          <w:bCs/>
          <w:color w:val="000000" w:themeColor="text1"/>
          <w:sz w:val="22"/>
          <w:szCs w:val="22"/>
        </w:rPr>
        <w:t>Joyelle</w:t>
      </w:r>
      <w:proofErr w:type="spellEnd"/>
      <w:r w:rsidRPr="00D16886">
        <w:rPr>
          <w:bCs/>
          <w:color w:val="000000" w:themeColor="text1"/>
          <w:sz w:val="22"/>
          <w:szCs w:val="22"/>
        </w:rPr>
        <w:t xml:space="preserve"> McSweeney and Don </w:t>
      </w:r>
      <w:proofErr w:type="spellStart"/>
      <w:r w:rsidRPr="00D16886">
        <w:rPr>
          <w:bCs/>
          <w:color w:val="000000" w:themeColor="text1"/>
          <w:sz w:val="22"/>
          <w:szCs w:val="22"/>
        </w:rPr>
        <w:t>Mee</w:t>
      </w:r>
      <w:proofErr w:type="spellEnd"/>
      <w:r w:rsidRPr="00D16886">
        <w:rPr>
          <w:bCs/>
          <w:color w:val="000000" w:themeColor="text1"/>
          <w:sz w:val="22"/>
          <w:szCs w:val="22"/>
        </w:rPr>
        <w:t xml:space="preserve"> Choi: May 22, 2015.</w:t>
      </w:r>
    </w:p>
    <w:p w14:paraId="5695E1CB" w14:textId="77777777" w:rsidR="007174CA" w:rsidRPr="00D16886" w:rsidRDefault="007174CA" w:rsidP="007174CA">
      <w:pPr>
        <w:rPr>
          <w:bCs/>
          <w:color w:val="000000" w:themeColor="text1"/>
          <w:sz w:val="22"/>
          <w:szCs w:val="22"/>
        </w:rPr>
      </w:pPr>
      <w:r w:rsidRPr="00D16886">
        <w:rPr>
          <w:bCs/>
          <w:color w:val="000000" w:themeColor="text1"/>
          <w:sz w:val="22"/>
          <w:szCs w:val="22"/>
        </w:rPr>
        <w:t xml:space="preserve">From the Convergence Zone: an AWP Offsite Reading sponsored by the MFA in Creative Writing and </w:t>
      </w:r>
    </w:p>
    <w:p w14:paraId="4F041CE2"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Poetics at the University of Washington, Bothell. With Sarah Dowling.</w:t>
      </w:r>
    </w:p>
    <w:p w14:paraId="6BD4F8C5"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March 2014.</w:t>
      </w:r>
    </w:p>
    <w:p w14:paraId="64588245" w14:textId="77777777" w:rsidR="007174CA" w:rsidRPr="00D16886" w:rsidRDefault="007174CA" w:rsidP="007174CA">
      <w:pPr>
        <w:rPr>
          <w:bCs/>
          <w:color w:val="000000" w:themeColor="text1"/>
          <w:sz w:val="22"/>
          <w:szCs w:val="22"/>
        </w:rPr>
      </w:pPr>
      <w:r w:rsidRPr="00D16886">
        <w:rPr>
          <w:bCs/>
          <w:color w:val="000000" w:themeColor="text1"/>
          <w:sz w:val="22"/>
          <w:szCs w:val="22"/>
        </w:rPr>
        <w:t xml:space="preserve">Affect and Audience in the Digital Age. Simpson Center for the Humanities. </w:t>
      </w:r>
    </w:p>
    <w:p w14:paraId="328A6FB4"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 xml:space="preserve">With Sarah Dowling, Brian Reed, and Gregory </w:t>
      </w:r>
      <w:proofErr w:type="spellStart"/>
      <w:r w:rsidRPr="00D16886">
        <w:rPr>
          <w:bCs/>
          <w:color w:val="000000" w:themeColor="text1"/>
          <w:sz w:val="22"/>
          <w:szCs w:val="22"/>
        </w:rPr>
        <w:t>Laynor</w:t>
      </w:r>
      <w:proofErr w:type="spellEnd"/>
      <w:r w:rsidRPr="00D16886">
        <w:rPr>
          <w:bCs/>
          <w:color w:val="000000" w:themeColor="text1"/>
          <w:sz w:val="22"/>
          <w:szCs w:val="22"/>
        </w:rPr>
        <w:t>.</w:t>
      </w:r>
    </w:p>
    <w:p w14:paraId="03EC0FAE" w14:textId="77777777" w:rsidR="007174CA" w:rsidRPr="00D16886" w:rsidRDefault="007174CA" w:rsidP="007174CA">
      <w:pPr>
        <w:rPr>
          <w:bCs/>
          <w:color w:val="000000" w:themeColor="text1"/>
          <w:sz w:val="22"/>
          <w:szCs w:val="22"/>
        </w:rPr>
      </w:pPr>
      <w:r w:rsidRPr="00D16886">
        <w:rPr>
          <w:bCs/>
          <w:color w:val="000000" w:themeColor="text1"/>
          <w:sz w:val="22"/>
          <w:szCs w:val="22"/>
        </w:rPr>
        <w:tab/>
        <w:t xml:space="preserve">October 18, 2013.  </w:t>
      </w:r>
    </w:p>
    <w:p w14:paraId="12223E09" w14:textId="77777777" w:rsidR="007174CA" w:rsidRPr="00D16886" w:rsidRDefault="007174CA" w:rsidP="007174CA">
      <w:pPr>
        <w:rPr>
          <w:bCs/>
          <w:color w:val="000000" w:themeColor="text1"/>
          <w:sz w:val="22"/>
          <w:szCs w:val="22"/>
        </w:rPr>
      </w:pPr>
      <w:r w:rsidRPr="00D16886">
        <w:rPr>
          <w:bCs/>
          <w:color w:val="000000" w:themeColor="text1"/>
          <w:sz w:val="22"/>
          <w:szCs w:val="22"/>
        </w:rPr>
        <w:tab/>
        <w:t>Participants: Kate Durbin, Craig Dworkin, Adam Frank, Ray Hsu, Rachel Zolf.</w:t>
      </w:r>
    </w:p>
    <w:p w14:paraId="46B29F1C" w14:textId="77777777" w:rsidR="007174CA" w:rsidRPr="00D16886" w:rsidRDefault="007174CA" w:rsidP="007174CA">
      <w:pPr>
        <w:rPr>
          <w:bCs/>
          <w:color w:val="000000" w:themeColor="text1"/>
          <w:sz w:val="22"/>
          <w:szCs w:val="22"/>
        </w:rPr>
      </w:pPr>
      <w:r w:rsidRPr="00D16886">
        <w:rPr>
          <w:bCs/>
          <w:color w:val="000000" w:themeColor="text1"/>
          <w:sz w:val="22"/>
          <w:szCs w:val="22"/>
        </w:rPr>
        <w:tab/>
        <w:t xml:space="preserve">In addition to co-organizing this symposium, I directed a session at UW Library’s Special </w:t>
      </w:r>
    </w:p>
    <w:p w14:paraId="4D8EC5B8"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Collection on “Artists’ Books in the Digital Age.”</w:t>
      </w:r>
    </w:p>
    <w:p w14:paraId="794407CB" w14:textId="77777777" w:rsidR="007174CA" w:rsidRPr="00D16886" w:rsidRDefault="007174CA" w:rsidP="007174CA">
      <w:pPr>
        <w:rPr>
          <w:bCs/>
          <w:color w:val="000000" w:themeColor="text1"/>
          <w:sz w:val="22"/>
          <w:szCs w:val="22"/>
        </w:rPr>
      </w:pPr>
      <w:r w:rsidRPr="00D16886">
        <w:rPr>
          <w:bCs/>
          <w:color w:val="000000" w:themeColor="text1"/>
          <w:sz w:val="22"/>
          <w:szCs w:val="22"/>
        </w:rPr>
        <w:t xml:space="preserve">UNBOUND: Speculations on the Future of the Book. Massachusetts Institute of Technology. </w:t>
      </w:r>
    </w:p>
    <w:p w14:paraId="41EC02CA"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With Gretchen Henderson.</w:t>
      </w:r>
    </w:p>
    <w:p w14:paraId="1633C598" w14:textId="3CAA8F12" w:rsidR="007174CA" w:rsidRPr="00D16886" w:rsidRDefault="007174CA" w:rsidP="007174CA">
      <w:pPr>
        <w:ind w:firstLine="720"/>
        <w:rPr>
          <w:bCs/>
          <w:color w:val="000000" w:themeColor="text1"/>
          <w:sz w:val="22"/>
          <w:szCs w:val="22"/>
        </w:rPr>
      </w:pPr>
      <w:r w:rsidRPr="00D16886">
        <w:rPr>
          <w:bCs/>
          <w:color w:val="000000" w:themeColor="text1"/>
          <w:sz w:val="22"/>
          <w:szCs w:val="22"/>
        </w:rPr>
        <w:t>May 3</w:t>
      </w:r>
      <w:r w:rsidR="00312F3D" w:rsidRPr="00D16886">
        <w:rPr>
          <w:bCs/>
          <w:color w:val="000000" w:themeColor="text1"/>
          <w:sz w:val="22"/>
          <w:szCs w:val="22"/>
        </w:rPr>
        <w:t>–</w:t>
      </w:r>
      <w:r w:rsidRPr="00D16886">
        <w:rPr>
          <w:bCs/>
          <w:color w:val="000000" w:themeColor="text1"/>
          <w:sz w:val="22"/>
          <w:szCs w:val="22"/>
        </w:rPr>
        <w:t>4, 2012.</w:t>
      </w:r>
    </w:p>
    <w:p w14:paraId="5B301343" w14:textId="77777777" w:rsidR="007174CA" w:rsidRPr="00D16886" w:rsidRDefault="007174CA" w:rsidP="007174CA">
      <w:pPr>
        <w:ind w:firstLine="720"/>
        <w:rPr>
          <w:bCs/>
          <w:color w:val="000000" w:themeColor="text1"/>
          <w:sz w:val="22"/>
          <w:szCs w:val="22"/>
        </w:rPr>
      </w:pPr>
      <w:r w:rsidRPr="00D16886">
        <w:rPr>
          <w:bCs/>
          <w:color w:val="000000" w:themeColor="text1"/>
          <w:sz w:val="22"/>
          <w:szCs w:val="22"/>
        </w:rPr>
        <w:t xml:space="preserve">Participants: Christian </w:t>
      </w:r>
      <w:proofErr w:type="spellStart"/>
      <w:r w:rsidRPr="00D16886">
        <w:rPr>
          <w:bCs/>
          <w:color w:val="000000" w:themeColor="text1"/>
          <w:sz w:val="22"/>
          <w:szCs w:val="22"/>
        </w:rPr>
        <w:t>Bök</w:t>
      </w:r>
      <w:proofErr w:type="spellEnd"/>
      <w:r w:rsidRPr="00D16886">
        <w:rPr>
          <w:bCs/>
          <w:color w:val="000000" w:themeColor="text1"/>
          <w:sz w:val="22"/>
          <w:szCs w:val="22"/>
        </w:rPr>
        <w:t xml:space="preserve">, N. Katherine </w:t>
      </w:r>
      <w:proofErr w:type="spellStart"/>
      <w:r w:rsidRPr="00D16886">
        <w:rPr>
          <w:bCs/>
          <w:color w:val="000000" w:themeColor="text1"/>
          <w:sz w:val="22"/>
          <w:szCs w:val="22"/>
        </w:rPr>
        <w:t>Hayles</w:t>
      </w:r>
      <w:proofErr w:type="spellEnd"/>
      <w:r w:rsidRPr="00D16886">
        <w:rPr>
          <w:bCs/>
          <w:color w:val="000000" w:themeColor="text1"/>
          <w:sz w:val="22"/>
          <w:szCs w:val="22"/>
        </w:rPr>
        <w:t xml:space="preserve">, Bonnie </w:t>
      </w:r>
      <w:proofErr w:type="spellStart"/>
      <w:r w:rsidRPr="00D16886">
        <w:rPr>
          <w:bCs/>
          <w:color w:val="000000" w:themeColor="text1"/>
          <w:sz w:val="22"/>
          <w:szCs w:val="22"/>
        </w:rPr>
        <w:t>Mak</w:t>
      </w:r>
      <w:proofErr w:type="spellEnd"/>
      <w:r w:rsidRPr="00D16886">
        <w:rPr>
          <w:bCs/>
          <w:color w:val="000000" w:themeColor="text1"/>
          <w:sz w:val="22"/>
          <w:szCs w:val="22"/>
        </w:rPr>
        <w:t xml:space="preserve">, Gita </w:t>
      </w:r>
      <w:proofErr w:type="spellStart"/>
      <w:r w:rsidRPr="00D16886">
        <w:rPr>
          <w:bCs/>
          <w:color w:val="000000" w:themeColor="text1"/>
          <w:sz w:val="22"/>
          <w:szCs w:val="22"/>
        </w:rPr>
        <w:t>Manaktala</w:t>
      </w:r>
      <w:proofErr w:type="spellEnd"/>
      <w:r w:rsidRPr="00D16886">
        <w:rPr>
          <w:bCs/>
          <w:color w:val="000000" w:themeColor="text1"/>
          <w:sz w:val="22"/>
          <w:szCs w:val="22"/>
        </w:rPr>
        <w:t xml:space="preserve">, Rita </w:t>
      </w:r>
      <w:proofErr w:type="spellStart"/>
      <w:r w:rsidRPr="00D16886">
        <w:rPr>
          <w:bCs/>
          <w:color w:val="000000" w:themeColor="text1"/>
          <w:sz w:val="22"/>
          <w:szCs w:val="22"/>
        </w:rPr>
        <w:t>Raley</w:t>
      </w:r>
      <w:proofErr w:type="spellEnd"/>
      <w:r w:rsidRPr="00D16886">
        <w:rPr>
          <w:bCs/>
          <w:color w:val="000000" w:themeColor="text1"/>
          <w:sz w:val="22"/>
          <w:szCs w:val="22"/>
        </w:rPr>
        <w:t xml:space="preserve">, </w:t>
      </w:r>
    </w:p>
    <w:p w14:paraId="5E5FD046" w14:textId="2FBBD8A9" w:rsidR="007174CA" w:rsidRPr="00D16886" w:rsidRDefault="007174CA" w:rsidP="007174CA">
      <w:pPr>
        <w:ind w:firstLine="720"/>
        <w:rPr>
          <w:bCs/>
          <w:color w:val="000000" w:themeColor="text1"/>
          <w:sz w:val="22"/>
          <w:szCs w:val="22"/>
        </w:rPr>
      </w:pPr>
      <w:r w:rsidRPr="00D16886">
        <w:rPr>
          <w:bCs/>
          <w:color w:val="000000" w:themeColor="text1"/>
          <w:sz w:val="22"/>
          <w:szCs w:val="22"/>
        </w:rPr>
        <w:t>James Reid-Cunningham, Bob</w:t>
      </w:r>
      <w:r w:rsidR="00C42D5E" w:rsidRPr="00D16886">
        <w:rPr>
          <w:bCs/>
          <w:color w:val="000000" w:themeColor="text1"/>
          <w:sz w:val="22"/>
          <w:szCs w:val="22"/>
        </w:rPr>
        <w:t xml:space="preserve"> </w:t>
      </w:r>
      <w:r w:rsidRPr="00D16886">
        <w:rPr>
          <w:bCs/>
          <w:color w:val="000000" w:themeColor="text1"/>
          <w:sz w:val="22"/>
          <w:szCs w:val="22"/>
        </w:rPr>
        <w:t>Stein.</w:t>
      </w:r>
    </w:p>
    <w:p w14:paraId="1CC5EC97" w14:textId="77777777" w:rsidR="007174CA" w:rsidRPr="00D16886" w:rsidRDefault="007174CA" w:rsidP="007174CA">
      <w:pPr>
        <w:rPr>
          <w:bCs/>
          <w:color w:val="000000" w:themeColor="text1"/>
          <w:sz w:val="22"/>
          <w:szCs w:val="22"/>
        </w:rPr>
      </w:pPr>
      <w:r w:rsidRPr="00D16886">
        <w:rPr>
          <w:bCs/>
          <w:color w:val="000000" w:themeColor="text1"/>
          <w:sz w:val="22"/>
          <w:szCs w:val="22"/>
        </w:rPr>
        <w:t>Purple Blurb Reading Series. Massachusetts Institute of Technology.</w:t>
      </w:r>
    </w:p>
    <w:p w14:paraId="70122A8E" w14:textId="3E08B7BC" w:rsidR="007174CA" w:rsidRPr="00D16886" w:rsidRDefault="007174CA" w:rsidP="007174CA">
      <w:pPr>
        <w:rPr>
          <w:bCs/>
          <w:color w:val="000000" w:themeColor="text1"/>
          <w:sz w:val="22"/>
          <w:szCs w:val="22"/>
        </w:rPr>
      </w:pPr>
      <w:r w:rsidRPr="00D16886">
        <w:rPr>
          <w:bCs/>
          <w:color w:val="000000" w:themeColor="text1"/>
          <w:sz w:val="22"/>
          <w:szCs w:val="22"/>
        </w:rPr>
        <w:tab/>
        <w:t>August 2011</w:t>
      </w:r>
      <w:r w:rsidR="00312F3D" w:rsidRPr="00D16886">
        <w:rPr>
          <w:bCs/>
          <w:color w:val="000000" w:themeColor="text1"/>
          <w:sz w:val="22"/>
          <w:szCs w:val="22"/>
        </w:rPr>
        <w:t>–</w:t>
      </w:r>
      <w:r w:rsidRPr="00D16886">
        <w:rPr>
          <w:bCs/>
          <w:color w:val="000000" w:themeColor="text1"/>
          <w:sz w:val="22"/>
          <w:szCs w:val="22"/>
        </w:rPr>
        <w:t>July 2012.</w:t>
      </w:r>
    </w:p>
    <w:p w14:paraId="03F7714A" w14:textId="77777777" w:rsidR="007174CA" w:rsidRPr="00D16886" w:rsidRDefault="007174CA" w:rsidP="007174CA">
      <w:pPr>
        <w:rPr>
          <w:color w:val="000000" w:themeColor="text1"/>
          <w:sz w:val="22"/>
          <w:szCs w:val="22"/>
        </w:rPr>
      </w:pPr>
      <w:r w:rsidRPr="00D16886">
        <w:rPr>
          <w:color w:val="000000" w:themeColor="text1"/>
          <w:sz w:val="22"/>
          <w:szCs w:val="22"/>
        </w:rPr>
        <w:t>The 9th Annual Modernist Studies Association Conference (MSA9). Organizational Assistant.</w:t>
      </w:r>
    </w:p>
    <w:p w14:paraId="46C1E658" w14:textId="77777777" w:rsidR="007174CA" w:rsidRPr="00D16886" w:rsidRDefault="007174CA" w:rsidP="007174CA">
      <w:pPr>
        <w:rPr>
          <w:color w:val="000000" w:themeColor="text1"/>
          <w:sz w:val="22"/>
          <w:szCs w:val="22"/>
        </w:rPr>
      </w:pPr>
      <w:r w:rsidRPr="00D16886">
        <w:rPr>
          <w:color w:val="000000" w:themeColor="text1"/>
          <w:sz w:val="22"/>
          <w:szCs w:val="22"/>
        </w:rPr>
        <w:tab/>
        <w:t>August</w:t>
      </w:r>
      <w:r w:rsidRPr="00D16886">
        <w:rPr>
          <w:b/>
          <w:color w:val="000000" w:themeColor="text1"/>
          <w:sz w:val="22"/>
          <w:szCs w:val="22"/>
        </w:rPr>
        <w:t xml:space="preserve"> </w:t>
      </w:r>
      <w:r w:rsidRPr="00D16886">
        <w:rPr>
          <w:color w:val="000000" w:themeColor="text1"/>
          <w:sz w:val="22"/>
          <w:szCs w:val="22"/>
        </w:rPr>
        <w:t>2006 – December 2007.</w:t>
      </w:r>
    </w:p>
    <w:p w14:paraId="17AE9C3B" w14:textId="77777777" w:rsidR="007174CA" w:rsidRPr="00D16886" w:rsidRDefault="007174CA" w:rsidP="007174CA">
      <w:pPr>
        <w:rPr>
          <w:bCs/>
          <w:color w:val="000000" w:themeColor="text1"/>
          <w:sz w:val="22"/>
          <w:szCs w:val="22"/>
        </w:rPr>
      </w:pPr>
      <w:r w:rsidRPr="00D16886">
        <w:rPr>
          <w:bCs/>
          <w:color w:val="000000" w:themeColor="text1"/>
          <w:sz w:val="22"/>
          <w:szCs w:val="22"/>
        </w:rPr>
        <w:t>The Loudest Voice Reading Series, University of Southern California. Co-founder with Bryan Hurt.</w:t>
      </w:r>
    </w:p>
    <w:p w14:paraId="20AC4A3E" w14:textId="3E4720E7" w:rsidR="007174CA" w:rsidRPr="00D16886" w:rsidRDefault="007174CA" w:rsidP="007174CA">
      <w:pPr>
        <w:rPr>
          <w:bCs/>
          <w:color w:val="000000" w:themeColor="text1"/>
          <w:sz w:val="22"/>
          <w:szCs w:val="22"/>
        </w:rPr>
      </w:pPr>
      <w:r w:rsidRPr="00D16886">
        <w:rPr>
          <w:bCs/>
          <w:color w:val="000000" w:themeColor="text1"/>
          <w:sz w:val="22"/>
          <w:szCs w:val="22"/>
        </w:rPr>
        <w:tab/>
        <w:t>August 2006</w:t>
      </w:r>
      <w:r w:rsidR="00312F3D" w:rsidRPr="00D16886">
        <w:rPr>
          <w:bCs/>
          <w:color w:val="000000" w:themeColor="text1"/>
          <w:sz w:val="22"/>
          <w:szCs w:val="22"/>
        </w:rPr>
        <w:t>–</w:t>
      </w:r>
      <w:r w:rsidRPr="00D16886">
        <w:rPr>
          <w:bCs/>
          <w:color w:val="000000" w:themeColor="text1"/>
          <w:sz w:val="22"/>
          <w:szCs w:val="22"/>
        </w:rPr>
        <w:t>June 2010.</w:t>
      </w:r>
    </w:p>
    <w:p w14:paraId="0CA8F8F4" w14:textId="30B357B2" w:rsidR="007174CA" w:rsidRPr="00D16886" w:rsidRDefault="007174CA" w:rsidP="007174CA">
      <w:pPr>
        <w:rPr>
          <w:color w:val="000000" w:themeColor="text1"/>
          <w:sz w:val="22"/>
          <w:szCs w:val="22"/>
        </w:rPr>
      </w:pPr>
      <w:r w:rsidRPr="00D16886">
        <w:rPr>
          <w:color w:val="000000" w:themeColor="text1"/>
          <w:sz w:val="22"/>
          <w:szCs w:val="22"/>
        </w:rPr>
        <w:t>“Trans-” The Association of English Grad</w:t>
      </w:r>
      <w:r w:rsidR="008C61A5" w:rsidRPr="00D16886">
        <w:rPr>
          <w:color w:val="000000" w:themeColor="text1"/>
          <w:sz w:val="22"/>
          <w:szCs w:val="22"/>
        </w:rPr>
        <w:t>u</w:t>
      </w:r>
      <w:r w:rsidRPr="00D16886">
        <w:rPr>
          <w:color w:val="000000" w:themeColor="text1"/>
          <w:sz w:val="22"/>
          <w:szCs w:val="22"/>
        </w:rPr>
        <w:t xml:space="preserve">ate Students Conference. USC. Executive Board Member. </w:t>
      </w:r>
    </w:p>
    <w:p w14:paraId="4963669B" w14:textId="797FE684" w:rsidR="007174CA" w:rsidRPr="00D16886" w:rsidRDefault="007174CA" w:rsidP="007174CA">
      <w:pPr>
        <w:ind w:firstLine="720"/>
        <w:rPr>
          <w:color w:val="000000" w:themeColor="text1"/>
          <w:sz w:val="22"/>
          <w:szCs w:val="22"/>
        </w:rPr>
      </w:pPr>
      <w:r w:rsidRPr="00D16886">
        <w:rPr>
          <w:color w:val="000000" w:themeColor="text1"/>
          <w:sz w:val="22"/>
          <w:szCs w:val="22"/>
        </w:rPr>
        <w:t>2005</w:t>
      </w:r>
      <w:r w:rsidRPr="00D16886">
        <w:rPr>
          <w:b/>
          <w:bCs/>
          <w:color w:val="000000" w:themeColor="text1"/>
          <w:sz w:val="22"/>
          <w:szCs w:val="22"/>
        </w:rPr>
        <w:t>–</w:t>
      </w:r>
      <w:r w:rsidRPr="00D16886">
        <w:rPr>
          <w:color w:val="000000" w:themeColor="text1"/>
          <w:sz w:val="22"/>
          <w:szCs w:val="22"/>
        </w:rPr>
        <w:t>2006.</w:t>
      </w:r>
    </w:p>
    <w:p w14:paraId="5A464722" w14:textId="77777777" w:rsidR="003D2B38" w:rsidRPr="00D16886" w:rsidRDefault="003D2B38" w:rsidP="00530503">
      <w:pPr>
        <w:rPr>
          <w:bCs/>
          <w:color w:val="000000" w:themeColor="text1"/>
          <w:sz w:val="22"/>
          <w:szCs w:val="22"/>
        </w:rPr>
      </w:pPr>
    </w:p>
    <w:p w14:paraId="361FD124" w14:textId="77777777" w:rsidR="0078108D" w:rsidRPr="00D16886" w:rsidRDefault="0078108D" w:rsidP="00530503">
      <w:pPr>
        <w:rPr>
          <w:b/>
          <w:bCs/>
          <w:color w:val="000000" w:themeColor="text1"/>
          <w:sz w:val="22"/>
          <w:szCs w:val="22"/>
        </w:rPr>
      </w:pPr>
    </w:p>
    <w:p w14:paraId="0F47ADFD" w14:textId="77777777" w:rsidR="001F4A7F" w:rsidRPr="00D16886" w:rsidRDefault="001F4A7F" w:rsidP="001F4A7F">
      <w:pPr>
        <w:pBdr>
          <w:bottom w:val="single" w:sz="6" w:space="1" w:color="auto"/>
        </w:pBdr>
        <w:rPr>
          <w:b/>
          <w:caps/>
          <w:color w:val="000000" w:themeColor="text1"/>
          <w:sz w:val="22"/>
          <w:szCs w:val="22"/>
        </w:rPr>
      </w:pPr>
      <w:r w:rsidRPr="00D16886">
        <w:rPr>
          <w:b/>
          <w:caps/>
          <w:color w:val="000000" w:themeColor="text1"/>
          <w:sz w:val="22"/>
          <w:szCs w:val="22"/>
        </w:rPr>
        <w:t>Research and Teaching Interests</w:t>
      </w:r>
    </w:p>
    <w:p w14:paraId="4BEA7EB4" w14:textId="77777777" w:rsidR="001F4A7F" w:rsidRPr="00D16886" w:rsidRDefault="001F4A7F" w:rsidP="001F4A7F">
      <w:pPr>
        <w:rPr>
          <w:b/>
          <w:caps/>
          <w:color w:val="000000" w:themeColor="text1"/>
          <w:sz w:val="22"/>
          <w:szCs w:val="22"/>
        </w:rPr>
      </w:pPr>
    </w:p>
    <w:p w14:paraId="078B5494" w14:textId="065DAA3B" w:rsidR="007174CA" w:rsidRPr="00D16886" w:rsidRDefault="001F4A7F" w:rsidP="007174CA">
      <w:pPr>
        <w:rPr>
          <w:color w:val="000000" w:themeColor="text1"/>
          <w:sz w:val="22"/>
          <w:szCs w:val="22"/>
        </w:rPr>
      </w:pPr>
      <w:r w:rsidRPr="00D16886">
        <w:rPr>
          <w:color w:val="000000" w:themeColor="text1"/>
          <w:sz w:val="22"/>
          <w:szCs w:val="22"/>
        </w:rPr>
        <w:t>Creative Writing (Poetry), 20</w:t>
      </w:r>
      <w:r w:rsidRPr="00D16886">
        <w:rPr>
          <w:color w:val="000000" w:themeColor="text1"/>
          <w:sz w:val="22"/>
          <w:szCs w:val="22"/>
          <w:vertAlign w:val="superscript"/>
        </w:rPr>
        <w:t>th</w:t>
      </w:r>
      <w:r w:rsidRPr="00D16886">
        <w:rPr>
          <w:color w:val="000000" w:themeColor="text1"/>
          <w:sz w:val="22"/>
          <w:szCs w:val="22"/>
        </w:rPr>
        <w:t xml:space="preserve"> and 21</w:t>
      </w:r>
      <w:r w:rsidRPr="00D16886">
        <w:rPr>
          <w:color w:val="000000" w:themeColor="text1"/>
          <w:sz w:val="22"/>
          <w:szCs w:val="22"/>
          <w:vertAlign w:val="superscript"/>
        </w:rPr>
        <w:t>st</w:t>
      </w:r>
      <w:r w:rsidRPr="00D16886">
        <w:rPr>
          <w:color w:val="000000" w:themeColor="text1"/>
          <w:sz w:val="22"/>
          <w:szCs w:val="22"/>
        </w:rPr>
        <w:t>-Century Poetry and Poetics, Modernis</w:t>
      </w:r>
      <w:r w:rsidR="007174CA" w:rsidRPr="00D16886">
        <w:rPr>
          <w:color w:val="000000" w:themeColor="text1"/>
          <w:sz w:val="22"/>
          <w:szCs w:val="22"/>
        </w:rPr>
        <w:t>m</w:t>
      </w:r>
      <w:r w:rsidRPr="00D16886">
        <w:rPr>
          <w:color w:val="000000" w:themeColor="text1"/>
          <w:sz w:val="22"/>
          <w:szCs w:val="22"/>
        </w:rPr>
        <w:t xml:space="preserve">, </w:t>
      </w:r>
      <w:r w:rsidR="007174CA" w:rsidRPr="00D16886">
        <w:rPr>
          <w:color w:val="000000" w:themeColor="text1"/>
          <w:sz w:val="22"/>
          <w:szCs w:val="22"/>
        </w:rPr>
        <w:t>Artists’ Books and Artists’ Publishing, Digital Poetry, Media Art, Interactive Literature.</w:t>
      </w:r>
    </w:p>
    <w:p w14:paraId="1DB78178" w14:textId="6EBDEF1E" w:rsidR="001F4A7F" w:rsidRPr="00D16886" w:rsidRDefault="001F4A7F" w:rsidP="001F4A7F">
      <w:pPr>
        <w:rPr>
          <w:smallCaps/>
          <w:color w:val="000000" w:themeColor="text1"/>
          <w:sz w:val="22"/>
          <w:szCs w:val="22"/>
          <w:u w:val="single"/>
        </w:rPr>
      </w:pPr>
    </w:p>
    <w:p w14:paraId="23EEAA0B" w14:textId="77777777" w:rsidR="001F4A7F" w:rsidRPr="00D16886" w:rsidRDefault="001F4A7F" w:rsidP="001F4A7F">
      <w:pPr>
        <w:rPr>
          <w:b/>
          <w:caps/>
          <w:color w:val="000000" w:themeColor="text1"/>
          <w:sz w:val="22"/>
          <w:szCs w:val="22"/>
        </w:rPr>
      </w:pPr>
      <w:r w:rsidRPr="00D16886">
        <w:rPr>
          <w:b/>
          <w:caps/>
          <w:color w:val="000000" w:themeColor="text1"/>
          <w:sz w:val="22"/>
          <w:szCs w:val="22"/>
        </w:rPr>
        <w:t>Memberships</w:t>
      </w:r>
    </w:p>
    <w:p w14:paraId="15FE2C7C" w14:textId="5BB5A612" w:rsidR="001F4A7F" w:rsidRPr="00D16886" w:rsidRDefault="001F4A7F" w:rsidP="001F4A7F">
      <w:pPr>
        <w:rPr>
          <w:color w:val="000000" w:themeColor="text1"/>
          <w:sz w:val="22"/>
          <w:szCs w:val="22"/>
        </w:rPr>
      </w:pPr>
      <w:r w:rsidRPr="00D16886">
        <w:rPr>
          <w:color w:val="000000" w:themeColor="text1"/>
          <w:sz w:val="22"/>
          <w:szCs w:val="22"/>
        </w:rPr>
        <w:t>Modern Language Association (MLA), Association of Writers and Writing programs (AWP), Electronic Literature Organization (ELO), Association for the Study of the Arts of the Present (ASAP)</w:t>
      </w:r>
      <w:r w:rsidR="00852C26" w:rsidRPr="00D16886">
        <w:rPr>
          <w:color w:val="000000" w:themeColor="text1"/>
          <w:sz w:val="22"/>
          <w:szCs w:val="22"/>
        </w:rPr>
        <w:t>, New Media Caucus (NMC)</w:t>
      </w:r>
      <w:r w:rsidRPr="00D16886">
        <w:rPr>
          <w:color w:val="000000" w:themeColor="text1"/>
          <w:sz w:val="22"/>
          <w:szCs w:val="22"/>
        </w:rPr>
        <w:t>.</w:t>
      </w:r>
    </w:p>
    <w:p w14:paraId="52FD4545" w14:textId="77777777" w:rsidR="001F4A7F" w:rsidRPr="00D16886" w:rsidRDefault="001F4A7F" w:rsidP="001F4A7F">
      <w:pPr>
        <w:rPr>
          <w:b/>
          <w:caps/>
          <w:color w:val="000000" w:themeColor="text1"/>
          <w:sz w:val="22"/>
          <w:szCs w:val="22"/>
        </w:rPr>
      </w:pPr>
    </w:p>
    <w:p w14:paraId="5957590F" w14:textId="77777777" w:rsidR="001F4A7F" w:rsidRPr="00D16886" w:rsidRDefault="001F4A7F" w:rsidP="001F4A7F">
      <w:pPr>
        <w:rPr>
          <w:b/>
          <w:caps/>
          <w:color w:val="000000" w:themeColor="text1"/>
          <w:sz w:val="22"/>
          <w:szCs w:val="22"/>
        </w:rPr>
      </w:pPr>
      <w:r w:rsidRPr="00D16886">
        <w:rPr>
          <w:b/>
          <w:caps/>
          <w:color w:val="000000" w:themeColor="text1"/>
          <w:sz w:val="22"/>
          <w:szCs w:val="22"/>
        </w:rPr>
        <w:t>Languages</w:t>
      </w:r>
    </w:p>
    <w:p w14:paraId="07006AFF" w14:textId="77777777" w:rsidR="001F4A7F" w:rsidRPr="00D16886" w:rsidRDefault="001F4A7F" w:rsidP="001F4A7F">
      <w:pPr>
        <w:rPr>
          <w:color w:val="000000" w:themeColor="text1"/>
          <w:sz w:val="22"/>
          <w:szCs w:val="22"/>
        </w:rPr>
      </w:pPr>
      <w:r w:rsidRPr="00D16886">
        <w:rPr>
          <w:color w:val="000000" w:themeColor="text1"/>
          <w:sz w:val="22"/>
          <w:szCs w:val="22"/>
        </w:rPr>
        <w:t>French, Hebrew: Reading and speaking knowledge.</w:t>
      </w:r>
    </w:p>
    <w:p w14:paraId="5139C3F2" w14:textId="3125D752" w:rsidR="00FE10FF" w:rsidRPr="00D16886" w:rsidRDefault="00FE10FF" w:rsidP="00AF688A">
      <w:pPr>
        <w:rPr>
          <w:color w:val="000000" w:themeColor="text1"/>
          <w:sz w:val="22"/>
          <w:szCs w:val="22"/>
        </w:rPr>
      </w:pPr>
    </w:p>
    <w:sectPr w:rsidR="00FE10FF" w:rsidRPr="00D16886" w:rsidSect="00DC1B90">
      <w:footerReference w:type="default" r:id="rId59"/>
      <w:headerReference w:type="first" r:id="rId6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FA92" w14:textId="77777777" w:rsidR="002F7B4A" w:rsidRDefault="002F7B4A">
      <w:r>
        <w:separator/>
      </w:r>
    </w:p>
  </w:endnote>
  <w:endnote w:type="continuationSeparator" w:id="0">
    <w:p w14:paraId="4C877402" w14:textId="77777777" w:rsidR="002F7B4A" w:rsidRDefault="002F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20206030504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6A12" w14:textId="322B5B9C" w:rsidR="00D16886" w:rsidRPr="00D14E76" w:rsidRDefault="00D16886" w:rsidP="004D2210">
    <w:pPr>
      <w:pStyle w:val="Footer"/>
      <w:jc w:val="right"/>
      <w:rPr>
        <w:sz w:val="20"/>
        <w:szCs w:val="20"/>
      </w:rPr>
    </w:pPr>
    <w:r w:rsidRPr="00D14E76">
      <w:rPr>
        <w:rStyle w:val="PageNumber"/>
        <w:sz w:val="20"/>
        <w:szCs w:val="20"/>
      </w:rPr>
      <w:t xml:space="preserve">Borsuk / CV / </w:t>
    </w:r>
    <w:r w:rsidR="004B776E">
      <w:rPr>
        <w:rStyle w:val="PageNumber"/>
        <w:sz w:val="20"/>
        <w:szCs w:val="20"/>
      </w:rPr>
      <w:t>January</w:t>
    </w:r>
    <w:r>
      <w:rPr>
        <w:rStyle w:val="PageNumber"/>
        <w:sz w:val="20"/>
        <w:szCs w:val="20"/>
      </w:rPr>
      <w:t xml:space="preserve"> 20</w:t>
    </w:r>
    <w:r w:rsidR="004B776E">
      <w:rPr>
        <w:rStyle w:val="PageNumber"/>
        <w:sz w:val="20"/>
        <w:szCs w:val="20"/>
      </w:rPr>
      <w:t>20</w:t>
    </w:r>
    <w:r>
      <w:rPr>
        <w:rStyle w:val="PageNumber"/>
        <w:sz w:val="20"/>
        <w:szCs w:val="20"/>
      </w:rPr>
      <w:t xml:space="preserve"> </w:t>
    </w:r>
    <w:r w:rsidRPr="00D14E76">
      <w:rPr>
        <w:rStyle w:val="PageNumber"/>
        <w:sz w:val="20"/>
        <w:szCs w:val="20"/>
      </w:rPr>
      <w:t xml:space="preserve">/ </w:t>
    </w:r>
    <w:r w:rsidRPr="00D14E76">
      <w:rPr>
        <w:rStyle w:val="PageNumber"/>
        <w:sz w:val="20"/>
        <w:szCs w:val="20"/>
      </w:rPr>
      <w:fldChar w:fldCharType="begin"/>
    </w:r>
    <w:r w:rsidRPr="00D14E76">
      <w:rPr>
        <w:rStyle w:val="PageNumber"/>
        <w:sz w:val="20"/>
        <w:szCs w:val="20"/>
      </w:rPr>
      <w:instrText xml:space="preserve"> PAGE </w:instrText>
    </w:r>
    <w:r w:rsidRPr="00D14E76">
      <w:rPr>
        <w:rStyle w:val="PageNumber"/>
        <w:sz w:val="20"/>
        <w:szCs w:val="20"/>
      </w:rPr>
      <w:fldChar w:fldCharType="separate"/>
    </w:r>
    <w:r>
      <w:rPr>
        <w:rStyle w:val="PageNumber"/>
        <w:noProof/>
        <w:sz w:val="20"/>
        <w:szCs w:val="20"/>
      </w:rPr>
      <w:t>22</w:t>
    </w:r>
    <w:r w:rsidRPr="00D14E7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1A119" w14:textId="77777777" w:rsidR="002F7B4A" w:rsidRDefault="002F7B4A">
      <w:r>
        <w:separator/>
      </w:r>
    </w:p>
  </w:footnote>
  <w:footnote w:type="continuationSeparator" w:id="0">
    <w:p w14:paraId="2056AE27" w14:textId="77777777" w:rsidR="002F7B4A" w:rsidRDefault="002F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E3EC" w14:textId="77777777" w:rsidR="00D16886" w:rsidRPr="00D14E76" w:rsidRDefault="00D16886" w:rsidP="00950A90">
    <w:pPr>
      <w:pStyle w:val="Heading5"/>
      <w:jc w:val="center"/>
      <w:rPr>
        <w:bCs w:val="0"/>
        <w:sz w:val="28"/>
        <w:szCs w:val="28"/>
      </w:rPr>
    </w:pPr>
    <w:r w:rsidRPr="00D14E76">
      <w:rPr>
        <w:bCs w:val="0"/>
        <w:sz w:val="28"/>
        <w:szCs w:val="28"/>
      </w:rPr>
      <w:t>Amaranth Borsuk</w:t>
    </w:r>
  </w:p>
  <w:p w14:paraId="40733127" w14:textId="6F0F9A3B" w:rsidR="00D16886" w:rsidRDefault="00D16886" w:rsidP="003D472D">
    <w:pPr>
      <w:pStyle w:val="Heading5"/>
      <w:jc w:val="center"/>
      <w:rPr>
        <w:b w:val="0"/>
        <w:color w:val="000000"/>
        <w:szCs w:val="20"/>
      </w:rPr>
    </w:pPr>
    <w:r>
      <w:rPr>
        <w:b w:val="0"/>
        <w:color w:val="000000"/>
        <w:szCs w:val="20"/>
      </w:rPr>
      <w:t>Associate</w:t>
    </w:r>
    <w:r w:rsidRPr="00D14E76">
      <w:rPr>
        <w:b w:val="0"/>
        <w:color w:val="000000"/>
        <w:szCs w:val="20"/>
      </w:rPr>
      <w:t xml:space="preserve"> Professor</w:t>
    </w:r>
    <w:r>
      <w:rPr>
        <w:b w:val="0"/>
        <w:color w:val="000000"/>
        <w:szCs w:val="20"/>
      </w:rPr>
      <w:t>, School of Interdisciplinary Arts &amp; Sciences</w:t>
    </w:r>
  </w:p>
  <w:p w14:paraId="30715C9B" w14:textId="5448BBDB" w:rsidR="00D16886" w:rsidRPr="006661C5" w:rsidRDefault="00D16886" w:rsidP="006661C5">
    <w:pPr>
      <w:pStyle w:val="Heading5"/>
      <w:jc w:val="center"/>
      <w:rPr>
        <w:b w:val="0"/>
        <w:color w:val="000000"/>
        <w:szCs w:val="20"/>
      </w:rPr>
    </w:pPr>
    <w:r>
      <w:rPr>
        <w:b w:val="0"/>
        <w:color w:val="000000"/>
        <w:szCs w:val="20"/>
      </w:rPr>
      <w:t>Associate Director, MFA in Creative Writing and Poetics</w:t>
    </w:r>
  </w:p>
  <w:p w14:paraId="1DA03DB1" w14:textId="73712B93" w:rsidR="00D16886" w:rsidRPr="006661C5" w:rsidRDefault="00D16886" w:rsidP="003D472D">
    <w:pPr>
      <w:pStyle w:val="Heading5"/>
      <w:jc w:val="center"/>
      <w:rPr>
        <w:b w:val="0"/>
        <w:color w:val="000000"/>
        <w:szCs w:val="20"/>
      </w:rPr>
    </w:pPr>
    <w:r w:rsidRPr="006661C5">
      <w:rPr>
        <w:b w:val="0"/>
        <w:szCs w:val="20"/>
      </w:rPr>
      <w:t>University of Washington, Bothell</w:t>
    </w:r>
    <w:r w:rsidRPr="006661C5">
      <w:rPr>
        <w:b w:val="0"/>
        <w:szCs w:val="20"/>
      </w:rPr>
      <w:br/>
    </w:r>
    <w:r w:rsidRPr="006661C5">
      <w:rPr>
        <w:b w:val="0"/>
        <w:color w:val="000000"/>
        <w:szCs w:val="20"/>
      </w:rPr>
      <w:t>aborsuk@uw.edu, 310-435-0862</w:t>
    </w:r>
  </w:p>
  <w:p w14:paraId="276B67A6" w14:textId="055B9468" w:rsidR="00D16886" w:rsidRPr="00D14E76" w:rsidRDefault="00D16886" w:rsidP="00C77809">
    <w:pPr>
      <w:jc w:val="center"/>
      <w:rPr>
        <w:sz w:val="20"/>
        <w:szCs w:val="20"/>
      </w:rPr>
    </w:pPr>
    <w:hyperlink r:id="rId1" w:history="1">
      <w:r w:rsidRPr="00557E8D">
        <w:rPr>
          <w:rStyle w:val="Hyperlink"/>
          <w:sz w:val="20"/>
          <w:szCs w:val="20"/>
        </w:rPr>
        <w:t>www.amaranthborsuk.com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59C2B32"/>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1E4A7762"/>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F2425CF8"/>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B0E0F1C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B112A81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5742F2A"/>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6800626A"/>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FE"/>
    <w:multiLevelType w:val="singleLevel"/>
    <w:tmpl w:val="C860B666"/>
    <w:lvl w:ilvl="0">
      <w:numFmt w:val="decimal"/>
      <w:lvlText w:val="*"/>
      <w:lvlJc w:val="left"/>
    </w:lvl>
  </w:abstractNum>
  <w:abstractNum w:abstractNumId="8" w15:restartNumberingAfterBreak="0">
    <w:nsid w:val="04CF29C5"/>
    <w:multiLevelType w:val="hybridMultilevel"/>
    <w:tmpl w:val="5AE45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4838F0"/>
    <w:multiLevelType w:val="hybridMultilevel"/>
    <w:tmpl w:val="728CCF4E"/>
    <w:lvl w:ilvl="0" w:tplc="7190FAD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82348B"/>
    <w:multiLevelType w:val="multilevel"/>
    <w:tmpl w:val="B492EFCA"/>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9B5A3E"/>
    <w:multiLevelType w:val="hybridMultilevel"/>
    <w:tmpl w:val="7576C6F0"/>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2" w15:restartNumberingAfterBreak="0">
    <w:nsid w:val="0FF30234"/>
    <w:multiLevelType w:val="hybridMultilevel"/>
    <w:tmpl w:val="8CF88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C93482"/>
    <w:multiLevelType w:val="hybridMultilevel"/>
    <w:tmpl w:val="58C28800"/>
    <w:lvl w:ilvl="0" w:tplc="3D5C62B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BF0A59"/>
    <w:multiLevelType w:val="hybridMultilevel"/>
    <w:tmpl w:val="5E3C8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B654F9"/>
    <w:multiLevelType w:val="hybridMultilevel"/>
    <w:tmpl w:val="91364856"/>
    <w:lvl w:ilvl="0" w:tplc="89D430C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8E3755"/>
    <w:multiLevelType w:val="hybridMultilevel"/>
    <w:tmpl w:val="CF60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F2092"/>
    <w:multiLevelType w:val="hybridMultilevel"/>
    <w:tmpl w:val="50DC727A"/>
    <w:lvl w:ilvl="0" w:tplc="3D5C62B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7A5060"/>
    <w:multiLevelType w:val="hybridMultilevel"/>
    <w:tmpl w:val="63E84994"/>
    <w:lvl w:ilvl="0" w:tplc="8632CC1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7A307D"/>
    <w:multiLevelType w:val="hybridMultilevel"/>
    <w:tmpl w:val="E06A00B6"/>
    <w:lvl w:ilvl="0" w:tplc="89D430C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B47955"/>
    <w:multiLevelType w:val="hybridMultilevel"/>
    <w:tmpl w:val="155CD0A0"/>
    <w:lvl w:ilvl="0" w:tplc="04090001">
      <w:start w:val="1"/>
      <w:numFmt w:val="bullet"/>
      <w:lvlText w:val=""/>
      <w:lvlJc w:val="left"/>
      <w:pPr>
        <w:tabs>
          <w:tab w:val="num" w:pos="1440"/>
        </w:tabs>
        <w:ind w:left="1440" w:hanging="360"/>
      </w:pPr>
      <w:rPr>
        <w:rFonts w:ascii="Symbol" w:hAnsi="Symbol" w:hint="default"/>
      </w:rPr>
    </w:lvl>
    <w:lvl w:ilvl="1" w:tplc="3D5C62B6">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C045AA6"/>
    <w:multiLevelType w:val="multilevel"/>
    <w:tmpl w:val="B3D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C1099B"/>
    <w:multiLevelType w:val="hybridMultilevel"/>
    <w:tmpl w:val="42C87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E974FB"/>
    <w:multiLevelType w:val="hybridMultilevel"/>
    <w:tmpl w:val="40B84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33D61"/>
    <w:multiLevelType w:val="hybridMultilevel"/>
    <w:tmpl w:val="EEB0552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5" w15:restartNumberingAfterBreak="0">
    <w:nsid w:val="51597EB4"/>
    <w:multiLevelType w:val="hybridMultilevel"/>
    <w:tmpl w:val="3368A016"/>
    <w:lvl w:ilvl="0" w:tplc="3D5C62B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4A6CE6"/>
    <w:multiLevelType w:val="hybridMultilevel"/>
    <w:tmpl w:val="F042ACA2"/>
    <w:lvl w:ilvl="0" w:tplc="89D430C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803AE8"/>
    <w:multiLevelType w:val="hybridMultilevel"/>
    <w:tmpl w:val="7B6A1C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E026B8"/>
    <w:multiLevelType w:val="hybridMultilevel"/>
    <w:tmpl w:val="2586CE4E"/>
    <w:lvl w:ilvl="0" w:tplc="89D430C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25711B"/>
    <w:multiLevelType w:val="hybridMultilevel"/>
    <w:tmpl w:val="02500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8B05BE"/>
    <w:multiLevelType w:val="multilevel"/>
    <w:tmpl w:val="D43A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345BE0"/>
    <w:multiLevelType w:val="hybridMultilevel"/>
    <w:tmpl w:val="DE8EA4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505AB2"/>
    <w:multiLevelType w:val="hybridMultilevel"/>
    <w:tmpl w:val="58C8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C497B"/>
    <w:multiLevelType w:val="hybridMultilevel"/>
    <w:tmpl w:val="4D9270CA"/>
    <w:lvl w:ilvl="0" w:tplc="3D5C62B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1B44C4"/>
    <w:multiLevelType w:val="hybridMultilevel"/>
    <w:tmpl w:val="9F9CC9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55319C"/>
    <w:multiLevelType w:val="multilevel"/>
    <w:tmpl w:val="AF90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77422"/>
    <w:multiLevelType w:val="hybridMultilevel"/>
    <w:tmpl w:val="1E5AEE00"/>
    <w:lvl w:ilvl="0" w:tplc="34481B74">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A058DB"/>
    <w:multiLevelType w:val="multilevel"/>
    <w:tmpl w:val="15F6E62C"/>
    <w:lvl w:ilvl="0">
      <w:start w:val="1"/>
      <w:numFmt w:val="bullet"/>
      <w:lvlText w:val=""/>
      <w:lvlJc w:val="left"/>
      <w:pPr>
        <w:tabs>
          <w:tab w:val="num" w:pos="360"/>
        </w:tabs>
        <w:ind w:left="36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12"/>
  </w:num>
  <w:num w:numId="4">
    <w:abstractNumId w:val="34"/>
  </w:num>
  <w:num w:numId="5">
    <w:abstractNumId w:val="17"/>
  </w:num>
  <w:num w:numId="6">
    <w:abstractNumId w:val="13"/>
  </w:num>
  <w:num w:numId="7">
    <w:abstractNumId w:val="25"/>
  </w:num>
  <w:num w:numId="8">
    <w:abstractNumId w:val="33"/>
  </w:num>
  <w:num w:numId="9">
    <w:abstractNumId w:val="18"/>
  </w:num>
  <w:num w:numId="10">
    <w:abstractNumId w:val="15"/>
  </w:num>
  <w:num w:numId="11">
    <w:abstractNumId w:val="10"/>
  </w:num>
  <w:num w:numId="12">
    <w:abstractNumId w:val="36"/>
  </w:num>
  <w:num w:numId="13">
    <w:abstractNumId w:val="37"/>
  </w:num>
  <w:num w:numId="14">
    <w:abstractNumId w:val="19"/>
  </w:num>
  <w:num w:numId="15">
    <w:abstractNumId w:val="26"/>
  </w:num>
  <w:num w:numId="16">
    <w:abstractNumId w:val="28"/>
  </w:num>
  <w:num w:numId="17">
    <w:abstractNumId w:val="9"/>
  </w:num>
  <w:num w:numId="18">
    <w:abstractNumId w:val="27"/>
  </w:num>
  <w:num w:numId="19">
    <w:abstractNumId w:val="31"/>
  </w:num>
  <w:num w:numId="20">
    <w:abstractNumId w:val="23"/>
  </w:num>
  <w:num w:numId="21">
    <w:abstractNumId w:val="14"/>
  </w:num>
  <w:num w:numId="22">
    <w:abstractNumId w:val="8"/>
  </w:num>
  <w:num w:numId="23">
    <w:abstractNumId w:val="35"/>
  </w:num>
  <w:num w:numId="24">
    <w:abstractNumId w:val="30"/>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21"/>
  </w:num>
  <w:num w:numId="33">
    <w:abstractNumId w:val="29"/>
  </w:num>
  <w:num w:numId="34">
    <w:abstractNumId w:val="11"/>
  </w:num>
  <w:num w:numId="35">
    <w:abstractNumId w:val="16"/>
  </w:num>
  <w:num w:numId="36">
    <w:abstractNumId w:val="32"/>
  </w:num>
  <w:num w:numId="37">
    <w:abstractNumId w:val="2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5"/>
    <w:rsid w:val="00002D1F"/>
    <w:rsid w:val="0000347C"/>
    <w:rsid w:val="00003A2C"/>
    <w:rsid w:val="00004825"/>
    <w:rsid w:val="00005107"/>
    <w:rsid w:val="00007B84"/>
    <w:rsid w:val="000107D8"/>
    <w:rsid w:val="0001125B"/>
    <w:rsid w:val="0001209C"/>
    <w:rsid w:val="00012768"/>
    <w:rsid w:val="000133C3"/>
    <w:rsid w:val="000140C0"/>
    <w:rsid w:val="0001428A"/>
    <w:rsid w:val="00015835"/>
    <w:rsid w:val="000158E0"/>
    <w:rsid w:val="000200DC"/>
    <w:rsid w:val="00021064"/>
    <w:rsid w:val="00024E7D"/>
    <w:rsid w:val="00025DA3"/>
    <w:rsid w:val="00026C6D"/>
    <w:rsid w:val="00030542"/>
    <w:rsid w:val="000307BE"/>
    <w:rsid w:val="00030CDB"/>
    <w:rsid w:val="000327E3"/>
    <w:rsid w:val="0003464A"/>
    <w:rsid w:val="00035160"/>
    <w:rsid w:val="000363D4"/>
    <w:rsid w:val="00037B0C"/>
    <w:rsid w:val="00043025"/>
    <w:rsid w:val="00043408"/>
    <w:rsid w:val="00044D31"/>
    <w:rsid w:val="000505B2"/>
    <w:rsid w:val="00052883"/>
    <w:rsid w:val="0005554A"/>
    <w:rsid w:val="00055647"/>
    <w:rsid w:val="0005596D"/>
    <w:rsid w:val="00060383"/>
    <w:rsid w:val="000612B7"/>
    <w:rsid w:val="0006274E"/>
    <w:rsid w:val="00062B3A"/>
    <w:rsid w:val="00065726"/>
    <w:rsid w:val="000663C3"/>
    <w:rsid w:val="00066CCA"/>
    <w:rsid w:val="00067167"/>
    <w:rsid w:val="00067B10"/>
    <w:rsid w:val="00070537"/>
    <w:rsid w:val="00070B39"/>
    <w:rsid w:val="00070CC9"/>
    <w:rsid w:val="00070F96"/>
    <w:rsid w:val="00076489"/>
    <w:rsid w:val="00076B41"/>
    <w:rsid w:val="00081CBA"/>
    <w:rsid w:val="00082EAF"/>
    <w:rsid w:val="00085A47"/>
    <w:rsid w:val="0008617D"/>
    <w:rsid w:val="00086684"/>
    <w:rsid w:val="00090605"/>
    <w:rsid w:val="00090BE4"/>
    <w:rsid w:val="00092622"/>
    <w:rsid w:val="00094962"/>
    <w:rsid w:val="00095633"/>
    <w:rsid w:val="00095BA6"/>
    <w:rsid w:val="000A050A"/>
    <w:rsid w:val="000A1092"/>
    <w:rsid w:val="000A2757"/>
    <w:rsid w:val="000A282E"/>
    <w:rsid w:val="000A2E1E"/>
    <w:rsid w:val="000A2ECD"/>
    <w:rsid w:val="000A3ECC"/>
    <w:rsid w:val="000A4145"/>
    <w:rsid w:val="000A4F83"/>
    <w:rsid w:val="000A61B4"/>
    <w:rsid w:val="000A74AE"/>
    <w:rsid w:val="000B23B5"/>
    <w:rsid w:val="000B23FF"/>
    <w:rsid w:val="000B4876"/>
    <w:rsid w:val="000B4E63"/>
    <w:rsid w:val="000B52CA"/>
    <w:rsid w:val="000C2806"/>
    <w:rsid w:val="000C2A81"/>
    <w:rsid w:val="000C30E0"/>
    <w:rsid w:val="000C3B1A"/>
    <w:rsid w:val="000C3B1B"/>
    <w:rsid w:val="000C3C51"/>
    <w:rsid w:val="000C527D"/>
    <w:rsid w:val="000C6053"/>
    <w:rsid w:val="000C6D41"/>
    <w:rsid w:val="000C6DC6"/>
    <w:rsid w:val="000D02B2"/>
    <w:rsid w:val="000D1DE0"/>
    <w:rsid w:val="000D3833"/>
    <w:rsid w:val="000D38C8"/>
    <w:rsid w:val="000D44A7"/>
    <w:rsid w:val="000D616F"/>
    <w:rsid w:val="000D6751"/>
    <w:rsid w:val="000D6FE9"/>
    <w:rsid w:val="000D7CC2"/>
    <w:rsid w:val="000E2D71"/>
    <w:rsid w:val="000E352A"/>
    <w:rsid w:val="000E4BDF"/>
    <w:rsid w:val="000E4D84"/>
    <w:rsid w:val="000E69AD"/>
    <w:rsid w:val="000E7715"/>
    <w:rsid w:val="000F23B0"/>
    <w:rsid w:val="000F291A"/>
    <w:rsid w:val="000F305B"/>
    <w:rsid w:val="000F4884"/>
    <w:rsid w:val="00100870"/>
    <w:rsid w:val="001013C0"/>
    <w:rsid w:val="00102CE4"/>
    <w:rsid w:val="001037C9"/>
    <w:rsid w:val="00105C47"/>
    <w:rsid w:val="00106FD3"/>
    <w:rsid w:val="00107134"/>
    <w:rsid w:val="00110AF4"/>
    <w:rsid w:val="001125CC"/>
    <w:rsid w:val="001133D9"/>
    <w:rsid w:val="001147D1"/>
    <w:rsid w:val="00114F08"/>
    <w:rsid w:val="00116256"/>
    <w:rsid w:val="00116346"/>
    <w:rsid w:val="00116467"/>
    <w:rsid w:val="00120EAC"/>
    <w:rsid w:val="00121437"/>
    <w:rsid w:val="0012167A"/>
    <w:rsid w:val="0012492D"/>
    <w:rsid w:val="00127266"/>
    <w:rsid w:val="00127B23"/>
    <w:rsid w:val="001304C8"/>
    <w:rsid w:val="00130AFE"/>
    <w:rsid w:val="00130B53"/>
    <w:rsid w:val="0013227B"/>
    <w:rsid w:val="0013283A"/>
    <w:rsid w:val="00132EDC"/>
    <w:rsid w:val="0013321F"/>
    <w:rsid w:val="001352CF"/>
    <w:rsid w:val="00140DE0"/>
    <w:rsid w:val="0014276C"/>
    <w:rsid w:val="0014290F"/>
    <w:rsid w:val="00143DBB"/>
    <w:rsid w:val="00144F3E"/>
    <w:rsid w:val="00145DC0"/>
    <w:rsid w:val="00146889"/>
    <w:rsid w:val="00146AC4"/>
    <w:rsid w:val="00151AFA"/>
    <w:rsid w:val="00152560"/>
    <w:rsid w:val="00153048"/>
    <w:rsid w:val="00153D39"/>
    <w:rsid w:val="001541BF"/>
    <w:rsid w:val="001548A5"/>
    <w:rsid w:val="001548B5"/>
    <w:rsid w:val="00155197"/>
    <w:rsid w:val="00155375"/>
    <w:rsid w:val="0015596F"/>
    <w:rsid w:val="001562ED"/>
    <w:rsid w:val="00156512"/>
    <w:rsid w:val="00156C93"/>
    <w:rsid w:val="00157A82"/>
    <w:rsid w:val="00160ABA"/>
    <w:rsid w:val="0016144A"/>
    <w:rsid w:val="00165116"/>
    <w:rsid w:val="00165357"/>
    <w:rsid w:val="00166D17"/>
    <w:rsid w:val="001704F0"/>
    <w:rsid w:val="001730AC"/>
    <w:rsid w:val="00173128"/>
    <w:rsid w:val="00173671"/>
    <w:rsid w:val="00174351"/>
    <w:rsid w:val="0017489D"/>
    <w:rsid w:val="001761AD"/>
    <w:rsid w:val="00176337"/>
    <w:rsid w:val="0017686A"/>
    <w:rsid w:val="001818E0"/>
    <w:rsid w:val="0018324C"/>
    <w:rsid w:val="00183537"/>
    <w:rsid w:val="001846A3"/>
    <w:rsid w:val="0018693F"/>
    <w:rsid w:val="0019199B"/>
    <w:rsid w:val="00192B28"/>
    <w:rsid w:val="00193D30"/>
    <w:rsid w:val="00195D34"/>
    <w:rsid w:val="001971CC"/>
    <w:rsid w:val="001A10C1"/>
    <w:rsid w:val="001A179D"/>
    <w:rsid w:val="001A33D0"/>
    <w:rsid w:val="001A4CE6"/>
    <w:rsid w:val="001A616F"/>
    <w:rsid w:val="001A7603"/>
    <w:rsid w:val="001B0CAC"/>
    <w:rsid w:val="001B3813"/>
    <w:rsid w:val="001B4152"/>
    <w:rsid w:val="001B4CB3"/>
    <w:rsid w:val="001B6D13"/>
    <w:rsid w:val="001B6DBB"/>
    <w:rsid w:val="001B7D7E"/>
    <w:rsid w:val="001C0E58"/>
    <w:rsid w:val="001C1FD6"/>
    <w:rsid w:val="001C28C4"/>
    <w:rsid w:val="001C2AE9"/>
    <w:rsid w:val="001C2BDB"/>
    <w:rsid w:val="001C3E38"/>
    <w:rsid w:val="001C452D"/>
    <w:rsid w:val="001C540D"/>
    <w:rsid w:val="001C60A2"/>
    <w:rsid w:val="001C7BA1"/>
    <w:rsid w:val="001D057C"/>
    <w:rsid w:val="001D091C"/>
    <w:rsid w:val="001D6E2A"/>
    <w:rsid w:val="001D6E7F"/>
    <w:rsid w:val="001E0A23"/>
    <w:rsid w:val="001E0A24"/>
    <w:rsid w:val="001E1303"/>
    <w:rsid w:val="001E3D9F"/>
    <w:rsid w:val="001E3F34"/>
    <w:rsid w:val="001F0467"/>
    <w:rsid w:val="001F0D50"/>
    <w:rsid w:val="001F3392"/>
    <w:rsid w:val="001F34C2"/>
    <w:rsid w:val="001F35DD"/>
    <w:rsid w:val="001F4900"/>
    <w:rsid w:val="001F4A7F"/>
    <w:rsid w:val="001F4B07"/>
    <w:rsid w:val="001F5F75"/>
    <w:rsid w:val="001F67D5"/>
    <w:rsid w:val="001F6EC0"/>
    <w:rsid w:val="001F706E"/>
    <w:rsid w:val="00201B69"/>
    <w:rsid w:val="00201E2F"/>
    <w:rsid w:val="00202855"/>
    <w:rsid w:val="002031FF"/>
    <w:rsid w:val="00203510"/>
    <w:rsid w:val="00204E5D"/>
    <w:rsid w:val="00204ECD"/>
    <w:rsid w:val="00205E9B"/>
    <w:rsid w:val="00206338"/>
    <w:rsid w:val="00212E5B"/>
    <w:rsid w:val="0021447D"/>
    <w:rsid w:val="0021453E"/>
    <w:rsid w:val="0021546D"/>
    <w:rsid w:val="00215E92"/>
    <w:rsid w:val="00217166"/>
    <w:rsid w:val="00217E5F"/>
    <w:rsid w:val="0022230E"/>
    <w:rsid w:val="00222B27"/>
    <w:rsid w:val="00225F92"/>
    <w:rsid w:val="00227674"/>
    <w:rsid w:val="00231C4D"/>
    <w:rsid w:val="00232775"/>
    <w:rsid w:val="00232B14"/>
    <w:rsid w:val="00236226"/>
    <w:rsid w:val="002365A1"/>
    <w:rsid w:val="00237380"/>
    <w:rsid w:val="00237921"/>
    <w:rsid w:val="0024234D"/>
    <w:rsid w:val="00243514"/>
    <w:rsid w:val="00245B98"/>
    <w:rsid w:val="00246529"/>
    <w:rsid w:val="00247075"/>
    <w:rsid w:val="002473E4"/>
    <w:rsid w:val="002474DA"/>
    <w:rsid w:val="002515C8"/>
    <w:rsid w:val="002518DB"/>
    <w:rsid w:val="00251F54"/>
    <w:rsid w:val="0025245B"/>
    <w:rsid w:val="002543F6"/>
    <w:rsid w:val="00254FCE"/>
    <w:rsid w:val="00256584"/>
    <w:rsid w:val="00260855"/>
    <w:rsid w:val="00261AB1"/>
    <w:rsid w:val="00262D3F"/>
    <w:rsid w:val="00263ED2"/>
    <w:rsid w:val="00264617"/>
    <w:rsid w:val="00264D1F"/>
    <w:rsid w:val="00266DC8"/>
    <w:rsid w:val="00266F65"/>
    <w:rsid w:val="002670F8"/>
    <w:rsid w:val="00267A36"/>
    <w:rsid w:val="00267B4C"/>
    <w:rsid w:val="00267C09"/>
    <w:rsid w:val="00267C10"/>
    <w:rsid w:val="0027094B"/>
    <w:rsid w:val="0027095A"/>
    <w:rsid w:val="00270B80"/>
    <w:rsid w:val="00270B9D"/>
    <w:rsid w:val="0027253E"/>
    <w:rsid w:val="00273053"/>
    <w:rsid w:val="00274C4D"/>
    <w:rsid w:val="00275290"/>
    <w:rsid w:val="00276019"/>
    <w:rsid w:val="00276E2F"/>
    <w:rsid w:val="00277E4B"/>
    <w:rsid w:val="00280A82"/>
    <w:rsid w:val="002816FA"/>
    <w:rsid w:val="00283A64"/>
    <w:rsid w:val="00287416"/>
    <w:rsid w:val="00287587"/>
    <w:rsid w:val="00291D19"/>
    <w:rsid w:val="00291FD7"/>
    <w:rsid w:val="00293F32"/>
    <w:rsid w:val="00295E06"/>
    <w:rsid w:val="002971ED"/>
    <w:rsid w:val="002971F8"/>
    <w:rsid w:val="002977C9"/>
    <w:rsid w:val="002A00CC"/>
    <w:rsid w:val="002A3EBF"/>
    <w:rsid w:val="002A41F9"/>
    <w:rsid w:val="002A520A"/>
    <w:rsid w:val="002B0B12"/>
    <w:rsid w:val="002B0E14"/>
    <w:rsid w:val="002B11DA"/>
    <w:rsid w:val="002B1E07"/>
    <w:rsid w:val="002B20C1"/>
    <w:rsid w:val="002B2CE5"/>
    <w:rsid w:val="002B353D"/>
    <w:rsid w:val="002B56B1"/>
    <w:rsid w:val="002B599A"/>
    <w:rsid w:val="002B782A"/>
    <w:rsid w:val="002C1598"/>
    <w:rsid w:val="002C1C83"/>
    <w:rsid w:val="002C2213"/>
    <w:rsid w:val="002C2722"/>
    <w:rsid w:val="002C3722"/>
    <w:rsid w:val="002C38E4"/>
    <w:rsid w:val="002C4D73"/>
    <w:rsid w:val="002C73CF"/>
    <w:rsid w:val="002D42C1"/>
    <w:rsid w:val="002D6B84"/>
    <w:rsid w:val="002E04D7"/>
    <w:rsid w:val="002E05AF"/>
    <w:rsid w:val="002E0906"/>
    <w:rsid w:val="002E0B13"/>
    <w:rsid w:val="002E4713"/>
    <w:rsid w:val="002E522D"/>
    <w:rsid w:val="002E670F"/>
    <w:rsid w:val="002E6BBE"/>
    <w:rsid w:val="002E7F17"/>
    <w:rsid w:val="002F267D"/>
    <w:rsid w:val="002F2A33"/>
    <w:rsid w:val="002F4DA3"/>
    <w:rsid w:val="002F7B4A"/>
    <w:rsid w:val="00300605"/>
    <w:rsid w:val="00301521"/>
    <w:rsid w:val="00302F98"/>
    <w:rsid w:val="00303E2A"/>
    <w:rsid w:val="00305BE7"/>
    <w:rsid w:val="00312203"/>
    <w:rsid w:val="00312F3D"/>
    <w:rsid w:val="00313D66"/>
    <w:rsid w:val="00313EAC"/>
    <w:rsid w:val="003176EF"/>
    <w:rsid w:val="00320BCE"/>
    <w:rsid w:val="0032172B"/>
    <w:rsid w:val="00321F14"/>
    <w:rsid w:val="003224D8"/>
    <w:rsid w:val="003239EA"/>
    <w:rsid w:val="00323A7C"/>
    <w:rsid w:val="00323E3D"/>
    <w:rsid w:val="00325162"/>
    <w:rsid w:val="00325A9C"/>
    <w:rsid w:val="003278ED"/>
    <w:rsid w:val="00327F0C"/>
    <w:rsid w:val="00330DE8"/>
    <w:rsid w:val="0033146F"/>
    <w:rsid w:val="00332117"/>
    <w:rsid w:val="00332219"/>
    <w:rsid w:val="003353EB"/>
    <w:rsid w:val="003366E5"/>
    <w:rsid w:val="0033748F"/>
    <w:rsid w:val="003426A2"/>
    <w:rsid w:val="00342D71"/>
    <w:rsid w:val="00343AB8"/>
    <w:rsid w:val="003460EF"/>
    <w:rsid w:val="00346336"/>
    <w:rsid w:val="00346BBA"/>
    <w:rsid w:val="00350290"/>
    <w:rsid w:val="003514CC"/>
    <w:rsid w:val="00351FBE"/>
    <w:rsid w:val="00352608"/>
    <w:rsid w:val="003551F2"/>
    <w:rsid w:val="00355B8C"/>
    <w:rsid w:val="00360351"/>
    <w:rsid w:val="003605F8"/>
    <w:rsid w:val="00360FF5"/>
    <w:rsid w:val="00361EEB"/>
    <w:rsid w:val="00362BB9"/>
    <w:rsid w:val="00365132"/>
    <w:rsid w:val="00367F9F"/>
    <w:rsid w:val="00370789"/>
    <w:rsid w:val="00370BAD"/>
    <w:rsid w:val="003726CF"/>
    <w:rsid w:val="003730E3"/>
    <w:rsid w:val="003737AA"/>
    <w:rsid w:val="003755FF"/>
    <w:rsid w:val="00375BE9"/>
    <w:rsid w:val="00376690"/>
    <w:rsid w:val="00376A96"/>
    <w:rsid w:val="00376FA9"/>
    <w:rsid w:val="00377481"/>
    <w:rsid w:val="00377AC9"/>
    <w:rsid w:val="00377C29"/>
    <w:rsid w:val="0038101D"/>
    <w:rsid w:val="00381941"/>
    <w:rsid w:val="00381956"/>
    <w:rsid w:val="00382720"/>
    <w:rsid w:val="003834BB"/>
    <w:rsid w:val="003837BB"/>
    <w:rsid w:val="00383940"/>
    <w:rsid w:val="00383C7A"/>
    <w:rsid w:val="00384A74"/>
    <w:rsid w:val="00384FA0"/>
    <w:rsid w:val="00384FA9"/>
    <w:rsid w:val="00385A11"/>
    <w:rsid w:val="00385E43"/>
    <w:rsid w:val="003901CB"/>
    <w:rsid w:val="003935CD"/>
    <w:rsid w:val="00393C4B"/>
    <w:rsid w:val="00394440"/>
    <w:rsid w:val="00395FBD"/>
    <w:rsid w:val="0039644A"/>
    <w:rsid w:val="00396F7D"/>
    <w:rsid w:val="00397B1A"/>
    <w:rsid w:val="003A1796"/>
    <w:rsid w:val="003A2C90"/>
    <w:rsid w:val="003A3E04"/>
    <w:rsid w:val="003A4692"/>
    <w:rsid w:val="003A4FEF"/>
    <w:rsid w:val="003A6D91"/>
    <w:rsid w:val="003A77CB"/>
    <w:rsid w:val="003B04E9"/>
    <w:rsid w:val="003B2EEB"/>
    <w:rsid w:val="003B4119"/>
    <w:rsid w:val="003B4B76"/>
    <w:rsid w:val="003B5C82"/>
    <w:rsid w:val="003B698A"/>
    <w:rsid w:val="003C1160"/>
    <w:rsid w:val="003C15E5"/>
    <w:rsid w:val="003C20FF"/>
    <w:rsid w:val="003C21FC"/>
    <w:rsid w:val="003C3707"/>
    <w:rsid w:val="003C3C74"/>
    <w:rsid w:val="003C4022"/>
    <w:rsid w:val="003C7384"/>
    <w:rsid w:val="003C7B31"/>
    <w:rsid w:val="003C7BCD"/>
    <w:rsid w:val="003C7C8F"/>
    <w:rsid w:val="003C7CCD"/>
    <w:rsid w:val="003C7E4D"/>
    <w:rsid w:val="003D2197"/>
    <w:rsid w:val="003D2350"/>
    <w:rsid w:val="003D2B38"/>
    <w:rsid w:val="003D2F8B"/>
    <w:rsid w:val="003D4536"/>
    <w:rsid w:val="003D472D"/>
    <w:rsid w:val="003D5F5F"/>
    <w:rsid w:val="003D7A6C"/>
    <w:rsid w:val="003E063F"/>
    <w:rsid w:val="003E1222"/>
    <w:rsid w:val="003E1324"/>
    <w:rsid w:val="003E3A16"/>
    <w:rsid w:val="003E4694"/>
    <w:rsid w:val="003E69B4"/>
    <w:rsid w:val="003E7BED"/>
    <w:rsid w:val="003E7EFF"/>
    <w:rsid w:val="003F05E8"/>
    <w:rsid w:val="003F0B85"/>
    <w:rsid w:val="003F387F"/>
    <w:rsid w:val="003F3A83"/>
    <w:rsid w:val="003F4320"/>
    <w:rsid w:val="003F441A"/>
    <w:rsid w:val="003F549D"/>
    <w:rsid w:val="003F6437"/>
    <w:rsid w:val="003F6BE2"/>
    <w:rsid w:val="00400870"/>
    <w:rsid w:val="004018E5"/>
    <w:rsid w:val="004019F4"/>
    <w:rsid w:val="004022E4"/>
    <w:rsid w:val="00404148"/>
    <w:rsid w:val="004065C0"/>
    <w:rsid w:val="00406C36"/>
    <w:rsid w:val="00407889"/>
    <w:rsid w:val="00411770"/>
    <w:rsid w:val="00413161"/>
    <w:rsid w:val="00413974"/>
    <w:rsid w:val="00414C1B"/>
    <w:rsid w:val="00414D52"/>
    <w:rsid w:val="00414F32"/>
    <w:rsid w:val="00416BC8"/>
    <w:rsid w:val="0042068C"/>
    <w:rsid w:val="00422A93"/>
    <w:rsid w:val="00423653"/>
    <w:rsid w:val="00423745"/>
    <w:rsid w:val="00424185"/>
    <w:rsid w:val="00424833"/>
    <w:rsid w:val="00424935"/>
    <w:rsid w:val="004259FB"/>
    <w:rsid w:val="00427875"/>
    <w:rsid w:val="004315B6"/>
    <w:rsid w:val="00434854"/>
    <w:rsid w:val="004348E0"/>
    <w:rsid w:val="00434A0D"/>
    <w:rsid w:val="00435468"/>
    <w:rsid w:val="00436298"/>
    <w:rsid w:val="0043662F"/>
    <w:rsid w:val="004370AC"/>
    <w:rsid w:val="0043781F"/>
    <w:rsid w:val="00437B28"/>
    <w:rsid w:val="0044149F"/>
    <w:rsid w:val="00441A0B"/>
    <w:rsid w:val="0044243B"/>
    <w:rsid w:val="00444DB2"/>
    <w:rsid w:val="0044555F"/>
    <w:rsid w:val="00445985"/>
    <w:rsid w:val="00447014"/>
    <w:rsid w:val="004476AF"/>
    <w:rsid w:val="00447C5D"/>
    <w:rsid w:val="00451716"/>
    <w:rsid w:val="00452DA1"/>
    <w:rsid w:val="00453538"/>
    <w:rsid w:val="00453F36"/>
    <w:rsid w:val="00454DE1"/>
    <w:rsid w:val="00455003"/>
    <w:rsid w:val="00455A44"/>
    <w:rsid w:val="00461AA0"/>
    <w:rsid w:val="00461F17"/>
    <w:rsid w:val="004667B6"/>
    <w:rsid w:val="00466D1E"/>
    <w:rsid w:val="00467DF4"/>
    <w:rsid w:val="00471D04"/>
    <w:rsid w:val="00472AF4"/>
    <w:rsid w:val="004742AC"/>
    <w:rsid w:val="0047742F"/>
    <w:rsid w:val="00480268"/>
    <w:rsid w:val="004807BE"/>
    <w:rsid w:val="00482F7E"/>
    <w:rsid w:val="004844C0"/>
    <w:rsid w:val="00485153"/>
    <w:rsid w:val="0048756D"/>
    <w:rsid w:val="0049014E"/>
    <w:rsid w:val="00491A49"/>
    <w:rsid w:val="00491C5D"/>
    <w:rsid w:val="00494BF6"/>
    <w:rsid w:val="00496284"/>
    <w:rsid w:val="0049767D"/>
    <w:rsid w:val="004A0B85"/>
    <w:rsid w:val="004A153B"/>
    <w:rsid w:val="004A19A2"/>
    <w:rsid w:val="004A23E3"/>
    <w:rsid w:val="004A3DF0"/>
    <w:rsid w:val="004A41A0"/>
    <w:rsid w:val="004A474B"/>
    <w:rsid w:val="004A4828"/>
    <w:rsid w:val="004A4C9A"/>
    <w:rsid w:val="004A5E52"/>
    <w:rsid w:val="004A5F41"/>
    <w:rsid w:val="004A6B12"/>
    <w:rsid w:val="004B0D31"/>
    <w:rsid w:val="004B15B2"/>
    <w:rsid w:val="004B2111"/>
    <w:rsid w:val="004B32FD"/>
    <w:rsid w:val="004B41A4"/>
    <w:rsid w:val="004B776E"/>
    <w:rsid w:val="004B77B2"/>
    <w:rsid w:val="004C0F80"/>
    <w:rsid w:val="004C13DF"/>
    <w:rsid w:val="004C3455"/>
    <w:rsid w:val="004C37B2"/>
    <w:rsid w:val="004C49DB"/>
    <w:rsid w:val="004C5363"/>
    <w:rsid w:val="004C7DDB"/>
    <w:rsid w:val="004D2210"/>
    <w:rsid w:val="004D30F2"/>
    <w:rsid w:val="004D46D9"/>
    <w:rsid w:val="004D61A0"/>
    <w:rsid w:val="004D7995"/>
    <w:rsid w:val="004E209D"/>
    <w:rsid w:val="004E3B02"/>
    <w:rsid w:val="004E3E27"/>
    <w:rsid w:val="004E492B"/>
    <w:rsid w:val="004E547F"/>
    <w:rsid w:val="004E5759"/>
    <w:rsid w:val="004E6681"/>
    <w:rsid w:val="004E6856"/>
    <w:rsid w:val="004E73D5"/>
    <w:rsid w:val="004F1977"/>
    <w:rsid w:val="004F201D"/>
    <w:rsid w:val="004F29DC"/>
    <w:rsid w:val="004F3F62"/>
    <w:rsid w:val="005006E2"/>
    <w:rsid w:val="005009DA"/>
    <w:rsid w:val="005021DD"/>
    <w:rsid w:val="00505408"/>
    <w:rsid w:val="005064CA"/>
    <w:rsid w:val="00510E18"/>
    <w:rsid w:val="005119D5"/>
    <w:rsid w:val="00512308"/>
    <w:rsid w:val="0051383F"/>
    <w:rsid w:val="00514FBA"/>
    <w:rsid w:val="00515697"/>
    <w:rsid w:val="005156DF"/>
    <w:rsid w:val="00516304"/>
    <w:rsid w:val="00516804"/>
    <w:rsid w:val="00517D06"/>
    <w:rsid w:val="00522A77"/>
    <w:rsid w:val="005242D4"/>
    <w:rsid w:val="00525C19"/>
    <w:rsid w:val="005264BB"/>
    <w:rsid w:val="00526DC4"/>
    <w:rsid w:val="005274C6"/>
    <w:rsid w:val="00530503"/>
    <w:rsid w:val="0053176A"/>
    <w:rsid w:val="005337CA"/>
    <w:rsid w:val="00534E92"/>
    <w:rsid w:val="00537040"/>
    <w:rsid w:val="00537226"/>
    <w:rsid w:val="0053777B"/>
    <w:rsid w:val="00540CF0"/>
    <w:rsid w:val="00541415"/>
    <w:rsid w:val="00541DCB"/>
    <w:rsid w:val="005444FF"/>
    <w:rsid w:val="005450E2"/>
    <w:rsid w:val="00545470"/>
    <w:rsid w:val="00546527"/>
    <w:rsid w:val="00547B5E"/>
    <w:rsid w:val="00551058"/>
    <w:rsid w:val="00552274"/>
    <w:rsid w:val="00552D7A"/>
    <w:rsid w:val="0055370E"/>
    <w:rsid w:val="00553841"/>
    <w:rsid w:val="00553FF6"/>
    <w:rsid w:val="00554CA5"/>
    <w:rsid w:val="0055587F"/>
    <w:rsid w:val="005578B2"/>
    <w:rsid w:val="00557E8D"/>
    <w:rsid w:val="00561490"/>
    <w:rsid w:val="00563B4C"/>
    <w:rsid w:val="00564621"/>
    <w:rsid w:val="00564C7E"/>
    <w:rsid w:val="00567C20"/>
    <w:rsid w:val="00567DF4"/>
    <w:rsid w:val="005711E2"/>
    <w:rsid w:val="00572034"/>
    <w:rsid w:val="00572AE5"/>
    <w:rsid w:val="00576A37"/>
    <w:rsid w:val="005807E7"/>
    <w:rsid w:val="00580985"/>
    <w:rsid w:val="00581FC6"/>
    <w:rsid w:val="005832D4"/>
    <w:rsid w:val="00585515"/>
    <w:rsid w:val="00586468"/>
    <w:rsid w:val="005875B4"/>
    <w:rsid w:val="005879FB"/>
    <w:rsid w:val="00590135"/>
    <w:rsid w:val="005923EE"/>
    <w:rsid w:val="00593A7E"/>
    <w:rsid w:val="00593D0F"/>
    <w:rsid w:val="00593FD6"/>
    <w:rsid w:val="00594D3B"/>
    <w:rsid w:val="005973B4"/>
    <w:rsid w:val="005A3EA7"/>
    <w:rsid w:val="005A48C9"/>
    <w:rsid w:val="005A531B"/>
    <w:rsid w:val="005B1397"/>
    <w:rsid w:val="005B2EB9"/>
    <w:rsid w:val="005B3993"/>
    <w:rsid w:val="005B3FE3"/>
    <w:rsid w:val="005B4990"/>
    <w:rsid w:val="005B601A"/>
    <w:rsid w:val="005B6A08"/>
    <w:rsid w:val="005B7214"/>
    <w:rsid w:val="005C07E8"/>
    <w:rsid w:val="005C081F"/>
    <w:rsid w:val="005C1792"/>
    <w:rsid w:val="005C212A"/>
    <w:rsid w:val="005C4AE8"/>
    <w:rsid w:val="005C5111"/>
    <w:rsid w:val="005C528D"/>
    <w:rsid w:val="005C5617"/>
    <w:rsid w:val="005C7078"/>
    <w:rsid w:val="005D2999"/>
    <w:rsid w:val="005D3759"/>
    <w:rsid w:val="005D47EA"/>
    <w:rsid w:val="005D502E"/>
    <w:rsid w:val="005D6F91"/>
    <w:rsid w:val="005E0C88"/>
    <w:rsid w:val="005E14F6"/>
    <w:rsid w:val="005E16A8"/>
    <w:rsid w:val="005E18D3"/>
    <w:rsid w:val="005E30EE"/>
    <w:rsid w:val="005E3F5B"/>
    <w:rsid w:val="005E7347"/>
    <w:rsid w:val="005E74E3"/>
    <w:rsid w:val="005F02A1"/>
    <w:rsid w:val="005F2A7E"/>
    <w:rsid w:val="005F2B5E"/>
    <w:rsid w:val="005F2D73"/>
    <w:rsid w:val="005F569C"/>
    <w:rsid w:val="005F60D3"/>
    <w:rsid w:val="005F640E"/>
    <w:rsid w:val="005F762D"/>
    <w:rsid w:val="005F7D8A"/>
    <w:rsid w:val="006009DD"/>
    <w:rsid w:val="006010B4"/>
    <w:rsid w:val="00601FC4"/>
    <w:rsid w:val="00602CB3"/>
    <w:rsid w:val="00603DAF"/>
    <w:rsid w:val="0060511E"/>
    <w:rsid w:val="00606F83"/>
    <w:rsid w:val="006125C7"/>
    <w:rsid w:val="00613117"/>
    <w:rsid w:val="00614A9A"/>
    <w:rsid w:val="006160E1"/>
    <w:rsid w:val="00616B08"/>
    <w:rsid w:val="00617CA8"/>
    <w:rsid w:val="00617F60"/>
    <w:rsid w:val="006204F9"/>
    <w:rsid w:val="006206FF"/>
    <w:rsid w:val="00622161"/>
    <w:rsid w:val="006224D8"/>
    <w:rsid w:val="0062386E"/>
    <w:rsid w:val="00625B79"/>
    <w:rsid w:val="00627090"/>
    <w:rsid w:val="00631595"/>
    <w:rsid w:val="0063275F"/>
    <w:rsid w:val="00632B05"/>
    <w:rsid w:val="00633E70"/>
    <w:rsid w:val="00634797"/>
    <w:rsid w:val="00635206"/>
    <w:rsid w:val="00636EFD"/>
    <w:rsid w:val="006402FD"/>
    <w:rsid w:val="00640E60"/>
    <w:rsid w:val="00642B5F"/>
    <w:rsid w:val="00647336"/>
    <w:rsid w:val="00651E7F"/>
    <w:rsid w:val="00652CA5"/>
    <w:rsid w:val="00653975"/>
    <w:rsid w:val="00653F54"/>
    <w:rsid w:val="006547E9"/>
    <w:rsid w:val="006571FA"/>
    <w:rsid w:val="006600AD"/>
    <w:rsid w:val="00661447"/>
    <w:rsid w:val="00664163"/>
    <w:rsid w:val="00665C93"/>
    <w:rsid w:val="00665CCB"/>
    <w:rsid w:val="006661C5"/>
    <w:rsid w:val="00666D51"/>
    <w:rsid w:val="0066755C"/>
    <w:rsid w:val="006706A3"/>
    <w:rsid w:val="00670E57"/>
    <w:rsid w:val="00673DEF"/>
    <w:rsid w:val="00675A06"/>
    <w:rsid w:val="00676DDB"/>
    <w:rsid w:val="00680D0E"/>
    <w:rsid w:val="006812A7"/>
    <w:rsid w:val="00681C14"/>
    <w:rsid w:val="00682069"/>
    <w:rsid w:val="006836C8"/>
    <w:rsid w:val="006857CA"/>
    <w:rsid w:val="006867D2"/>
    <w:rsid w:val="00687433"/>
    <w:rsid w:val="0068784C"/>
    <w:rsid w:val="006927FC"/>
    <w:rsid w:val="00694A2C"/>
    <w:rsid w:val="00696154"/>
    <w:rsid w:val="00696A71"/>
    <w:rsid w:val="00696C1F"/>
    <w:rsid w:val="006978DA"/>
    <w:rsid w:val="006A0A4B"/>
    <w:rsid w:val="006A0ACA"/>
    <w:rsid w:val="006A1907"/>
    <w:rsid w:val="006A20D3"/>
    <w:rsid w:val="006A2887"/>
    <w:rsid w:val="006A5B50"/>
    <w:rsid w:val="006A5FC6"/>
    <w:rsid w:val="006A6B0C"/>
    <w:rsid w:val="006A6EC3"/>
    <w:rsid w:val="006A7B54"/>
    <w:rsid w:val="006B27A2"/>
    <w:rsid w:val="006C0886"/>
    <w:rsid w:val="006C63C5"/>
    <w:rsid w:val="006C7BEB"/>
    <w:rsid w:val="006C7EB7"/>
    <w:rsid w:val="006D132F"/>
    <w:rsid w:val="006D1954"/>
    <w:rsid w:val="006D1A2F"/>
    <w:rsid w:val="006D1D69"/>
    <w:rsid w:val="006D27A8"/>
    <w:rsid w:val="006D4935"/>
    <w:rsid w:val="006E7639"/>
    <w:rsid w:val="006F04C5"/>
    <w:rsid w:val="006F5414"/>
    <w:rsid w:val="006F5EE2"/>
    <w:rsid w:val="006F687E"/>
    <w:rsid w:val="006F7FF6"/>
    <w:rsid w:val="0070318D"/>
    <w:rsid w:val="007041C1"/>
    <w:rsid w:val="007051B8"/>
    <w:rsid w:val="007054A5"/>
    <w:rsid w:val="007057A5"/>
    <w:rsid w:val="00710052"/>
    <w:rsid w:val="0071152D"/>
    <w:rsid w:val="00711916"/>
    <w:rsid w:val="0071464F"/>
    <w:rsid w:val="00715787"/>
    <w:rsid w:val="00716561"/>
    <w:rsid w:val="007171B9"/>
    <w:rsid w:val="007174CA"/>
    <w:rsid w:val="0071786A"/>
    <w:rsid w:val="007178EE"/>
    <w:rsid w:val="00720E3A"/>
    <w:rsid w:val="00720F76"/>
    <w:rsid w:val="00722A59"/>
    <w:rsid w:val="00723E72"/>
    <w:rsid w:val="007258BE"/>
    <w:rsid w:val="007265E6"/>
    <w:rsid w:val="00726959"/>
    <w:rsid w:val="00730125"/>
    <w:rsid w:val="007308A9"/>
    <w:rsid w:val="00731085"/>
    <w:rsid w:val="007312D8"/>
    <w:rsid w:val="0073213E"/>
    <w:rsid w:val="00733D30"/>
    <w:rsid w:val="007344AC"/>
    <w:rsid w:val="007348BD"/>
    <w:rsid w:val="00734B81"/>
    <w:rsid w:val="00734D01"/>
    <w:rsid w:val="007369CE"/>
    <w:rsid w:val="00741A45"/>
    <w:rsid w:val="00742671"/>
    <w:rsid w:val="00743686"/>
    <w:rsid w:val="00746BE1"/>
    <w:rsid w:val="0075139D"/>
    <w:rsid w:val="0075199A"/>
    <w:rsid w:val="00752D15"/>
    <w:rsid w:val="00753D96"/>
    <w:rsid w:val="007540DF"/>
    <w:rsid w:val="007558E3"/>
    <w:rsid w:val="00755EB6"/>
    <w:rsid w:val="00756596"/>
    <w:rsid w:val="00756CD2"/>
    <w:rsid w:val="00756E55"/>
    <w:rsid w:val="00757E4E"/>
    <w:rsid w:val="007624B4"/>
    <w:rsid w:val="00762A99"/>
    <w:rsid w:val="00762D13"/>
    <w:rsid w:val="007642C9"/>
    <w:rsid w:val="007643BB"/>
    <w:rsid w:val="007701E7"/>
    <w:rsid w:val="0077026D"/>
    <w:rsid w:val="00770F67"/>
    <w:rsid w:val="00772EE0"/>
    <w:rsid w:val="00773A98"/>
    <w:rsid w:val="00775515"/>
    <w:rsid w:val="0077759B"/>
    <w:rsid w:val="00777730"/>
    <w:rsid w:val="00777D05"/>
    <w:rsid w:val="007800B3"/>
    <w:rsid w:val="007809FB"/>
    <w:rsid w:val="0078108D"/>
    <w:rsid w:val="007810DB"/>
    <w:rsid w:val="00781E2B"/>
    <w:rsid w:val="007823A7"/>
    <w:rsid w:val="00784B14"/>
    <w:rsid w:val="00785E0E"/>
    <w:rsid w:val="007860A4"/>
    <w:rsid w:val="007906AA"/>
    <w:rsid w:val="00790878"/>
    <w:rsid w:val="00790D7E"/>
    <w:rsid w:val="007920BE"/>
    <w:rsid w:val="00792A99"/>
    <w:rsid w:val="0079582E"/>
    <w:rsid w:val="00796F72"/>
    <w:rsid w:val="00797014"/>
    <w:rsid w:val="00797AAC"/>
    <w:rsid w:val="007A014A"/>
    <w:rsid w:val="007A2B60"/>
    <w:rsid w:val="007A2C4B"/>
    <w:rsid w:val="007A2F4D"/>
    <w:rsid w:val="007A5A81"/>
    <w:rsid w:val="007A5F9A"/>
    <w:rsid w:val="007A6361"/>
    <w:rsid w:val="007A7C6B"/>
    <w:rsid w:val="007B0056"/>
    <w:rsid w:val="007B08BE"/>
    <w:rsid w:val="007B0FF4"/>
    <w:rsid w:val="007B147D"/>
    <w:rsid w:val="007B1E15"/>
    <w:rsid w:val="007B2E5C"/>
    <w:rsid w:val="007B3849"/>
    <w:rsid w:val="007B4539"/>
    <w:rsid w:val="007B6F9C"/>
    <w:rsid w:val="007C03C2"/>
    <w:rsid w:val="007C3552"/>
    <w:rsid w:val="007C3623"/>
    <w:rsid w:val="007C3C37"/>
    <w:rsid w:val="007C52D8"/>
    <w:rsid w:val="007D06FD"/>
    <w:rsid w:val="007D0BD1"/>
    <w:rsid w:val="007D1F8A"/>
    <w:rsid w:val="007D239C"/>
    <w:rsid w:val="007D2F8B"/>
    <w:rsid w:val="007D3B8B"/>
    <w:rsid w:val="007D4278"/>
    <w:rsid w:val="007D5278"/>
    <w:rsid w:val="007E0C7F"/>
    <w:rsid w:val="007E0D64"/>
    <w:rsid w:val="007E453F"/>
    <w:rsid w:val="007F010C"/>
    <w:rsid w:val="007F1083"/>
    <w:rsid w:val="007F3AEB"/>
    <w:rsid w:val="00800225"/>
    <w:rsid w:val="00801ED8"/>
    <w:rsid w:val="00802A8A"/>
    <w:rsid w:val="00803A82"/>
    <w:rsid w:val="00804D5C"/>
    <w:rsid w:val="0080568E"/>
    <w:rsid w:val="00805778"/>
    <w:rsid w:val="008059C7"/>
    <w:rsid w:val="00805B9A"/>
    <w:rsid w:val="00806054"/>
    <w:rsid w:val="0080634E"/>
    <w:rsid w:val="008071F4"/>
    <w:rsid w:val="00807E3B"/>
    <w:rsid w:val="00810A6F"/>
    <w:rsid w:val="00810CC2"/>
    <w:rsid w:val="00810F80"/>
    <w:rsid w:val="008111BD"/>
    <w:rsid w:val="00811471"/>
    <w:rsid w:val="008126E9"/>
    <w:rsid w:val="00812E6D"/>
    <w:rsid w:val="00813053"/>
    <w:rsid w:val="00814794"/>
    <w:rsid w:val="0081555B"/>
    <w:rsid w:val="00817A40"/>
    <w:rsid w:val="008207B0"/>
    <w:rsid w:val="008208BB"/>
    <w:rsid w:val="0082090E"/>
    <w:rsid w:val="008212EF"/>
    <w:rsid w:val="008213AD"/>
    <w:rsid w:val="00825A20"/>
    <w:rsid w:val="00826ECD"/>
    <w:rsid w:val="00830362"/>
    <w:rsid w:val="008333AA"/>
    <w:rsid w:val="00833551"/>
    <w:rsid w:val="008351A2"/>
    <w:rsid w:val="008357C6"/>
    <w:rsid w:val="0083725E"/>
    <w:rsid w:val="00840748"/>
    <w:rsid w:val="00840C41"/>
    <w:rsid w:val="00840DF7"/>
    <w:rsid w:val="0084202E"/>
    <w:rsid w:val="00842B1F"/>
    <w:rsid w:val="00842F9F"/>
    <w:rsid w:val="008439FB"/>
    <w:rsid w:val="00843E4B"/>
    <w:rsid w:val="00844F1D"/>
    <w:rsid w:val="00845D70"/>
    <w:rsid w:val="00850742"/>
    <w:rsid w:val="00850B57"/>
    <w:rsid w:val="008511B3"/>
    <w:rsid w:val="008522CB"/>
    <w:rsid w:val="00852C26"/>
    <w:rsid w:val="0085493E"/>
    <w:rsid w:val="00855065"/>
    <w:rsid w:val="00855972"/>
    <w:rsid w:val="0086343F"/>
    <w:rsid w:val="008674F0"/>
    <w:rsid w:val="00867FB7"/>
    <w:rsid w:val="00870D06"/>
    <w:rsid w:val="00870E9F"/>
    <w:rsid w:val="00872A76"/>
    <w:rsid w:val="008746F6"/>
    <w:rsid w:val="00880637"/>
    <w:rsid w:val="00884467"/>
    <w:rsid w:val="0088468D"/>
    <w:rsid w:val="0088519F"/>
    <w:rsid w:val="00886343"/>
    <w:rsid w:val="00886388"/>
    <w:rsid w:val="00892A57"/>
    <w:rsid w:val="00892BF0"/>
    <w:rsid w:val="00893E11"/>
    <w:rsid w:val="00895860"/>
    <w:rsid w:val="0089670D"/>
    <w:rsid w:val="00896A7F"/>
    <w:rsid w:val="0089700F"/>
    <w:rsid w:val="00897444"/>
    <w:rsid w:val="008A01B6"/>
    <w:rsid w:val="008A0528"/>
    <w:rsid w:val="008A0F19"/>
    <w:rsid w:val="008A2EC3"/>
    <w:rsid w:val="008A34E4"/>
    <w:rsid w:val="008A3855"/>
    <w:rsid w:val="008A3F5A"/>
    <w:rsid w:val="008A4A98"/>
    <w:rsid w:val="008A4AF3"/>
    <w:rsid w:val="008A4EC6"/>
    <w:rsid w:val="008A657E"/>
    <w:rsid w:val="008A6B64"/>
    <w:rsid w:val="008B0069"/>
    <w:rsid w:val="008B1E02"/>
    <w:rsid w:val="008B2B2E"/>
    <w:rsid w:val="008B3D59"/>
    <w:rsid w:val="008B5BC6"/>
    <w:rsid w:val="008B601B"/>
    <w:rsid w:val="008B648A"/>
    <w:rsid w:val="008B67FD"/>
    <w:rsid w:val="008B7337"/>
    <w:rsid w:val="008C0291"/>
    <w:rsid w:val="008C30B9"/>
    <w:rsid w:val="008C4D58"/>
    <w:rsid w:val="008C5415"/>
    <w:rsid w:val="008C61A5"/>
    <w:rsid w:val="008C7559"/>
    <w:rsid w:val="008D02AD"/>
    <w:rsid w:val="008D366B"/>
    <w:rsid w:val="008D4286"/>
    <w:rsid w:val="008D443F"/>
    <w:rsid w:val="008D49F6"/>
    <w:rsid w:val="008D59A4"/>
    <w:rsid w:val="008D62E5"/>
    <w:rsid w:val="008D6FEA"/>
    <w:rsid w:val="008D79E5"/>
    <w:rsid w:val="008E116D"/>
    <w:rsid w:val="008E2B44"/>
    <w:rsid w:val="008E4252"/>
    <w:rsid w:val="008E5FB8"/>
    <w:rsid w:val="008E65C2"/>
    <w:rsid w:val="008E78E8"/>
    <w:rsid w:val="008F054B"/>
    <w:rsid w:val="008F282E"/>
    <w:rsid w:val="008F34C5"/>
    <w:rsid w:val="008F3822"/>
    <w:rsid w:val="008F4461"/>
    <w:rsid w:val="008F4C20"/>
    <w:rsid w:val="008F4E9F"/>
    <w:rsid w:val="008F5CCC"/>
    <w:rsid w:val="008F6C6F"/>
    <w:rsid w:val="008F754B"/>
    <w:rsid w:val="00900882"/>
    <w:rsid w:val="00900A7C"/>
    <w:rsid w:val="009030C0"/>
    <w:rsid w:val="009047B4"/>
    <w:rsid w:val="00905ECB"/>
    <w:rsid w:val="00905F2E"/>
    <w:rsid w:val="009062D7"/>
    <w:rsid w:val="009068AC"/>
    <w:rsid w:val="009070C3"/>
    <w:rsid w:val="0091050B"/>
    <w:rsid w:val="009140A8"/>
    <w:rsid w:val="00914C6F"/>
    <w:rsid w:val="00914FB4"/>
    <w:rsid w:val="00916FB2"/>
    <w:rsid w:val="00917402"/>
    <w:rsid w:val="00917EEB"/>
    <w:rsid w:val="00917FAC"/>
    <w:rsid w:val="0092149A"/>
    <w:rsid w:val="00923C45"/>
    <w:rsid w:val="00925402"/>
    <w:rsid w:val="0092695F"/>
    <w:rsid w:val="00926FC5"/>
    <w:rsid w:val="0092793C"/>
    <w:rsid w:val="00927AEF"/>
    <w:rsid w:val="00931C9E"/>
    <w:rsid w:val="009324AE"/>
    <w:rsid w:val="00934C28"/>
    <w:rsid w:val="009355D0"/>
    <w:rsid w:val="009404D3"/>
    <w:rsid w:val="00942FE9"/>
    <w:rsid w:val="00944AA5"/>
    <w:rsid w:val="00945DBD"/>
    <w:rsid w:val="00946800"/>
    <w:rsid w:val="00947204"/>
    <w:rsid w:val="00947BCF"/>
    <w:rsid w:val="009508B6"/>
    <w:rsid w:val="00950A90"/>
    <w:rsid w:val="00951813"/>
    <w:rsid w:val="0095313D"/>
    <w:rsid w:val="0095582D"/>
    <w:rsid w:val="00955A57"/>
    <w:rsid w:val="00956A3E"/>
    <w:rsid w:val="00957735"/>
    <w:rsid w:val="00957FB2"/>
    <w:rsid w:val="00960066"/>
    <w:rsid w:val="0096029B"/>
    <w:rsid w:val="009607F7"/>
    <w:rsid w:val="00962A72"/>
    <w:rsid w:val="00962A9E"/>
    <w:rsid w:val="00963602"/>
    <w:rsid w:val="00963EC1"/>
    <w:rsid w:val="00964EA0"/>
    <w:rsid w:val="00970F4B"/>
    <w:rsid w:val="0097140A"/>
    <w:rsid w:val="0097357A"/>
    <w:rsid w:val="00973D60"/>
    <w:rsid w:val="009751A1"/>
    <w:rsid w:val="00975B6D"/>
    <w:rsid w:val="00977285"/>
    <w:rsid w:val="00980942"/>
    <w:rsid w:val="00980F63"/>
    <w:rsid w:val="00982893"/>
    <w:rsid w:val="00982944"/>
    <w:rsid w:val="00982984"/>
    <w:rsid w:val="009830C6"/>
    <w:rsid w:val="00983CB6"/>
    <w:rsid w:val="00984DBC"/>
    <w:rsid w:val="009864B0"/>
    <w:rsid w:val="00990055"/>
    <w:rsid w:val="0099021C"/>
    <w:rsid w:val="00990982"/>
    <w:rsid w:val="0099274A"/>
    <w:rsid w:val="00992ACF"/>
    <w:rsid w:val="0099786E"/>
    <w:rsid w:val="00997D55"/>
    <w:rsid w:val="009A01BF"/>
    <w:rsid w:val="009A04A0"/>
    <w:rsid w:val="009A1804"/>
    <w:rsid w:val="009A18D2"/>
    <w:rsid w:val="009A303B"/>
    <w:rsid w:val="009A35D5"/>
    <w:rsid w:val="009A3B68"/>
    <w:rsid w:val="009A515B"/>
    <w:rsid w:val="009A5388"/>
    <w:rsid w:val="009A59B3"/>
    <w:rsid w:val="009A6CD2"/>
    <w:rsid w:val="009B0EB9"/>
    <w:rsid w:val="009B22C3"/>
    <w:rsid w:val="009B5EA0"/>
    <w:rsid w:val="009C28F4"/>
    <w:rsid w:val="009C4941"/>
    <w:rsid w:val="009C515F"/>
    <w:rsid w:val="009C6338"/>
    <w:rsid w:val="009D0ABF"/>
    <w:rsid w:val="009D0EED"/>
    <w:rsid w:val="009D178E"/>
    <w:rsid w:val="009D2462"/>
    <w:rsid w:val="009D3429"/>
    <w:rsid w:val="009D4717"/>
    <w:rsid w:val="009E2199"/>
    <w:rsid w:val="009E418A"/>
    <w:rsid w:val="009E49C5"/>
    <w:rsid w:val="009E4D65"/>
    <w:rsid w:val="009E5A55"/>
    <w:rsid w:val="009E6799"/>
    <w:rsid w:val="009F14F0"/>
    <w:rsid w:val="009F181E"/>
    <w:rsid w:val="009F1FF4"/>
    <w:rsid w:val="009F3D5C"/>
    <w:rsid w:val="009F64EA"/>
    <w:rsid w:val="009F685B"/>
    <w:rsid w:val="009F6B54"/>
    <w:rsid w:val="009F6E74"/>
    <w:rsid w:val="009F7BE7"/>
    <w:rsid w:val="009F7F00"/>
    <w:rsid w:val="00A00531"/>
    <w:rsid w:val="00A016A1"/>
    <w:rsid w:val="00A01769"/>
    <w:rsid w:val="00A021E6"/>
    <w:rsid w:val="00A028CF"/>
    <w:rsid w:val="00A029A5"/>
    <w:rsid w:val="00A02D18"/>
    <w:rsid w:val="00A032C2"/>
    <w:rsid w:val="00A064E7"/>
    <w:rsid w:val="00A07850"/>
    <w:rsid w:val="00A07C61"/>
    <w:rsid w:val="00A07DB5"/>
    <w:rsid w:val="00A10467"/>
    <w:rsid w:val="00A10CBA"/>
    <w:rsid w:val="00A11D33"/>
    <w:rsid w:val="00A134F8"/>
    <w:rsid w:val="00A14A60"/>
    <w:rsid w:val="00A16CA7"/>
    <w:rsid w:val="00A23063"/>
    <w:rsid w:val="00A25858"/>
    <w:rsid w:val="00A27718"/>
    <w:rsid w:val="00A30F10"/>
    <w:rsid w:val="00A3164C"/>
    <w:rsid w:val="00A33AF4"/>
    <w:rsid w:val="00A35F6C"/>
    <w:rsid w:val="00A372A8"/>
    <w:rsid w:val="00A37FF5"/>
    <w:rsid w:val="00A40740"/>
    <w:rsid w:val="00A42210"/>
    <w:rsid w:val="00A429A6"/>
    <w:rsid w:val="00A44934"/>
    <w:rsid w:val="00A45113"/>
    <w:rsid w:val="00A45834"/>
    <w:rsid w:val="00A51DBA"/>
    <w:rsid w:val="00A52392"/>
    <w:rsid w:val="00A52CE9"/>
    <w:rsid w:val="00A52FF1"/>
    <w:rsid w:val="00A54732"/>
    <w:rsid w:val="00A55A3F"/>
    <w:rsid w:val="00A563EE"/>
    <w:rsid w:val="00A56569"/>
    <w:rsid w:val="00A56E52"/>
    <w:rsid w:val="00A5773E"/>
    <w:rsid w:val="00A60380"/>
    <w:rsid w:val="00A62137"/>
    <w:rsid w:val="00A63440"/>
    <w:rsid w:val="00A63841"/>
    <w:rsid w:val="00A63D35"/>
    <w:rsid w:val="00A65101"/>
    <w:rsid w:val="00A659A8"/>
    <w:rsid w:val="00A65F33"/>
    <w:rsid w:val="00A661E9"/>
    <w:rsid w:val="00A6649C"/>
    <w:rsid w:val="00A67549"/>
    <w:rsid w:val="00A70539"/>
    <w:rsid w:val="00A70576"/>
    <w:rsid w:val="00A72184"/>
    <w:rsid w:val="00A74415"/>
    <w:rsid w:val="00A761FB"/>
    <w:rsid w:val="00A763DA"/>
    <w:rsid w:val="00A769EF"/>
    <w:rsid w:val="00A7728E"/>
    <w:rsid w:val="00A77D46"/>
    <w:rsid w:val="00A803BF"/>
    <w:rsid w:val="00A81AC0"/>
    <w:rsid w:val="00A81DD0"/>
    <w:rsid w:val="00A83A47"/>
    <w:rsid w:val="00A872A4"/>
    <w:rsid w:val="00A8745C"/>
    <w:rsid w:val="00A87A50"/>
    <w:rsid w:val="00A87FD6"/>
    <w:rsid w:val="00A9446F"/>
    <w:rsid w:val="00A947AB"/>
    <w:rsid w:val="00A9512C"/>
    <w:rsid w:val="00AA2A1F"/>
    <w:rsid w:val="00AA4479"/>
    <w:rsid w:val="00AA56D8"/>
    <w:rsid w:val="00AA6C3A"/>
    <w:rsid w:val="00AA7420"/>
    <w:rsid w:val="00AA7F68"/>
    <w:rsid w:val="00AB01E6"/>
    <w:rsid w:val="00AB2485"/>
    <w:rsid w:val="00AB4239"/>
    <w:rsid w:val="00AB4EAC"/>
    <w:rsid w:val="00AB5117"/>
    <w:rsid w:val="00AB5383"/>
    <w:rsid w:val="00AB78F1"/>
    <w:rsid w:val="00AC03B3"/>
    <w:rsid w:val="00AC3F5D"/>
    <w:rsid w:val="00AC4CDD"/>
    <w:rsid w:val="00AC7173"/>
    <w:rsid w:val="00AC7D30"/>
    <w:rsid w:val="00AD1684"/>
    <w:rsid w:val="00AD74C2"/>
    <w:rsid w:val="00AE06BA"/>
    <w:rsid w:val="00AE0C2F"/>
    <w:rsid w:val="00AE16E1"/>
    <w:rsid w:val="00AE1C24"/>
    <w:rsid w:val="00AE1CD2"/>
    <w:rsid w:val="00AE2912"/>
    <w:rsid w:val="00AE40CF"/>
    <w:rsid w:val="00AE5572"/>
    <w:rsid w:val="00AE65E3"/>
    <w:rsid w:val="00AE6E99"/>
    <w:rsid w:val="00AF2141"/>
    <w:rsid w:val="00AF2860"/>
    <w:rsid w:val="00AF41B2"/>
    <w:rsid w:val="00AF4BF3"/>
    <w:rsid w:val="00AF688A"/>
    <w:rsid w:val="00AF6A56"/>
    <w:rsid w:val="00AF6DBF"/>
    <w:rsid w:val="00AF6EA8"/>
    <w:rsid w:val="00AF72AD"/>
    <w:rsid w:val="00AF7388"/>
    <w:rsid w:val="00B009A0"/>
    <w:rsid w:val="00B029CB"/>
    <w:rsid w:val="00B0462F"/>
    <w:rsid w:val="00B05790"/>
    <w:rsid w:val="00B073C4"/>
    <w:rsid w:val="00B109DA"/>
    <w:rsid w:val="00B1202E"/>
    <w:rsid w:val="00B12270"/>
    <w:rsid w:val="00B15B97"/>
    <w:rsid w:val="00B16968"/>
    <w:rsid w:val="00B172C6"/>
    <w:rsid w:val="00B21EA9"/>
    <w:rsid w:val="00B22B2F"/>
    <w:rsid w:val="00B25B83"/>
    <w:rsid w:val="00B26C1F"/>
    <w:rsid w:val="00B30CD7"/>
    <w:rsid w:val="00B354A3"/>
    <w:rsid w:val="00B37365"/>
    <w:rsid w:val="00B3745B"/>
    <w:rsid w:val="00B375BE"/>
    <w:rsid w:val="00B37E43"/>
    <w:rsid w:val="00B40668"/>
    <w:rsid w:val="00B414E4"/>
    <w:rsid w:val="00B41E6E"/>
    <w:rsid w:val="00B42EFA"/>
    <w:rsid w:val="00B431F4"/>
    <w:rsid w:val="00B441DF"/>
    <w:rsid w:val="00B4444B"/>
    <w:rsid w:val="00B44C9C"/>
    <w:rsid w:val="00B4522C"/>
    <w:rsid w:val="00B4623C"/>
    <w:rsid w:val="00B462FC"/>
    <w:rsid w:val="00B47FBB"/>
    <w:rsid w:val="00B525F3"/>
    <w:rsid w:val="00B55434"/>
    <w:rsid w:val="00B5571B"/>
    <w:rsid w:val="00B56D3D"/>
    <w:rsid w:val="00B573B0"/>
    <w:rsid w:val="00B57813"/>
    <w:rsid w:val="00B6219D"/>
    <w:rsid w:val="00B63D5B"/>
    <w:rsid w:val="00B66D9B"/>
    <w:rsid w:val="00B6715B"/>
    <w:rsid w:val="00B67344"/>
    <w:rsid w:val="00B677E5"/>
    <w:rsid w:val="00B70FCF"/>
    <w:rsid w:val="00B71B6D"/>
    <w:rsid w:val="00B74136"/>
    <w:rsid w:val="00B77DC4"/>
    <w:rsid w:val="00B83795"/>
    <w:rsid w:val="00B8729B"/>
    <w:rsid w:val="00B87C81"/>
    <w:rsid w:val="00B92DBA"/>
    <w:rsid w:val="00B947B2"/>
    <w:rsid w:val="00B94824"/>
    <w:rsid w:val="00B95AE6"/>
    <w:rsid w:val="00B96B49"/>
    <w:rsid w:val="00B96E2F"/>
    <w:rsid w:val="00B9729F"/>
    <w:rsid w:val="00B97D95"/>
    <w:rsid w:val="00BA4D18"/>
    <w:rsid w:val="00BA6463"/>
    <w:rsid w:val="00BB267F"/>
    <w:rsid w:val="00BB4D4A"/>
    <w:rsid w:val="00BB59D9"/>
    <w:rsid w:val="00BB6BE6"/>
    <w:rsid w:val="00BB7E70"/>
    <w:rsid w:val="00BC13A4"/>
    <w:rsid w:val="00BC21ED"/>
    <w:rsid w:val="00BC3C3E"/>
    <w:rsid w:val="00BC3E17"/>
    <w:rsid w:val="00BD139E"/>
    <w:rsid w:val="00BD160C"/>
    <w:rsid w:val="00BD23C7"/>
    <w:rsid w:val="00BD3750"/>
    <w:rsid w:val="00BD405E"/>
    <w:rsid w:val="00BD466F"/>
    <w:rsid w:val="00BD5666"/>
    <w:rsid w:val="00BD5988"/>
    <w:rsid w:val="00BE19AB"/>
    <w:rsid w:val="00BE227A"/>
    <w:rsid w:val="00BE32F6"/>
    <w:rsid w:val="00BE409F"/>
    <w:rsid w:val="00BE4290"/>
    <w:rsid w:val="00BE42CE"/>
    <w:rsid w:val="00BE42F1"/>
    <w:rsid w:val="00BE4467"/>
    <w:rsid w:val="00BE5C3D"/>
    <w:rsid w:val="00BF02B1"/>
    <w:rsid w:val="00BF138D"/>
    <w:rsid w:val="00BF2052"/>
    <w:rsid w:val="00BF2976"/>
    <w:rsid w:val="00BF2CA3"/>
    <w:rsid w:val="00BF3B92"/>
    <w:rsid w:val="00BF501F"/>
    <w:rsid w:val="00BF5397"/>
    <w:rsid w:val="00BF5A99"/>
    <w:rsid w:val="00BF6BE2"/>
    <w:rsid w:val="00C0141D"/>
    <w:rsid w:val="00C06292"/>
    <w:rsid w:val="00C065FF"/>
    <w:rsid w:val="00C068D3"/>
    <w:rsid w:val="00C07BB9"/>
    <w:rsid w:val="00C111BC"/>
    <w:rsid w:val="00C11523"/>
    <w:rsid w:val="00C116F8"/>
    <w:rsid w:val="00C13A72"/>
    <w:rsid w:val="00C14C0D"/>
    <w:rsid w:val="00C1517A"/>
    <w:rsid w:val="00C16332"/>
    <w:rsid w:val="00C171CE"/>
    <w:rsid w:val="00C20239"/>
    <w:rsid w:val="00C203CA"/>
    <w:rsid w:val="00C21F3C"/>
    <w:rsid w:val="00C22B7B"/>
    <w:rsid w:val="00C2345F"/>
    <w:rsid w:val="00C24478"/>
    <w:rsid w:val="00C27690"/>
    <w:rsid w:val="00C27E0C"/>
    <w:rsid w:val="00C30FB5"/>
    <w:rsid w:val="00C31930"/>
    <w:rsid w:val="00C33179"/>
    <w:rsid w:val="00C35DAA"/>
    <w:rsid w:val="00C35EC2"/>
    <w:rsid w:val="00C368C0"/>
    <w:rsid w:val="00C37979"/>
    <w:rsid w:val="00C4006C"/>
    <w:rsid w:val="00C42491"/>
    <w:rsid w:val="00C42D5E"/>
    <w:rsid w:val="00C43497"/>
    <w:rsid w:val="00C43CA6"/>
    <w:rsid w:val="00C44682"/>
    <w:rsid w:val="00C44ABD"/>
    <w:rsid w:val="00C44D8A"/>
    <w:rsid w:val="00C50DED"/>
    <w:rsid w:val="00C51ADF"/>
    <w:rsid w:val="00C53840"/>
    <w:rsid w:val="00C56B3A"/>
    <w:rsid w:val="00C56E5B"/>
    <w:rsid w:val="00C60330"/>
    <w:rsid w:val="00C61888"/>
    <w:rsid w:val="00C6657E"/>
    <w:rsid w:val="00C71507"/>
    <w:rsid w:val="00C71766"/>
    <w:rsid w:val="00C73397"/>
    <w:rsid w:val="00C74FA8"/>
    <w:rsid w:val="00C75A51"/>
    <w:rsid w:val="00C76F41"/>
    <w:rsid w:val="00C77809"/>
    <w:rsid w:val="00C77864"/>
    <w:rsid w:val="00C81F03"/>
    <w:rsid w:val="00C84A15"/>
    <w:rsid w:val="00C85B64"/>
    <w:rsid w:val="00C85C0F"/>
    <w:rsid w:val="00C85F4D"/>
    <w:rsid w:val="00C864FC"/>
    <w:rsid w:val="00C87099"/>
    <w:rsid w:val="00C90774"/>
    <w:rsid w:val="00C909AC"/>
    <w:rsid w:val="00C90CB4"/>
    <w:rsid w:val="00C91267"/>
    <w:rsid w:val="00C9181E"/>
    <w:rsid w:val="00C91DB6"/>
    <w:rsid w:val="00C92C8A"/>
    <w:rsid w:val="00C95895"/>
    <w:rsid w:val="00C96146"/>
    <w:rsid w:val="00CA00D3"/>
    <w:rsid w:val="00CA232B"/>
    <w:rsid w:val="00CA42C6"/>
    <w:rsid w:val="00CB0A98"/>
    <w:rsid w:val="00CB2694"/>
    <w:rsid w:val="00CB2A8D"/>
    <w:rsid w:val="00CB2E8E"/>
    <w:rsid w:val="00CB60B5"/>
    <w:rsid w:val="00CC0536"/>
    <w:rsid w:val="00CC05FC"/>
    <w:rsid w:val="00CC1DA2"/>
    <w:rsid w:val="00CC360A"/>
    <w:rsid w:val="00CC57EA"/>
    <w:rsid w:val="00CC5CFC"/>
    <w:rsid w:val="00CC6791"/>
    <w:rsid w:val="00CC67BF"/>
    <w:rsid w:val="00CC684E"/>
    <w:rsid w:val="00CD1DE7"/>
    <w:rsid w:val="00CD34ED"/>
    <w:rsid w:val="00CD371E"/>
    <w:rsid w:val="00CD3956"/>
    <w:rsid w:val="00CD3D60"/>
    <w:rsid w:val="00CD6816"/>
    <w:rsid w:val="00CD69C5"/>
    <w:rsid w:val="00CE0FDF"/>
    <w:rsid w:val="00CE1146"/>
    <w:rsid w:val="00CE1570"/>
    <w:rsid w:val="00CE2D52"/>
    <w:rsid w:val="00CE4D21"/>
    <w:rsid w:val="00CE4F04"/>
    <w:rsid w:val="00CE6B0B"/>
    <w:rsid w:val="00CE70BB"/>
    <w:rsid w:val="00CF2919"/>
    <w:rsid w:val="00CF56BF"/>
    <w:rsid w:val="00CF7B76"/>
    <w:rsid w:val="00D01ECA"/>
    <w:rsid w:val="00D02173"/>
    <w:rsid w:val="00D02A67"/>
    <w:rsid w:val="00D030BB"/>
    <w:rsid w:val="00D03B5D"/>
    <w:rsid w:val="00D053C6"/>
    <w:rsid w:val="00D05F52"/>
    <w:rsid w:val="00D07C0B"/>
    <w:rsid w:val="00D14E76"/>
    <w:rsid w:val="00D14E96"/>
    <w:rsid w:val="00D16886"/>
    <w:rsid w:val="00D176D7"/>
    <w:rsid w:val="00D20A34"/>
    <w:rsid w:val="00D21A60"/>
    <w:rsid w:val="00D243DA"/>
    <w:rsid w:val="00D245AC"/>
    <w:rsid w:val="00D24FE2"/>
    <w:rsid w:val="00D26304"/>
    <w:rsid w:val="00D2763E"/>
    <w:rsid w:val="00D2768E"/>
    <w:rsid w:val="00D27B09"/>
    <w:rsid w:val="00D312AE"/>
    <w:rsid w:val="00D3257D"/>
    <w:rsid w:val="00D33E30"/>
    <w:rsid w:val="00D34F84"/>
    <w:rsid w:val="00D363E4"/>
    <w:rsid w:val="00D379DE"/>
    <w:rsid w:val="00D37A37"/>
    <w:rsid w:val="00D41A59"/>
    <w:rsid w:val="00D425D7"/>
    <w:rsid w:val="00D43DEE"/>
    <w:rsid w:val="00D44078"/>
    <w:rsid w:val="00D45314"/>
    <w:rsid w:val="00D51677"/>
    <w:rsid w:val="00D548AC"/>
    <w:rsid w:val="00D54CAA"/>
    <w:rsid w:val="00D56557"/>
    <w:rsid w:val="00D61358"/>
    <w:rsid w:val="00D6397C"/>
    <w:rsid w:val="00D6456D"/>
    <w:rsid w:val="00D7252F"/>
    <w:rsid w:val="00D72707"/>
    <w:rsid w:val="00D72BDB"/>
    <w:rsid w:val="00D756AE"/>
    <w:rsid w:val="00D7658E"/>
    <w:rsid w:val="00D77DCE"/>
    <w:rsid w:val="00D80E9E"/>
    <w:rsid w:val="00D8123F"/>
    <w:rsid w:val="00D828D8"/>
    <w:rsid w:val="00D83379"/>
    <w:rsid w:val="00D839DD"/>
    <w:rsid w:val="00D8476E"/>
    <w:rsid w:val="00D87E32"/>
    <w:rsid w:val="00D90EA5"/>
    <w:rsid w:val="00D912A3"/>
    <w:rsid w:val="00D93B65"/>
    <w:rsid w:val="00D93F9D"/>
    <w:rsid w:val="00D94858"/>
    <w:rsid w:val="00D952CA"/>
    <w:rsid w:val="00D9627D"/>
    <w:rsid w:val="00D976A3"/>
    <w:rsid w:val="00DA140C"/>
    <w:rsid w:val="00DA3A95"/>
    <w:rsid w:val="00DA45F4"/>
    <w:rsid w:val="00DA5AAC"/>
    <w:rsid w:val="00DA6D03"/>
    <w:rsid w:val="00DA7CBB"/>
    <w:rsid w:val="00DB5EC1"/>
    <w:rsid w:val="00DC0388"/>
    <w:rsid w:val="00DC100B"/>
    <w:rsid w:val="00DC1731"/>
    <w:rsid w:val="00DC1B90"/>
    <w:rsid w:val="00DC26BD"/>
    <w:rsid w:val="00DC2B7F"/>
    <w:rsid w:val="00DC2E77"/>
    <w:rsid w:val="00DC322A"/>
    <w:rsid w:val="00DC4F04"/>
    <w:rsid w:val="00DC553F"/>
    <w:rsid w:val="00DC65C9"/>
    <w:rsid w:val="00DD1628"/>
    <w:rsid w:val="00DD1692"/>
    <w:rsid w:val="00DD5191"/>
    <w:rsid w:val="00DD6494"/>
    <w:rsid w:val="00DD75E3"/>
    <w:rsid w:val="00DD76D1"/>
    <w:rsid w:val="00DD78F3"/>
    <w:rsid w:val="00DE2236"/>
    <w:rsid w:val="00DE238D"/>
    <w:rsid w:val="00DE2529"/>
    <w:rsid w:val="00DE25DE"/>
    <w:rsid w:val="00DE2EA2"/>
    <w:rsid w:val="00DE44E0"/>
    <w:rsid w:val="00DE703F"/>
    <w:rsid w:val="00DE757F"/>
    <w:rsid w:val="00DF1670"/>
    <w:rsid w:val="00DF1A64"/>
    <w:rsid w:val="00DF2842"/>
    <w:rsid w:val="00DF5348"/>
    <w:rsid w:val="00DF71F0"/>
    <w:rsid w:val="00DF744B"/>
    <w:rsid w:val="00E01DE4"/>
    <w:rsid w:val="00E0276A"/>
    <w:rsid w:val="00E03242"/>
    <w:rsid w:val="00E03356"/>
    <w:rsid w:val="00E03A6E"/>
    <w:rsid w:val="00E04048"/>
    <w:rsid w:val="00E0455F"/>
    <w:rsid w:val="00E04AB7"/>
    <w:rsid w:val="00E06C4A"/>
    <w:rsid w:val="00E07E90"/>
    <w:rsid w:val="00E10487"/>
    <w:rsid w:val="00E1048C"/>
    <w:rsid w:val="00E10BA3"/>
    <w:rsid w:val="00E10E26"/>
    <w:rsid w:val="00E10FC6"/>
    <w:rsid w:val="00E1164E"/>
    <w:rsid w:val="00E118A2"/>
    <w:rsid w:val="00E11F9C"/>
    <w:rsid w:val="00E1320B"/>
    <w:rsid w:val="00E13885"/>
    <w:rsid w:val="00E16217"/>
    <w:rsid w:val="00E1759F"/>
    <w:rsid w:val="00E20E07"/>
    <w:rsid w:val="00E232BC"/>
    <w:rsid w:val="00E274AB"/>
    <w:rsid w:val="00E27619"/>
    <w:rsid w:val="00E303C9"/>
    <w:rsid w:val="00E30937"/>
    <w:rsid w:val="00E31824"/>
    <w:rsid w:val="00E32306"/>
    <w:rsid w:val="00E332C9"/>
    <w:rsid w:val="00E335DB"/>
    <w:rsid w:val="00E33834"/>
    <w:rsid w:val="00E33E1F"/>
    <w:rsid w:val="00E36785"/>
    <w:rsid w:val="00E369DB"/>
    <w:rsid w:val="00E37DDD"/>
    <w:rsid w:val="00E42C9E"/>
    <w:rsid w:val="00E43EB2"/>
    <w:rsid w:val="00E44D1B"/>
    <w:rsid w:val="00E45A54"/>
    <w:rsid w:val="00E45F09"/>
    <w:rsid w:val="00E461E8"/>
    <w:rsid w:val="00E462F0"/>
    <w:rsid w:val="00E46E0B"/>
    <w:rsid w:val="00E478EB"/>
    <w:rsid w:val="00E50F22"/>
    <w:rsid w:val="00E51A99"/>
    <w:rsid w:val="00E525F4"/>
    <w:rsid w:val="00E54493"/>
    <w:rsid w:val="00E54CCE"/>
    <w:rsid w:val="00E54DB0"/>
    <w:rsid w:val="00E57E26"/>
    <w:rsid w:val="00E617FD"/>
    <w:rsid w:val="00E61E19"/>
    <w:rsid w:val="00E631C3"/>
    <w:rsid w:val="00E66610"/>
    <w:rsid w:val="00E6787E"/>
    <w:rsid w:val="00E720DD"/>
    <w:rsid w:val="00E73DB9"/>
    <w:rsid w:val="00E75588"/>
    <w:rsid w:val="00E81C37"/>
    <w:rsid w:val="00E84E83"/>
    <w:rsid w:val="00E85275"/>
    <w:rsid w:val="00E86200"/>
    <w:rsid w:val="00E90530"/>
    <w:rsid w:val="00E9089C"/>
    <w:rsid w:val="00E910DA"/>
    <w:rsid w:val="00E912E0"/>
    <w:rsid w:val="00E9281C"/>
    <w:rsid w:val="00E928C3"/>
    <w:rsid w:val="00E92D67"/>
    <w:rsid w:val="00E92F18"/>
    <w:rsid w:val="00E94103"/>
    <w:rsid w:val="00EA0478"/>
    <w:rsid w:val="00EA0DC6"/>
    <w:rsid w:val="00EA2BA5"/>
    <w:rsid w:val="00EA5A8C"/>
    <w:rsid w:val="00EB0A21"/>
    <w:rsid w:val="00EB0CEC"/>
    <w:rsid w:val="00EB0D0C"/>
    <w:rsid w:val="00EB1DE1"/>
    <w:rsid w:val="00EB67F7"/>
    <w:rsid w:val="00EB6D43"/>
    <w:rsid w:val="00EB757C"/>
    <w:rsid w:val="00EB77B3"/>
    <w:rsid w:val="00EC2E64"/>
    <w:rsid w:val="00EC3F4D"/>
    <w:rsid w:val="00EC5701"/>
    <w:rsid w:val="00EC6211"/>
    <w:rsid w:val="00EC66E9"/>
    <w:rsid w:val="00ED0E13"/>
    <w:rsid w:val="00ED1B21"/>
    <w:rsid w:val="00ED2264"/>
    <w:rsid w:val="00ED285B"/>
    <w:rsid w:val="00ED62C1"/>
    <w:rsid w:val="00ED74F7"/>
    <w:rsid w:val="00EE0AED"/>
    <w:rsid w:val="00EE1498"/>
    <w:rsid w:val="00EE1932"/>
    <w:rsid w:val="00EE1F79"/>
    <w:rsid w:val="00EE3E7C"/>
    <w:rsid w:val="00EE42EB"/>
    <w:rsid w:val="00EE4A88"/>
    <w:rsid w:val="00EE641F"/>
    <w:rsid w:val="00EE7B27"/>
    <w:rsid w:val="00EE7D69"/>
    <w:rsid w:val="00EF0229"/>
    <w:rsid w:val="00EF5E7A"/>
    <w:rsid w:val="00F03C8E"/>
    <w:rsid w:val="00F04532"/>
    <w:rsid w:val="00F05039"/>
    <w:rsid w:val="00F05E42"/>
    <w:rsid w:val="00F065B0"/>
    <w:rsid w:val="00F12C03"/>
    <w:rsid w:val="00F13E9C"/>
    <w:rsid w:val="00F14B2A"/>
    <w:rsid w:val="00F14EC0"/>
    <w:rsid w:val="00F17D62"/>
    <w:rsid w:val="00F17E39"/>
    <w:rsid w:val="00F202FE"/>
    <w:rsid w:val="00F21747"/>
    <w:rsid w:val="00F22A73"/>
    <w:rsid w:val="00F23A6F"/>
    <w:rsid w:val="00F258EF"/>
    <w:rsid w:val="00F25E3C"/>
    <w:rsid w:val="00F27EC4"/>
    <w:rsid w:val="00F328B5"/>
    <w:rsid w:val="00F329C4"/>
    <w:rsid w:val="00F334E1"/>
    <w:rsid w:val="00F33D90"/>
    <w:rsid w:val="00F35679"/>
    <w:rsid w:val="00F418CB"/>
    <w:rsid w:val="00F41E7F"/>
    <w:rsid w:val="00F42A78"/>
    <w:rsid w:val="00F42DBF"/>
    <w:rsid w:val="00F45F2A"/>
    <w:rsid w:val="00F46516"/>
    <w:rsid w:val="00F468A9"/>
    <w:rsid w:val="00F47792"/>
    <w:rsid w:val="00F51411"/>
    <w:rsid w:val="00F5175E"/>
    <w:rsid w:val="00F51DB4"/>
    <w:rsid w:val="00F53298"/>
    <w:rsid w:val="00F53700"/>
    <w:rsid w:val="00F5453C"/>
    <w:rsid w:val="00F55101"/>
    <w:rsid w:val="00F5526E"/>
    <w:rsid w:val="00F564BB"/>
    <w:rsid w:val="00F56A34"/>
    <w:rsid w:val="00F56DD9"/>
    <w:rsid w:val="00F60DB7"/>
    <w:rsid w:val="00F64761"/>
    <w:rsid w:val="00F652D7"/>
    <w:rsid w:val="00F65DC2"/>
    <w:rsid w:val="00F709E2"/>
    <w:rsid w:val="00F70F44"/>
    <w:rsid w:val="00F71231"/>
    <w:rsid w:val="00F7166E"/>
    <w:rsid w:val="00F71E5A"/>
    <w:rsid w:val="00F74405"/>
    <w:rsid w:val="00F74CF0"/>
    <w:rsid w:val="00F75329"/>
    <w:rsid w:val="00F759AF"/>
    <w:rsid w:val="00F75FAA"/>
    <w:rsid w:val="00F76211"/>
    <w:rsid w:val="00F76DD8"/>
    <w:rsid w:val="00F80227"/>
    <w:rsid w:val="00F80F6A"/>
    <w:rsid w:val="00F80FC4"/>
    <w:rsid w:val="00F84402"/>
    <w:rsid w:val="00F849C7"/>
    <w:rsid w:val="00F85A8B"/>
    <w:rsid w:val="00F903E2"/>
    <w:rsid w:val="00F90CF6"/>
    <w:rsid w:val="00F933C3"/>
    <w:rsid w:val="00F93455"/>
    <w:rsid w:val="00F93B94"/>
    <w:rsid w:val="00F96AFE"/>
    <w:rsid w:val="00F96E89"/>
    <w:rsid w:val="00FA053F"/>
    <w:rsid w:val="00FA196E"/>
    <w:rsid w:val="00FA21E1"/>
    <w:rsid w:val="00FA5860"/>
    <w:rsid w:val="00FA6AA0"/>
    <w:rsid w:val="00FA6FB7"/>
    <w:rsid w:val="00FB1570"/>
    <w:rsid w:val="00FB15B6"/>
    <w:rsid w:val="00FB2508"/>
    <w:rsid w:val="00FB418A"/>
    <w:rsid w:val="00FB5EBD"/>
    <w:rsid w:val="00FC184B"/>
    <w:rsid w:val="00FC20B5"/>
    <w:rsid w:val="00FC41A9"/>
    <w:rsid w:val="00FC4336"/>
    <w:rsid w:val="00FC4D17"/>
    <w:rsid w:val="00FC77B7"/>
    <w:rsid w:val="00FD14A6"/>
    <w:rsid w:val="00FD1F30"/>
    <w:rsid w:val="00FD2B90"/>
    <w:rsid w:val="00FD466D"/>
    <w:rsid w:val="00FD5045"/>
    <w:rsid w:val="00FD56E2"/>
    <w:rsid w:val="00FD6DD0"/>
    <w:rsid w:val="00FE10FF"/>
    <w:rsid w:val="00FE2CBC"/>
    <w:rsid w:val="00FE51C7"/>
    <w:rsid w:val="00FF3D52"/>
    <w:rsid w:val="00FF471D"/>
    <w:rsid w:val="00FF4CC1"/>
    <w:rsid w:val="00FF56B4"/>
    <w:rsid w:val="00FF67F5"/>
    <w:rsid w:val="00FF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6F4B32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40C41"/>
  </w:style>
  <w:style w:type="paragraph" w:styleId="Heading1">
    <w:name w:val="heading 1"/>
    <w:basedOn w:val="Normal"/>
    <w:next w:val="Normal"/>
    <w:qFormat/>
    <w:pPr>
      <w:keepNext/>
      <w:outlineLvl w:val="0"/>
    </w:pPr>
    <w:rPr>
      <w:sz w:val="20"/>
      <w:u w:val="single"/>
    </w:rPr>
  </w:style>
  <w:style w:type="paragraph" w:styleId="Heading2">
    <w:name w:val="heading 2"/>
    <w:basedOn w:val="Normal"/>
    <w:next w:val="Normal"/>
    <w:qFormat/>
    <w:pPr>
      <w:keepNext/>
      <w:numPr>
        <w:ilvl w:val="12"/>
      </w:numPr>
      <w:ind w:left="360" w:hanging="360"/>
      <w:outlineLvl w:val="1"/>
    </w:pPr>
    <w:rPr>
      <w:sz w:val="20"/>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ind w:left="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060"/>
      </w:tabs>
      <w:ind w:left="2160" w:firstLine="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0"/>
    </w:rPr>
  </w:style>
  <w:style w:type="character" w:customStyle="1" w:styleId="smallheader">
    <w:name w:val="small_header"/>
    <w:basedOn w:val="DefaultParagraphFont"/>
    <w:rsid w:val="00451716"/>
  </w:style>
  <w:style w:type="character" w:styleId="Hyperlink">
    <w:name w:val="Hyperlink"/>
    <w:uiPriority w:val="99"/>
    <w:rsid w:val="007E0D64"/>
    <w:rPr>
      <w:color w:val="0000FF"/>
      <w:u w:val="single"/>
    </w:rPr>
  </w:style>
  <w:style w:type="character" w:styleId="Strong">
    <w:name w:val="Strong"/>
    <w:uiPriority w:val="22"/>
    <w:qFormat/>
    <w:rsid w:val="00B5571B"/>
    <w:rPr>
      <w:b/>
      <w:bCs/>
    </w:rPr>
  </w:style>
  <w:style w:type="character" w:styleId="PageNumber">
    <w:name w:val="page number"/>
    <w:basedOn w:val="DefaultParagraphFont"/>
    <w:rsid w:val="006F5414"/>
  </w:style>
  <w:style w:type="paragraph" w:customStyle="1" w:styleId="TableContents">
    <w:name w:val="Table Contents"/>
    <w:basedOn w:val="BodyText"/>
    <w:rsid w:val="00DA7CBB"/>
    <w:pPr>
      <w:widowControl w:val="0"/>
      <w:suppressAutoHyphens/>
    </w:pPr>
    <w:rPr>
      <w:rFonts w:ascii="Verdana" w:eastAsia="Verdana" w:hAnsi="Verdana"/>
      <w:szCs w:val="20"/>
    </w:rPr>
  </w:style>
  <w:style w:type="character" w:customStyle="1" w:styleId="il">
    <w:name w:val="il"/>
    <w:basedOn w:val="DefaultParagraphFont"/>
    <w:rsid w:val="007A5F9A"/>
  </w:style>
  <w:style w:type="character" w:styleId="CommentReference">
    <w:name w:val="annotation reference"/>
    <w:semiHidden/>
    <w:rsid w:val="00AA6C3A"/>
    <w:rPr>
      <w:sz w:val="16"/>
      <w:szCs w:val="16"/>
    </w:rPr>
  </w:style>
  <w:style w:type="paragraph" w:styleId="CommentText">
    <w:name w:val="annotation text"/>
    <w:basedOn w:val="Normal"/>
    <w:semiHidden/>
    <w:rsid w:val="00AA6C3A"/>
    <w:rPr>
      <w:sz w:val="20"/>
      <w:szCs w:val="20"/>
    </w:rPr>
  </w:style>
  <w:style w:type="paragraph" w:styleId="CommentSubject">
    <w:name w:val="annotation subject"/>
    <w:basedOn w:val="CommentText"/>
    <w:next w:val="CommentText"/>
    <w:semiHidden/>
    <w:rsid w:val="00AA6C3A"/>
    <w:rPr>
      <w:b/>
      <w:bCs/>
    </w:rPr>
  </w:style>
  <w:style w:type="paragraph" w:styleId="BalloonText">
    <w:name w:val="Balloon Text"/>
    <w:basedOn w:val="Normal"/>
    <w:semiHidden/>
    <w:rsid w:val="00AA6C3A"/>
    <w:rPr>
      <w:rFonts w:ascii="Tahoma" w:hAnsi="Tahoma" w:cs="Tahoma"/>
      <w:sz w:val="16"/>
      <w:szCs w:val="16"/>
    </w:rPr>
  </w:style>
  <w:style w:type="character" w:customStyle="1" w:styleId="apple-style-span">
    <w:name w:val="apple-style-span"/>
    <w:basedOn w:val="DefaultParagraphFont"/>
    <w:rsid w:val="00404148"/>
  </w:style>
  <w:style w:type="character" w:customStyle="1" w:styleId="apple-converted-space">
    <w:name w:val="apple-converted-space"/>
    <w:basedOn w:val="DefaultParagraphFont"/>
    <w:rsid w:val="003A2C90"/>
  </w:style>
  <w:style w:type="paragraph" w:styleId="NormalWeb">
    <w:name w:val="Normal (Web)"/>
    <w:basedOn w:val="Normal"/>
    <w:uiPriority w:val="99"/>
    <w:rsid w:val="003C3C74"/>
    <w:pPr>
      <w:spacing w:before="100" w:beforeAutospacing="1" w:after="100" w:afterAutospacing="1"/>
    </w:pPr>
  </w:style>
  <w:style w:type="character" w:styleId="FollowedHyperlink">
    <w:name w:val="FollowedHyperlink"/>
    <w:rsid w:val="00480268"/>
    <w:rPr>
      <w:color w:val="800080"/>
      <w:u w:val="single"/>
    </w:rPr>
  </w:style>
  <w:style w:type="character" w:styleId="Emphasis">
    <w:name w:val="Emphasis"/>
    <w:uiPriority w:val="20"/>
    <w:qFormat/>
    <w:rsid w:val="00D548AC"/>
    <w:rPr>
      <w:i/>
      <w:iCs/>
    </w:rPr>
  </w:style>
  <w:style w:type="paragraph" w:customStyle="1" w:styleId="GematriaTitleR">
    <w:name w:val="Gematria Title R"/>
    <w:basedOn w:val="Normal"/>
    <w:uiPriority w:val="99"/>
    <w:rsid w:val="00407889"/>
    <w:pPr>
      <w:widowControl w:val="0"/>
      <w:tabs>
        <w:tab w:val="decimal" w:pos="360"/>
        <w:tab w:val="decimal" w:pos="720"/>
        <w:tab w:val="decimal" w:pos="1080"/>
        <w:tab w:val="decimal" w:pos="1440"/>
        <w:tab w:val="decimal" w:pos="1620"/>
        <w:tab w:val="decimal" w:pos="1800"/>
        <w:tab w:val="decimal" w:pos="2160"/>
        <w:tab w:val="decimal" w:pos="2520"/>
        <w:tab w:val="decimal" w:pos="2880"/>
        <w:tab w:val="decimal" w:pos="3240"/>
        <w:tab w:val="decimal" w:pos="3600"/>
        <w:tab w:val="decimal" w:pos="3960"/>
        <w:tab w:val="decimal" w:pos="4320"/>
        <w:tab w:val="decimal" w:pos="4680"/>
        <w:tab w:val="decimal" w:pos="5040"/>
      </w:tabs>
      <w:suppressAutoHyphens/>
      <w:autoSpaceDE w:val="0"/>
      <w:autoSpaceDN w:val="0"/>
      <w:adjustRightInd w:val="0"/>
      <w:spacing w:before="115" w:line="220" w:lineRule="atLeast"/>
      <w:ind w:right="1800"/>
      <w:jc w:val="right"/>
      <w:textAlignment w:val="center"/>
    </w:pPr>
    <w:rPr>
      <w:rFonts w:ascii="TimesNewRomanPSMT" w:eastAsia="MS Mincho" w:hAnsi="TimesNewRomanPSMT" w:cs="TimesNewRomanPSMT"/>
      <w:color w:val="000000"/>
      <w:sz w:val="26"/>
      <w:szCs w:val="26"/>
    </w:rPr>
  </w:style>
  <w:style w:type="character" w:customStyle="1" w:styleId="apple-tab-span">
    <w:name w:val="apple-tab-span"/>
    <w:basedOn w:val="DefaultParagraphFont"/>
    <w:rsid w:val="00627090"/>
  </w:style>
  <w:style w:type="character" w:customStyle="1" w:styleId="UnresolvedMention1">
    <w:name w:val="Unresolved Mention1"/>
    <w:basedOn w:val="DefaultParagraphFont"/>
    <w:rsid w:val="00217166"/>
    <w:rPr>
      <w:color w:val="605E5C"/>
      <w:shd w:val="clear" w:color="auto" w:fill="E1DFDD"/>
    </w:rPr>
  </w:style>
  <w:style w:type="paragraph" w:styleId="ListParagraph">
    <w:name w:val="List Paragraph"/>
    <w:basedOn w:val="Normal"/>
    <w:uiPriority w:val="34"/>
    <w:qFormat/>
    <w:rsid w:val="0062386E"/>
    <w:pPr>
      <w:ind w:left="720"/>
      <w:contextualSpacing/>
    </w:pPr>
  </w:style>
  <w:style w:type="character" w:styleId="UnresolvedMention">
    <w:name w:val="Unresolved Mention"/>
    <w:basedOn w:val="DefaultParagraphFont"/>
    <w:rsid w:val="00D16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382">
      <w:bodyDiv w:val="1"/>
      <w:marLeft w:val="0"/>
      <w:marRight w:val="0"/>
      <w:marTop w:val="0"/>
      <w:marBottom w:val="0"/>
      <w:divBdr>
        <w:top w:val="none" w:sz="0" w:space="0" w:color="auto"/>
        <w:left w:val="none" w:sz="0" w:space="0" w:color="auto"/>
        <w:bottom w:val="none" w:sz="0" w:space="0" w:color="auto"/>
        <w:right w:val="none" w:sz="0" w:space="0" w:color="auto"/>
      </w:divBdr>
    </w:div>
    <w:div w:id="134611272">
      <w:bodyDiv w:val="1"/>
      <w:marLeft w:val="0"/>
      <w:marRight w:val="0"/>
      <w:marTop w:val="0"/>
      <w:marBottom w:val="0"/>
      <w:divBdr>
        <w:top w:val="none" w:sz="0" w:space="0" w:color="auto"/>
        <w:left w:val="none" w:sz="0" w:space="0" w:color="auto"/>
        <w:bottom w:val="none" w:sz="0" w:space="0" w:color="auto"/>
        <w:right w:val="none" w:sz="0" w:space="0" w:color="auto"/>
      </w:divBdr>
    </w:div>
    <w:div w:id="187723253">
      <w:bodyDiv w:val="1"/>
      <w:marLeft w:val="0"/>
      <w:marRight w:val="0"/>
      <w:marTop w:val="0"/>
      <w:marBottom w:val="0"/>
      <w:divBdr>
        <w:top w:val="none" w:sz="0" w:space="0" w:color="auto"/>
        <w:left w:val="none" w:sz="0" w:space="0" w:color="auto"/>
        <w:bottom w:val="none" w:sz="0" w:space="0" w:color="auto"/>
        <w:right w:val="none" w:sz="0" w:space="0" w:color="auto"/>
      </w:divBdr>
    </w:div>
    <w:div w:id="195310117">
      <w:bodyDiv w:val="1"/>
      <w:marLeft w:val="0"/>
      <w:marRight w:val="0"/>
      <w:marTop w:val="0"/>
      <w:marBottom w:val="0"/>
      <w:divBdr>
        <w:top w:val="none" w:sz="0" w:space="0" w:color="auto"/>
        <w:left w:val="none" w:sz="0" w:space="0" w:color="auto"/>
        <w:bottom w:val="none" w:sz="0" w:space="0" w:color="auto"/>
        <w:right w:val="none" w:sz="0" w:space="0" w:color="auto"/>
      </w:divBdr>
    </w:div>
    <w:div w:id="267003051">
      <w:bodyDiv w:val="1"/>
      <w:marLeft w:val="0"/>
      <w:marRight w:val="0"/>
      <w:marTop w:val="0"/>
      <w:marBottom w:val="0"/>
      <w:divBdr>
        <w:top w:val="none" w:sz="0" w:space="0" w:color="auto"/>
        <w:left w:val="none" w:sz="0" w:space="0" w:color="auto"/>
        <w:bottom w:val="none" w:sz="0" w:space="0" w:color="auto"/>
        <w:right w:val="none" w:sz="0" w:space="0" w:color="auto"/>
      </w:divBdr>
    </w:div>
    <w:div w:id="291180070">
      <w:bodyDiv w:val="1"/>
      <w:marLeft w:val="0"/>
      <w:marRight w:val="0"/>
      <w:marTop w:val="0"/>
      <w:marBottom w:val="0"/>
      <w:divBdr>
        <w:top w:val="none" w:sz="0" w:space="0" w:color="auto"/>
        <w:left w:val="none" w:sz="0" w:space="0" w:color="auto"/>
        <w:bottom w:val="none" w:sz="0" w:space="0" w:color="auto"/>
        <w:right w:val="none" w:sz="0" w:space="0" w:color="auto"/>
      </w:divBdr>
    </w:div>
    <w:div w:id="391730900">
      <w:bodyDiv w:val="1"/>
      <w:marLeft w:val="0"/>
      <w:marRight w:val="0"/>
      <w:marTop w:val="0"/>
      <w:marBottom w:val="0"/>
      <w:divBdr>
        <w:top w:val="none" w:sz="0" w:space="0" w:color="auto"/>
        <w:left w:val="none" w:sz="0" w:space="0" w:color="auto"/>
        <w:bottom w:val="none" w:sz="0" w:space="0" w:color="auto"/>
        <w:right w:val="none" w:sz="0" w:space="0" w:color="auto"/>
      </w:divBdr>
    </w:div>
    <w:div w:id="501627599">
      <w:bodyDiv w:val="1"/>
      <w:marLeft w:val="0"/>
      <w:marRight w:val="0"/>
      <w:marTop w:val="0"/>
      <w:marBottom w:val="0"/>
      <w:divBdr>
        <w:top w:val="none" w:sz="0" w:space="0" w:color="auto"/>
        <w:left w:val="none" w:sz="0" w:space="0" w:color="auto"/>
        <w:bottom w:val="none" w:sz="0" w:space="0" w:color="auto"/>
        <w:right w:val="none" w:sz="0" w:space="0" w:color="auto"/>
      </w:divBdr>
    </w:div>
    <w:div w:id="524294106">
      <w:bodyDiv w:val="1"/>
      <w:marLeft w:val="0"/>
      <w:marRight w:val="0"/>
      <w:marTop w:val="0"/>
      <w:marBottom w:val="0"/>
      <w:divBdr>
        <w:top w:val="none" w:sz="0" w:space="0" w:color="auto"/>
        <w:left w:val="none" w:sz="0" w:space="0" w:color="auto"/>
        <w:bottom w:val="none" w:sz="0" w:space="0" w:color="auto"/>
        <w:right w:val="none" w:sz="0" w:space="0" w:color="auto"/>
      </w:divBdr>
    </w:div>
    <w:div w:id="545026791">
      <w:bodyDiv w:val="1"/>
      <w:marLeft w:val="0"/>
      <w:marRight w:val="0"/>
      <w:marTop w:val="0"/>
      <w:marBottom w:val="0"/>
      <w:divBdr>
        <w:top w:val="none" w:sz="0" w:space="0" w:color="auto"/>
        <w:left w:val="none" w:sz="0" w:space="0" w:color="auto"/>
        <w:bottom w:val="none" w:sz="0" w:space="0" w:color="auto"/>
        <w:right w:val="none" w:sz="0" w:space="0" w:color="auto"/>
      </w:divBdr>
    </w:div>
    <w:div w:id="561451868">
      <w:bodyDiv w:val="1"/>
      <w:marLeft w:val="0"/>
      <w:marRight w:val="0"/>
      <w:marTop w:val="0"/>
      <w:marBottom w:val="0"/>
      <w:divBdr>
        <w:top w:val="none" w:sz="0" w:space="0" w:color="auto"/>
        <w:left w:val="none" w:sz="0" w:space="0" w:color="auto"/>
        <w:bottom w:val="none" w:sz="0" w:space="0" w:color="auto"/>
        <w:right w:val="none" w:sz="0" w:space="0" w:color="auto"/>
      </w:divBdr>
    </w:div>
    <w:div w:id="609358629">
      <w:bodyDiv w:val="1"/>
      <w:marLeft w:val="0"/>
      <w:marRight w:val="0"/>
      <w:marTop w:val="0"/>
      <w:marBottom w:val="0"/>
      <w:divBdr>
        <w:top w:val="none" w:sz="0" w:space="0" w:color="auto"/>
        <w:left w:val="none" w:sz="0" w:space="0" w:color="auto"/>
        <w:bottom w:val="none" w:sz="0" w:space="0" w:color="auto"/>
        <w:right w:val="none" w:sz="0" w:space="0" w:color="auto"/>
      </w:divBdr>
      <w:divsChild>
        <w:div w:id="1932424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531856">
              <w:marLeft w:val="0"/>
              <w:marRight w:val="0"/>
              <w:marTop w:val="0"/>
              <w:marBottom w:val="0"/>
              <w:divBdr>
                <w:top w:val="none" w:sz="0" w:space="0" w:color="auto"/>
                <w:left w:val="none" w:sz="0" w:space="0" w:color="auto"/>
                <w:bottom w:val="none" w:sz="0" w:space="0" w:color="auto"/>
                <w:right w:val="none" w:sz="0" w:space="0" w:color="auto"/>
              </w:divBdr>
              <w:divsChild>
                <w:div w:id="2021202400">
                  <w:marLeft w:val="0"/>
                  <w:marRight w:val="0"/>
                  <w:marTop w:val="0"/>
                  <w:marBottom w:val="0"/>
                  <w:divBdr>
                    <w:top w:val="none" w:sz="0" w:space="0" w:color="auto"/>
                    <w:left w:val="none" w:sz="0" w:space="0" w:color="auto"/>
                    <w:bottom w:val="none" w:sz="0" w:space="0" w:color="auto"/>
                    <w:right w:val="none" w:sz="0" w:space="0" w:color="auto"/>
                  </w:divBdr>
                  <w:divsChild>
                    <w:div w:id="319047011">
                      <w:marLeft w:val="0"/>
                      <w:marRight w:val="0"/>
                      <w:marTop w:val="0"/>
                      <w:marBottom w:val="0"/>
                      <w:divBdr>
                        <w:top w:val="none" w:sz="0" w:space="0" w:color="auto"/>
                        <w:left w:val="none" w:sz="0" w:space="0" w:color="auto"/>
                        <w:bottom w:val="none" w:sz="0" w:space="0" w:color="auto"/>
                        <w:right w:val="none" w:sz="0" w:space="0" w:color="auto"/>
                      </w:divBdr>
                      <w:divsChild>
                        <w:div w:id="467012436">
                          <w:marLeft w:val="0"/>
                          <w:marRight w:val="0"/>
                          <w:marTop w:val="0"/>
                          <w:marBottom w:val="0"/>
                          <w:divBdr>
                            <w:top w:val="none" w:sz="0" w:space="0" w:color="auto"/>
                            <w:left w:val="none" w:sz="0" w:space="0" w:color="auto"/>
                            <w:bottom w:val="none" w:sz="0" w:space="0" w:color="auto"/>
                            <w:right w:val="none" w:sz="0" w:space="0" w:color="auto"/>
                          </w:divBdr>
                        </w:div>
                        <w:div w:id="7793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490205">
      <w:bodyDiv w:val="1"/>
      <w:marLeft w:val="0"/>
      <w:marRight w:val="0"/>
      <w:marTop w:val="0"/>
      <w:marBottom w:val="0"/>
      <w:divBdr>
        <w:top w:val="none" w:sz="0" w:space="0" w:color="auto"/>
        <w:left w:val="none" w:sz="0" w:space="0" w:color="auto"/>
        <w:bottom w:val="none" w:sz="0" w:space="0" w:color="auto"/>
        <w:right w:val="none" w:sz="0" w:space="0" w:color="auto"/>
      </w:divBdr>
    </w:div>
    <w:div w:id="813330907">
      <w:bodyDiv w:val="1"/>
      <w:marLeft w:val="0"/>
      <w:marRight w:val="0"/>
      <w:marTop w:val="0"/>
      <w:marBottom w:val="0"/>
      <w:divBdr>
        <w:top w:val="none" w:sz="0" w:space="0" w:color="auto"/>
        <w:left w:val="none" w:sz="0" w:space="0" w:color="auto"/>
        <w:bottom w:val="none" w:sz="0" w:space="0" w:color="auto"/>
        <w:right w:val="none" w:sz="0" w:space="0" w:color="auto"/>
      </w:divBdr>
    </w:div>
    <w:div w:id="815726822">
      <w:bodyDiv w:val="1"/>
      <w:marLeft w:val="0"/>
      <w:marRight w:val="0"/>
      <w:marTop w:val="0"/>
      <w:marBottom w:val="0"/>
      <w:divBdr>
        <w:top w:val="none" w:sz="0" w:space="0" w:color="auto"/>
        <w:left w:val="none" w:sz="0" w:space="0" w:color="auto"/>
        <w:bottom w:val="none" w:sz="0" w:space="0" w:color="auto"/>
        <w:right w:val="none" w:sz="0" w:space="0" w:color="auto"/>
      </w:divBdr>
    </w:div>
    <w:div w:id="870727058">
      <w:bodyDiv w:val="1"/>
      <w:marLeft w:val="0"/>
      <w:marRight w:val="0"/>
      <w:marTop w:val="0"/>
      <w:marBottom w:val="0"/>
      <w:divBdr>
        <w:top w:val="none" w:sz="0" w:space="0" w:color="auto"/>
        <w:left w:val="none" w:sz="0" w:space="0" w:color="auto"/>
        <w:bottom w:val="none" w:sz="0" w:space="0" w:color="auto"/>
        <w:right w:val="none" w:sz="0" w:space="0" w:color="auto"/>
      </w:divBdr>
    </w:div>
    <w:div w:id="887642849">
      <w:bodyDiv w:val="1"/>
      <w:marLeft w:val="0"/>
      <w:marRight w:val="0"/>
      <w:marTop w:val="0"/>
      <w:marBottom w:val="0"/>
      <w:divBdr>
        <w:top w:val="none" w:sz="0" w:space="0" w:color="auto"/>
        <w:left w:val="none" w:sz="0" w:space="0" w:color="auto"/>
        <w:bottom w:val="none" w:sz="0" w:space="0" w:color="auto"/>
        <w:right w:val="none" w:sz="0" w:space="0" w:color="auto"/>
      </w:divBdr>
    </w:div>
    <w:div w:id="900361215">
      <w:bodyDiv w:val="1"/>
      <w:marLeft w:val="0"/>
      <w:marRight w:val="0"/>
      <w:marTop w:val="0"/>
      <w:marBottom w:val="0"/>
      <w:divBdr>
        <w:top w:val="none" w:sz="0" w:space="0" w:color="auto"/>
        <w:left w:val="none" w:sz="0" w:space="0" w:color="auto"/>
        <w:bottom w:val="none" w:sz="0" w:space="0" w:color="auto"/>
        <w:right w:val="none" w:sz="0" w:space="0" w:color="auto"/>
      </w:divBdr>
    </w:div>
    <w:div w:id="904417624">
      <w:bodyDiv w:val="1"/>
      <w:marLeft w:val="0"/>
      <w:marRight w:val="0"/>
      <w:marTop w:val="0"/>
      <w:marBottom w:val="0"/>
      <w:divBdr>
        <w:top w:val="none" w:sz="0" w:space="0" w:color="auto"/>
        <w:left w:val="none" w:sz="0" w:space="0" w:color="auto"/>
        <w:bottom w:val="none" w:sz="0" w:space="0" w:color="auto"/>
        <w:right w:val="none" w:sz="0" w:space="0" w:color="auto"/>
      </w:divBdr>
    </w:div>
    <w:div w:id="964891024">
      <w:bodyDiv w:val="1"/>
      <w:marLeft w:val="0"/>
      <w:marRight w:val="0"/>
      <w:marTop w:val="0"/>
      <w:marBottom w:val="0"/>
      <w:divBdr>
        <w:top w:val="none" w:sz="0" w:space="0" w:color="auto"/>
        <w:left w:val="none" w:sz="0" w:space="0" w:color="auto"/>
        <w:bottom w:val="none" w:sz="0" w:space="0" w:color="auto"/>
        <w:right w:val="none" w:sz="0" w:space="0" w:color="auto"/>
      </w:divBdr>
    </w:div>
    <w:div w:id="1121338983">
      <w:bodyDiv w:val="1"/>
      <w:marLeft w:val="0"/>
      <w:marRight w:val="0"/>
      <w:marTop w:val="0"/>
      <w:marBottom w:val="0"/>
      <w:divBdr>
        <w:top w:val="none" w:sz="0" w:space="0" w:color="auto"/>
        <w:left w:val="none" w:sz="0" w:space="0" w:color="auto"/>
        <w:bottom w:val="none" w:sz="0" w:space="0" w:color="auto"/>
        <w:right w:val="none" w:sz="0" w:space="0" w:color="auto"/>
      </w:divBdr>
    </w:div>
    <w:div w:id="1122578453">
      <w:bodyDiv w:val="1"/>
      <w:marLeft w:val="0"/>
      <w:marRight w:val="0"/>
      <w:marTop w:val="0"/>
      <w:marBottom w:val="0"/>
      <w:divBdr>
        <w:top w:val="none" w:sz="0" w:space="0" w:color="auto"/>
        <w:left w:val="none" w:sz="0" w:space="0" w:color="auto"/>
        <w:bottom w:val="none" w:sz="0" w:space="0" w:color="auto"/>
        <w:right w:val="none" w:sz="0" w:space="0" w:color="auto"/>
      </w:divBdr>
    </w:div>
    <w:div w:id="1142694352">
      <w:bodyDiv w:val="1"/>
      <w:marLeft w:val="0"/>
      <w:marRight w:val="0"/>
      <w:marTop w:val="0"/>
      <w:marBottom w:val="0"/>
      <w:divBdr>
        <w:top w:val="none" w:sz="0" w:space="0" w:color="auto"/>
        <w:left w:val="none" w:sz="0" w:space="0" w:color="auto"/>
        <w:bottom w:val="none" w:sz="0" w:space="0" w:color="auto"/>
        <w:right w:val="none" w:sz="0" w:space="0" w:color="auto"/>
      </w:divBdr>
    </w:div>
    <w:div w:id="1169906378">
      <w:bodyDiv w:val="1"/>
      <w:marLeft w:val="0"/>
      <w:marRight w:val="0"/>
      <w:marTop w:val="0"/>
      <w:marBottom w:val="0"/>
      <w:divBdr>
        <w:top w:val="none" w:sz="0" w:space="0" w:color="auto"/>
        <w:left w:val="none" w:sz="0" w:space="0" w:color="auto"/>
        <w:bottom w:val="none" w:sz="0" w:space="0" w:color="auto"/>
        <w:right w:val="none" w:sz="0" w:space="0" w:color="auto"/>
      </w:divBdr>
    </w:div>
    <w:div w:id="1190796198">
      <w:bodyDiv w:val="1"/>
      <w:marLeft w:val="0"/>
      <w:marRight w:val="0"/>
      <w:marTop w:val="0"/>
      <w:marBottom w:val="0"/>
      <w:divBdr>
        <w:top w:val="none" w:sz="0" w:space="0" w:color="auto"/>
        <w:left w:val="none" w:sz="0" w:space="0" w:color="auto"/>
        <w:bottom w:val="none" w:sz="0" w:space="0" w:color="auto"/>
        <w:right w:val="none" w:sz="0" w:space="0" w:color="auto"/>
      </w:divBdr>
    </w:div>
    <w:div w:id="1194151620">
      <w:bodyDiv w:val="1"/>
      <w:marLeft w:val="0"/>
      <w:marRight w:val="0"/>
      <w:marTop w:val="0"/>
      <w:marBottom w:val="0"/>
      <w:divBdr>
        <w:top w:val="none" w:sz="0" w:space="0" w:color="auto"/>
        <w:left w:val="none" w:sz="0" w:space="0" w:color="auto"/>
        <w:bottom w:val="none" w:sz="0" w:space="0" w:color="auto"/>
        <w:right w:val="none" w:sz="0" w:space="0" w:color="auto"/>
      </w:divBdr>
    </w:div>
    <w:div w:id="1216813996">
      <w:bodyDiv w:val="1"/>
      <w:marLeft w:val="0"/>
      <w:marRight w:val="0"/>
      <w:marTop w:val="0"/>
      <w:marBottom w:val="0"/>
      <w:divBdr>
        <w:top w:val="none" w:sz="0" w:space="0" w:color="auto"/>
        <w:left w:val="none" w:sz="0" w:space="0" w:color="auto"/>
        <w:bottom w:val="none" w:sz="0" w:space="0" w:color="auto"/>
        <w:right w:val="none" w:sz="0" w:space="0" w:color="auto"/>
      </w:divBdr>
    </w:div>
    <w:div w:id="1217811633">
      <w:bodyDiv w:val="1"/>
      <w:marLeft w:val="0"/>
      <w:marRight w:val="0"/>
      <w:marTop w:val="0"/>
      <w:marBottom w:val="0"/>
      <w:divBdr>
        <w:top w:val="none" w:sz="0" w:space="0" w:color="auto"/>
        <w:left w:val="none" w:sz="0" w:space="0" w:color="auto"/>
        <w:bottom w:val="none" w:sz="0" w:space="0" w:color="auto"/>
        <w:right w:val="none" w:sz="0" w:space="0" w:color="auto"/>
      </w:divBdr>
    </w:div>
    <w:div w:id="1317370001">
      <w:bodyDiv w:val="1"/>
      <w:marLeft w:val="0"/>
      <w:marRight w:val="0"/>
      <w:marTop w:val="0"/>
      <w:marBottom w:val="0"/>
      <w:divBdr>
        <w:top w:val="none" w:sz="0" w:space="0" w:color="auto"/>
        <w:left w:val="none" w:sz="0" w:space="0" w:color="auto"/>
        <w:bottom w:val="none" w:sz="0" w:space="0" w:color="auto"/>
        <w:right w:val="none" w:sz="0" w:space="0" w:color="auto"/>
      </w:divBdr>
    </w:div>
    <w:div w:id="1318807706">
      <w:bodyDiv w:val="1"/>
      <w:marLeft w:val="0"/>
      <w:marRight w:val="0"/>
      <w:marTop w:val="0"/>
      <w:marBottom w:val="0"/>
      <w:divBdr>
        <w:top w:val="none" w:sz="0" w:space="0" w:color="auto"/>
        <w:left w:val="none" w:sz="0" w:space="0" w:color="auto"/>
        <w:bottom w:val="none" w:sz="0" w:space="0" w:color="auto"/>
        <w:right w:val="none" w:sz="0" w:space="0" w:color="auto"/>
      </w:divBdr>
    </w:div>
    <w:div w:id="1332759026">
      <w:bodyDiv w:val="1"/>
      <w:marLeft w:val="0"/>
      <w:marRight w:val="0"/>
      <w:marTop w:val="0"/>
      <w:marBottom w:val="0"/>
      <w:divBdr>
        <w:top w:val="none" w:sz="0" w:space="0" w:color="auto"/>
        <w:left w:val="none" w:sz="0" w:space="0" w:color="auto"/>
        <w:bottom w:val="none" w:sz="0" w:space="0" w:color="auto"/>
        <w:right w:val="none" w:sz="0" w:space="0" w:color="auto"/>
      </w:divBdr>
    </w:div>
    <w:div w:id="1368220478">
      <w:bodyDiv w:val="1"/>
      <w:marLeft w:val="0"/>
      <w:marRight w:val="0"/>
      <w:marTop w:val="0"/>
      <w:marBottom w:val="0"/>
      <w:divBdr>
        <w:top w:val="none" w:sz="0" w:space="0" w:color="auto"/>
        <w:left w:val="none" w:sz="0" w:space="0" w:color="auto"/>
        <w:bottom w:val="none" w:sz="0" w:space="0" w:color="auto"/>
        <w:right w:val="none" w:sz="0" w:space="0" w:color="auto"/>
      </w:divBdr>
    </w:div>
    <w:div w:id="1373921947">
      <w:bodyDiv w:val="1"/>
      <w:marLeft w:val="0"/>
      <w:marRight w:val="0"/>
      <w:marTop w:val="0"/>
      <w:marBottom w:val="0"/>
      <w:divBdr>
        <w:top w:val="none" w:sz="0" w:space="0" w:color="auto"/>
        <w:left w:val="none" w:sz="0" w:space="0" w:color="auto"/>
        <w:bottom w:val="none" w:sz="0" w:space="0" w:color="auto"/>
        <w:right w:val="none" w:sz="0" w:space="0" w:color="auto"/>
      </w:divBdr>
    </w:div>
    <w:div w:id="1389839274">
      <w:bodyDiv w:val="1"/>
      <w:marLeft w:val="0"/>
      <w:marRight w:val="0"/>
      <w:marTop w:val="0"/>
      <w:marBottom w:val="0"/>
      <w:divBdr>
        <w:top w:val="none" w:sz="0" w:space="0" w:color="auto"/>
        <w:left w:val="none" w:sz="0" w:space="0" w:color="auto"/>
        <w:bottom w:val="none" w:sz="0" w:space="0" w:color="auto"/>
        <w:right w:val="none" w:sz="0" w:space="0" w:color="auto"/>
      </w:divBdr>
    </w:div>
    <w:div w:id="1458378372">
      <w:bodyDiv w:val="1"/>
      <w:marLeft w:val="0"/>
      <w:marRight w:val="0"/>
      <w:marTop w:val="0"/>
      <w:marBottom w:val="0"/>
      <w:divBdr>
        <w:top w:val="none" w:sz="0" w:space="0" w:color="auto"/>
        <w:left w:val="none" w:sz="0" w:space="0" w:color="auto"/>
        <w:bottom w:val="none" w:sz="0" w:space="0" w:color="auto"/>
        <w:right w:val="none" w:sz="0" w:space="0" w:color="auto"/>
      </w:divBdr>
    </w:div>
    <w:div w:id="1468084200">
      <w:bodyDiv w:val="1"/>
      <w:marLeft w:val="0"/>
      <w:marRight w:val="0"/>
      <w:marTop w:val="0"/>
      <w:marBottom w:val="0"/>
      <w:divBdr>
        <w:top w:val="none" w:sz="0" w:space="0" w:color="auto"/>
        <w:left w:val="none" w:sz="0" w:space="0" w:color="auto"/>
        <w:bottom w:val="none" w:sz="0" w:space="0" w:color="auto"/>
        <w:right w:val="none" w:sz="0" w:space="0" w:color="auto"/>
      </w:divBdr>
    </w:div>
    <w:div w:id="1479030824">
      <w:bodyDiv w:val="1"/>
      <w:marLeft w:val="0"/>
      <w:marRight w:val="0"/>
      <w:marTop w:val="0"/>
      <w:marBottom w:val="0"/>
      <w:divBdr>
        <w:top w:val="none" w:sz="0" w:space="0" w:color="auto"/>
        <w:left w:val="none" w:sz="0" w:space="0" w:color="auto"/>
        <w:bottom w:val="none" w:sz="0" w:space="0" w:color="auto"/>
        <w:right w:val="none" w:sz="0" w:space="0" w:color="auto"/>
      </w:divBdr>
    </w:div>
    <w:div w:id="1484349080">
      <w:bodyDiv w:val="1"/>
      <w:marLeft w:val="0"/>
      <w:marRight w:val="0"/>
      <w:marTop w:val="0"/>
      <w:marBottom w:val="0"/>
      <w:divBdr>
        <w:top w:val="none" w:sz="0" w:space="0" w:color="auto"/>
        <w:left w:val="none" w:sz="0" w:space="0" w:color="auto"/>
        <w:bottom w:val="none" w:sz="0" w:space="0" w:color="auto"/>
        <w:right w:val="none" w:sz="0" w:space="0" w:color="auto"/>
      </w:divBdr>
    </w:div>
    <w:div w:id="1565948400">
      <w:bodyDiv w:val="1"/>
      <w:marLeft w:val="0"/>
      <w:marRight w:val="0"/>
      <w:marTop w:val="0"/>
      <w:marBottom w:val="0"/>
      <w:divBdr>
        <w:top w:val="none" w:sz="0" w:space="0" w:color="auto"/>
        <w:left w:val="none" w:sz="0" w:space="0" w:color="auto"/>
        <w:bottom w:val="none" w:sz="0" w:space="0" w:color="auto"/>
        <w:right w:val="none" w:sz="0" w:space="0" w:color="auto"/>
      </w:divBdr>
    </w:div>
    <w:div w:id="1570269694">
      <w:bodyDiv w:val="1"/>
      <w:marLeft w:val="0"/>
      <w:marRight w:val="0"/>
      <w:marTop w:val="0"/>
      <w:marBottom w:val="0"/>
      <w:divBdr>
        <w:top w:val="none" w:sz="0" w:space="0" w:color="auto"/>
        <w:left w:val="none" w:sz="0" w:space="0" w:color="auto"/>
        <w:bottom w:val="none" w:sz="0" w:space="0" w:color="auto"/>
        <w:right w:val="none" w:sz="0" w:space="0" w:color="auto"/>
      </w:divBdr>
    </w:div>
    <w:div w:id="1605501861">
      <w:bodyDiv w:val="1"/>
      <w:marLeft w:val="0"/>
      <w:marRight w:val="0"/>
      <w:marTop w:val="0"/>
      <w:marBottom w:val="0"/>
      <w:divBdr>
        <w:top w:val="none" w:sz="0" w:space="0" w:color="auto"/>
        <w:left w:val="none" w:sz="0" w:space="0" w:color="auto"/>
        <w:bottom w:val="none" w:sz="0" w:space="0" w:color="auto"/>
        <w:right w:val="none" w:sz="0" w:space="0" w:color="auto"/>
      </w:divBdr>
    </w:div>
    <w:div w:id="1636597686">
      <w:bodyDiv w:val="1"/>
      <w:marLeft w:val="0"/>
      <w:marRight w:val="0"/>
      <w:marTop w:val="0"/>
      <w:marBottom w:val="0"/>
      <w:divBdr>
        <w:top w:val="none" w:sz="0" w:space="0" w:color="auto"/>
        <w:left w:val="none" w:sz="0" w:space="0" w:color="auto"/>
        <w:bottom w:val="none" w:sz="0" w:space="0" w:color="auto"/>
        <w:right w:val="none" w:sz="0" w:space="0" w:color="auto"/>
      </w:divBdr>
    </w:div>
    <w:div w:id="1687367672">
      <w:bodyDiv w:val="1"/>
      <w:marLeft w:val="0"/>
      <w:marRight w:val="0"/>
      <w:marTop w:val="0"/>
      <w:marBottom w:val="0"/>
      <w:divBdr>
        <w:top w:val="none" w:sz="0" w:space="0" w:color="auto"/>
        <w:left w:val="none" w:sz="0" w:space="0" w:color="auto"/>
        <w:bottom w:val="none" w:sz="0" w:space="0" w:color="auto"/>
        <w:right w:val="none" w:sz="0" w:space="0" w:color="auto"/>
      </w:divBdr>
    </w:div>
    <w:div w:id="1692612158">
      <w:bodyDiv w:val="1"/>
      <w:marLeft w:val="0"/>
      <w:marRight w:val="0"/>
      <w:marTop w:val="0"/>
      <w:marBottom w:val="0"/>
      <w:divBdr>
        <w:top w:val="none" w:sz="0" w:space="0" w:color="auto"/>
        <w:left w:val="none" w:sz="0" w:space="0" w:color="auto"/>
        <w:bottom w:val="none" w:sz="0" w:space="0" w:color="auto"/>
        <w:right w:val="none" w:sz="0" w:space="0" w:color="auto"/>
      </w:divBdr>
    </w:div>
    <w:div w:id="1716931986">
      <w:bodyDiv w:val="1"/>
      <w:marLeft w:val="0"/>
      <w:marRight w:val="0"/>
      <w:marTop w:val="0"/>
      <w:marBottom w:val="0"/>
      <w:divBdr>
        <w:top w:val="none" w:sz="0" w:space="0" w:color="auto"/>
        <w:left w:val="none" w:sz="0" w:space="0" w:color="auto"/>
        <w:bottom w:val="none" w:sz="0" w:space="0" w:color="auto"/>
        <w:right w:val="none" w:sz="0" w:space="0" w:color="auto"/>
      </w:divBdr>
    </w:div>
    <w:div w:id="1727992572">
      <w:bodyDiv w:val="1"/>
      <w:marLeft w:val="0"/>
      <w:marRight w:val="0"/>
      <w:marTop w:val="0"/>
      <w:marBottom w:val="0"/>
      <w:divBdr>
        <w:top w:val="none" w:sz="0" w:space="0" w:color="auto"/>
        <w:left w:val="none" w:sz="0" w:space="0" w:color="auto"/>
        <w:bottom w:val="none" w:sz="0" w:space="0" w:color="auto"/>
        <w:right w:val="none" w:sz="0" w:space="0" w:color="auto"/>
      </w:divBdr>
    </w:div>
    <w:div w:id="1731732846">
      <w:bodyDiv w:val="1"/>
      <w:marLeft w:val="0"/>
      <w:marRight w:val="0"/>
      <w:marTop w:val="0"/>
      <w:marBottom w:val="0"/>
      <w:divBdr>
        <w:top w:val="none" w:sz="0" w:space="0" w:color="auto"/>
        <w:left w:val="none" w:sz="0" w:space="0" w:color="auto"/>
        <w:bottom w:val="none" w:sz="0" w:space="0" w:color="auto"/>
        <w:right w:val="none" w:sz="0" w:space="0" w:color="auto"/>
      </w:divBdr>
    </w:div>
    <w:div w:id="1782987887">
      <w:bodyDiv w:val="1"/>
      <w:marLeft w:val="0"/>
      <w:marRight w:val="0"/>
      <w:marTop w:val="0"/>
      <w:marBottom w:val="0"/>
      <w:divBdr>
        <w:top w:val="none" w:sz="0" w:space="0" w:color="auto"/>
        <w:left w:val="none" w:sz="0" w:space="0" w:color="auto"/>
        <w:bottom w:val="none" w:sz="0" w:space="0" w:color="auto"/>
        <w:right w:val="none" w:sz="0" w:space="0" w:color="auto"/>
      </w:divBdr>
    </w:div>
    <w:div w:id="1844976245">
      <w:bodyDiv w:val="1"/>
      <w:marLeft w:val="0"/>
      <w:marRight w:val="0"/>
      <w:marTop w:val="0"/>
      <w:marBottom w:val="0"/>
      <w:divBdr>
        <w:top w:val="none" w:sz="0" w:space="0" w:color="auto"/>
        <w:left w:val="none" w:sz="0" w:space="0" w:color="auto"/>
        <w:bottom w:val="none" w:sz="0" w:space="0" w:color="auto"/>
        <w:right w:val="none" w:sz="0" w:space="0" w:color="auto"/>
      </w:divBdr>
    </w:div>
    <w:div w:id="1900826274">
      <w:bodyDiv w:val="1"/>
      <w:marLeft w:val="0"/>
      <w:marRight w:val="0"/>
      <w:marTop w:val="0"/>
      <w:marBottom w:val="0"/>
      <w:divBdr>
        <w:top w:val="none" w:sz="0" w:space="0" w:color="auto"/>
        <w:left w:val="none" w:sz="0" w:space="0" w:color="auto"/>
        <w:bottom w:val="none" w:sz="0" w:space="0" w:color="auto"/>
        <w:right w:val="none" w:sz="0" w:space="0" w:color="auto"/>
      </w:divBdr>
    </w:div>
    <w:div w:id="1966081019">
      <w:bodyDiv w:val="1"/>
      <w:marLeft w:val="0"/>
      <w:marRight w:val="0"/>
      <w:marTop w:val="0"/>
      <w:marBottom w:val="0"/>
      <w:divBdr>
        <w:top w:val="none" w:sz="0" w:space="0" w:color="auto"/>
        <w:left w:val="none" w:sz="0" w:space="0" w:color="auto"/>
        <w:bottom w:val="none" w:sz="0" w:space="0" w:color="auto"/>
        <w:right w:val="none" w:sz="0" w:space="0" w:color="auto"/>
      </w:divBdr>
    </w:div>
    <w:div w:id="1997688926">
      <w:bodyDiv w:val="1"/>
      <w:marLeft w:val="0"/>
      <w:marRight w:val="0"/>
      <w:marTop w:val="0"/>
      <w:marBottom w:val="0"/>
      <w:divBdr>
        <w:top w:val="none" w:sz="0" w:space="0" w:color="auto"/>
        <w:left w:val="none" w:sz="0" w:space="0" w:color="auto"/>
        <w:bottom w:val="none" w:sz="0" w:space="0" w:color="auto"/>
        <w:right w:val="none" w:sz="0" w:space="0" w:color="auto"/>
      </w:divBdr>
    </w:div>
    <w:div w:id="2017270741">
      <w:bodyDiv w:val="1"/>
      <w:marLeft w:val="0"/>
      <w:marRight w:val="0"/>
      <w:marTop w:val="0"/>
      <w:marBottom w:val="0"/>
      <w:divBdr>
        <w:top w:val="none" w:sz="0" w:space="0" w:color="auto"/>
        <w:left w:val="none" w:sz="0" w:space="0" w:color="auto"/>
        <w:bottom w:val="none" w:sz="0" w:space="0" w:color="auto"/>
        <w:right w:val="none" w:sz="0" w:space="0" w:color="auto"/>
      </w:divBdr>
    </w:div>
    <w:div w:id="2088531118">
      <w:bodyDiv w:val="1"/>
      <w:marLeft w:val="0"/>
      <w:marRight w:val="0"/>
      <w:marTop w:val="0"/>
      <w:marBottom w:val="0"/>
      <w:divBdr>
        <w:top w:val="none" w:sz="0" w:space="0" w:color="auto"/>
        <w:left w:val="none" w:sz="0" w:space="0" w:color="auto"/>
        <w:bottom w:val="none" w:sz="0" w:space="0" w:color="auto"/>
        <w:right w:val="none" w:sz="0" w:space="0" w:color="auto"/>
      </w:divBdr>
    </w:div>
    <w:div w:id="2125730745">
      <w:bodyDiv w:val="1"/>
      <w:marLeft w:val="0"/>
      <w:marRight w:val="0"/>
      <w:marTop w:val="0"/>
      <w:marBottom w:val="0"/>
      <w:divBdr>
        <w:top w:val="none" w:sz="0" w:space="0" w:color="auto"/>
        <w:left w:val="none" w:sz="0" w:space="0" w:color="auto"/>
        <w:bottom w:val="none" w:sz="0" w:space="0" w:color="auto"/>
        <w:right w:val="none" w:sz="0" w:space="0" w:color="auto"/>
      </w:divBdr>
      <w:divsChild>
        <w:div w:id="1079130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076640">
              <w:marLeft w:val="0"/>
              <w:marRight w:val="0"/>
              <w:marTop w:val="0"/>
              <w:marBottom w:val="0"/>
              <w:divBdr>
                <w:top w:val="none" w:sz="0" w:space="0" w:color="auto"/>
                <w:left w:val="none" w:sz="0" w:space="0" w:color="auto"/>
                <w:bottom w:val="none" w:sz="0" w:space="0" w:color="auto"/>
                <w:right w:val="none" w:sz="0" w:space="0" w:color="auto"/>
              </w:divBdr>
              <w:divsChild>
                <w:div w:id="131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43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www.essaypress.org/ep-14/" TargetMode="External"/><Relationship Id="rId18" Type="http://schemas.openxmlformats.org/officeDocument/2006/relationships/hyperlink" Target="https://hyperallergic.com/497504/the-book-by-amaranth-borsuk-mit-press/" TargetMode="External"/><Relationship Id="rId26" Type="http://schemas.openxmlformats.org/officeDocument/2006/relationships/hyperlink" Target="http://weird-sister.com/2016/11/01/abra-living-text/" TargetMode="External"/><Relationship Id="rId39" Type="http://schemas.openxmlformats.org/officeDocument/2006/relationships/hyperlink" Target="https://yalealumnimagazine.com/articles/3918" TargetMode="External"/><Relationship Id="rId21" Type="http://schemas.openxmlformats.org/officeDocument/2006/relationships/hyperlink" Target="http://www.ronslate.com/book_amaranth_borsuk_mit_press" TargetMode="External"/><Relationship Id="rId34" Type="http://schemas.openxmlformats.org/officeDocument/2006/relationships/hyperlink" Target="http://thefanzine.com/blurred-lines-as-we-know-by-amaranth-borsuk-and-andy-fitch-review-by-gina-myers/" TargetMode="External"/><Relationship Id="rId42" Type="http://schemas.openxmlformats.org/officeDocument/2006/relationships/hyperlink" Target="http://www.poetrynw.org/notable-books-reviews-of-carol-light-heather-christle-hadara-bar-nadav-and-more/" TargetMode="External"/><Relationship Id="rId47" Type="http://schemas.openxmlformats.org/officeDocument/2006/relationships/hyperlink" Target="http://www.bostonreview.net/microreview/microreviews-amaranth-borsuk-handiwork-anna-ross" TargetMode="External"/><Relationship Id="rId50" Type="http://schemas.openxmlformats.org/officeDocument/2006/relationships/hyperlink" Target="http://www.theaviaryonline.com/5/post/2012/06/handiwork-by-amaranth-borsuk.html" TargetMode="External"/><Relationship Id="rId55" Type="http://schemas.openxmlformats.org/officeDocument/2006/relationships/hyperlink" Target="http://www.wired.com/geekdad/tag/between-page-and-scre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jacket2.org/feature/solidarity-texts" TargetMode="External"/><Relationship Id="rId29" Type="http://schemas.openxmlformats.org/officeDocument/2006/relationships/hyperlink" Target="http://www.seattlereviewofbooks.com/reviews/the-poet-next-door/" TargetMode="External"/><Relationship Id="rId11" Type="http://schemas.openxmlformats.org/officeDocument/2006/relationships/hyperlink" Target="http://mediacommons.futureofthebook.org/question/how-do-issues-erasure-redaction-deletion-censor-displacement-etc-digital-spaces-impact-m-11" TargetMode="External"/><Relationship Id="rId24" Type="http://schemas.openxmlformats.org/officeDocument/2006/relationships/hyperlink" Target="https://tarpaulinsky.com/2017/04/durbin-borsuk-abra-review/" TargetMode="External"/><Relationship Id="rId32" Type="http://schemas.openxmlformats.org/officeDocument/2006/relationships/hyperlink" Target="http://galatearesurrection24.blogspot.com/2015/05/as-we-know-by-amaranth-borsuk-and-andy.html" TargetMode="External"/><Relationship Id="rId37" Type="http://schemas.openxmlformats.org/officeDocument/2006/relationships/hyperlink" Target="http://publishersweekly.com/978-0-9906612-1-4" TargetMode="External"/><Relationship Id="rId40" Type="http://schemas.openxmlformats.org/officeDocument/2006/relationships/hyperlink" Target="http://www.nhregister.com/arts-and-entertainment/20140425/tech-savvy-whispering-galleries-time-travels-in-erasure-mode" TargetMode="External"/><Relationship Id="rId45" Type="http://schemas.openxmlformats.org/officeDocument/2006/relationships/hyperlink" Target="http://jacket2.org/reviews/review-amaranth-borsuks-handiwork" TargetMode="External"/><Relationship Id="rId53" Type="http://schemas.openxmlformats.org/officeDocument/2006/relationships/hyperlink" Target="http://bedepressed.org/heysmallpress/the-list/may-book-list-2" TargetMode="External"/><Relationship Id="rId58" Type="http://schemas.openxmlformats.org/officeDocument/2006/relationships/hyperlink" Target="https://www.collegebookart.org/bookarttheory/5133387?anchor=5262710"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pamzine.co.uk/post/180788905147/review-between-page-and-screen-by-amaranth" TargetMode="External"/><Relationship Id="rId14" Type="http://schemas.openxmlformats.org/officeDocument/2006/relationships/hyperlink" Target="https://sprintbeyondthebook.com/volume-2/" TargetMode="External"/><Relationship Id="rId22" Type="http://schemas.openxmlformats.org/officeDocument/2006/relationships/hyperlink" Target="https://books-on-books.com/2018/06/07/on-the-book-mit-press-2018/" TargetMode="External"/><Relationship Id="rId27" Type="http://schemas.openxmlformats.org/officeDocument/2006/relationships/hyperlink" Target="http://www.artribune.com/2016/09/arte-tecnologia-app-pittura-poesia/" TargetMode="External"/><Relationship Id="rId30" Type="http://schemas.openxmlformats.org/officeDocument/2006/relationships/hyperlink" Target="http://theliteraryplatform.com/magazine/2016/03/abra-a-living-text-a-book-that-refuses-to-stay-on-the-page/" TargetMode="External"/><Relationship Id="rId35" Type="http://schemas.openxmlformats.org/officeDocument/2006/relationships/hyperlink" Target="http://www.cityartsonline.com/articles/erasure-deception-and-correcting-banal" TargetMode="External"/><Relationship Id="rId43" Type="http://schemas.openxmlformats.org/officeDocument/2006/relationships/hyperlink" Target="http://muse.jhu.edu/journals/american_book_review/toc/abr.35.2.html" TargetMode="External"/><Relationship Id="rId48" Type="http://schemas.openxmlformats.org/officeDocument/2006/relationships/hyperlink" Target="http://www.amletters.org/" TargetMode="External"/><Relationship Id="rId56" Type="http://schemas.openxmlformats.org/officeDocument/2006/relationships/hyperlink" Target="http://tracejournal.net/trace-issues/issue3/01-royston.html" TargetMode="External"/><Relationship Id="rId8" Type="http://schemas.openxmlformats.org/officeDocument/2006/relationships/hyperlink" Target="http://www.wave-signs.com/" TargetMode="External"/><Relationship Id="rId51" Type="http://schemas.openxmlformats.org/officeDocument/2006/relationships/hyperlink" Target="http://www.whlreview.com/no-7.2/reviews/IreneKoronas.pdf" TargetMode="External"/><Relationship Id="rId3" Type="http://schemas.openxmlformats.org/officeDocument/2006/relationships/styles" Target="styles.xml"/><Relationship Id="rId12" Type="http://schemas.openxmlformats.org/officeDocument/2006/relationships/hyperlink" Target="http://www.essaypress.org/ep-84/" TargetMode="External"/><Relationship Id="rId17" Type="http://schemas.openxmlformats.org/officeDocument/2006/relationships/hyperlink" Target="http://enculturation.net/The_Abra_Codex" TargetMode="External"/><Relationship Id="rId25" Type="http://schemas.openxmlformats.org/officeDocument/2006/relationships/hyperlink" Target="https://books-on-books.com/2017/02/19/bookmarking-book-art-amaranth-borsuk/" TargetMode="External"/><Relationship Id="rId33" Type="http://schemas.openxmlformats.org/officeDocument/2006/relationships/hyperlink" Target="http://www.cityartsonline.com/articles/new-app-explodes-%E2%80%A8the-book" TargetMode="External"/><Relationship Id="rId38" Type="http://schemas.openxmlformats.org/officeDocument/2006/relationships/hyperlink" Target="http://galatearesurrection23.blogspot.com/2014/12/handiwork-by-amaranth-borsuk.html" TargetMode="External"/><Relationship Id="rId46" Type="http://schemas.openxmlformats.org/officeDocument/2006/relationships/hyperlink" Target="http://www.raintaxi.com/online/2012fall/borsuk-bouse.php" TargetMode="External"/><Relationship Id="rId59" Type="http://schemas.openxmlformats.org/officeDocument/2006/relationships/footer" Target="footer1.xml"/><Relationship Id="rId20" Type="http://schemas.openxmlformats.org/officeDocument/2006/relationships/hyperlink" Target="https://www.leonardo.info/review/2018/09/review-of-the-book-by-amaranth-borsuk" TargetMode="External"/><Relationship Id="rId41" Type="http://schemas.openxmlformats.org/officeDocument/2006/relationships/hyperlink" Target="http://blog.sierranevada.edu/sierranevadareview/2015/04/24/book-review-amaranth-borsuks-and-andy-fitchs-as-we-know/" TargetMode="External"/><Relationship Id="rId54" Type="http://schemas.openxmlformats.org/officeDocument/2006/relationships/hyperlink" Target="http://www.brainpickings.org/index.php/2012/04/30/between-page-and-screen-siglio/"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jacket2.org/commentary/amaranth-borsuk" TargetMode="External"/><Relationship Id="rId23" Type="http://schemas.openxmlformats.org/officeDocument/2006/relationships/hyperlink" Target="http://robmclennan.blogspot.ca/2017/05/amaranth-borsuk-pomegranate-eater.html" TargetMode="External"/><Relationship Id="rId28" Type="http://schemas.openxmlformats.org/officeDocument/2006/relationships/hyperlink" Target="http://queenmobs.com/2016/09/poetry-review-pomegranate-eater-by-amaranth-borsuk/" TargetMode="External"/><Relationship Id="rId36" Type="http://schemas.openxmlformats.org/officeDocument/2006/relationships/hyperlink" Target="http://www.huffingtonpost.com/seth-abramson/fitch_b_6429962.html" TargetMode="External"/><Relationship Id="rId49" Type="http://schemas.openxmlformats.org/officeDocument/2006/relationships/hyperlink" Target="http://www.americanscientist.org/bookshelf/pub/a-useful-pageant" TargetMode="External"/><Relationship Id="rId57" Type="http://schemas.openxmlformats.org/officeDocument/2006/relationships/hyperlink" Target="http://hyperrhiz.io/hyperrhiz20/networked-communities/2-naji-art-machine.html" TargetMode="External"/><Relationship Id="rId10" Type="http://schemas.openxmlformats.org/officeDocument/2006/relationships/hyperlink" Target="https://keywords.nyupress.org/american-cultural-studies/" TargetMode="External"/><Relationship Id="rId31" Type="http://schemas.openxmlformats.org/officeDocument/2006/relationships/hyperlink" Target="http://thecreatorsproject.vice.com/blog/interactive-poetry-art-app-abra" TargetMode="External"/><Relationship Id="rId44" Type="http://schemas.openxmlformats.org/officeDocument/2006/relationships/hyperlink" Target="http://www.jewishbookcouncil.org/book/handiwork" TargetMode="External"/><Relationship Id="rId52" Type="http://schemas.openxmlformats.org/officeDocument/2006/relationships/hyperlink" Target="http://thediagram.com/12_2/rev_bouseborsuk.htm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hisperinggalleries.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amaranthbors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D5DF-6148-184A-981F-388CBA78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22</Pages>
  <Words>11262</Words>
  <Characters>64200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Amaranth Borsuk</vt:lpstr>
    </vt:vector>
  </TitlesOfParts>
  <Company>metroleum</Company>
  <LinksUpToDate>false</LinksUpToDate>
  <CharactersWithSpaces>75312</CharactersWithSpaces>
  <SharedDoc>false</SharedDoc>
  <HLinks>
    <vt:vector size="132" baseType="variant">
      <vt:variant>
        <vt:i4>5767228</vt:i4>
      </vt:variant>
      <vt:variant>
        <vt:i4>63</vt:i4>
      </vt:variant>
      <vt:variant>
        <vt:i4>0</vt:i4>
      </vt:variant>
      <vt:variant>
        <vt:i4>5</vt:i4>
      </vt:variant>
      <vt:variant>
        <vt:lpwstr>http://www.leobraudy.com/</vt:lpwstr>
      </vt:variant>
      <vt:variant>
        <vt:lpwstr/>
      </vt:variant>
      <vt:variant>
        <vt:i4>6291485</vt:i4>
      </vt:variant>
      <vt:variant>
        <vt:i4>60</vt:i4>
      </vt:variant>
      <vt:variant>
        <vt:i4>0</vt:i4>
      </vt:variant>
      <vt:variant>
        <vt:i4>5</vt:i4>
      </vt:variant>
      <vt:variant>
        <vt:lpwstr>http://theloudestblog.blogspot.com/</vt:lpwstr>
      </vt:variant>
      <vt:variant>
        <vt:lpwstr/>
      </vt:variant>
      <vt:variant>
        <vt:i4>3604557</vt:i4>
      </vt:variant>
      <vt:variant>
        <vt:i4>57</vt:i4>
      </vt:variant>
      <vt:variant>
        <vt:i4>0</vt:i4>
      </vt:variant>
      <vt:variant>
        <vt:i4>5</vt:i4>
      </vt:variant>
      <vt:variant>
        <vt:lpwstr>http://www.marjorieperloff.com/</vt:lpwstr>
      </vt:variant>
      <vt:variant>
        <vt:lpwstr/>
      </vt:variant>
      <vt:variant>
        <vt:i4>4849720</vt:i4>
      </vt:variant>
      <vt:variant>
        <vt:i4>54</vt:i4>
      </vt:variant>
      <vt:variant>
        <vt:i4>0</vt:i4>
      </vt:variant>
      <vt:variant>
        <vt:i4>5</vt:i4>
      </vt:variant>
      <vt:variant>
        <vt:lpwstr>http://www.goldlinepress.com/</vt:lpwstr>
      </vt:variant>
      <vt:variant>
        <vt:lpwstr/>
      </vt:variant>
      <vt:variant>
        <vt:i4>5636179</vt:i4>
      </vt:variant>
      <vt:variant>
        <vt:i4>51</vt:i4>
      </vt:variant>
      <vt:variant>
        <vt:i4>0</vt:i4>
      </vt:variant>
      <vt:variant>
        <vt:i4>5</vt:i4>
      </vt:variant>
      <vt:variant>
        <vt:lpwstr>http://www.betweenpageandscreen.com/</vt:lpwstr>
      </vt:variant>
      <vt:variant>
        <vt:lpwstr/>
      </vt:variant>
      <vt:variant>
        <vt:i4>1245203</vt:i4>
      </vt:variant>
      <vt:variant>
        <vt:i4>48</vt:i4>
      </vt:variant>
      <vt:variant>
        <vt:i4>0</vt:i4>
      </vt:variant>
      <vt:variant>
        <vt:i4>5</vt:i4>
      </vt:variant>
      <vt:variant>
        <vt:lpwstr>http://www.ntu.ac.uk/writing_technologies</vt:lpwstr>
      </vt:variant>
      <vt:variant>
        <vt:lpwstr/>
      </vt:variant>
      <vt:variant>
        <vt:i4>7274604</vt:i4>
      </vt:variant>
      <vt:variant>
        <vt:i4>45</vt:i4>
      </vt:variant>
      <vt:variant>
        <vt:i4>0</vt:i4>
      </vt:variant>
      <vt:variant>
        <vt:i4>5</vt:i4>
      </vt:variant>
      <vt:variant>
        <vt:lpwstr>http://www.jcrt.org/archives/10.2/</vt:lpwstr>
      </vt:variant>
      <vt:variant>
        <vt:lpwstr/>
      </vt:variant>
      <vt:variant>
        <vt:i4>7471217</vt:i4>
      </vt:variant>
      <vt:variant>
        <vt:i4>42</vt:i4>
      </vt:variant>
      <vt:variant>
        <vt:i4>0</vt:i4>
      </vt:variant>
      <vt:variant>
        <vt:i4>5</vt:i4>
      </vt:variant>
      <vt:variant>
        <vt:lpwstr>http://dx.doi.org/10.3998/3336451.0014.212</vt:lpwstr>
      </vt:variant>
      <vt:variant>
        <vt:lpwstr/>
      </vt:variant>
      <vt:variant>
        <vt:i4>6160420</vt:i4>
      </vt:variant>
      <vt:variant>
        <vt:i4>39</vt:i4>
      </vt:variant>
      <vt:variant>
        <vt:i4>0</vt:i4>
      </vt:variant>
      <vt:variant>
        <vt:i4>5</vt:i4>
      </vt:variant>
      <vt:variant>
        <vt:lpwstr>http://www.poetrynet.org/</vt:lpwstr>
      </vt:variant>
      <vt:variant>
        <vt:lpwstr/>
      </vt:variant>
      <vt:variant>
        <vt:i4>5242900</vt:i4>
      </vt:variant>
      <vt:variant>
        <vt:i4>36</vt:i4>
      </vt:variant>
      <vt:variant>
        <vt:i4>0</vt:i4>
      </vt:variant>
      <vt:variant>
        <vt:i4>5</vt:i4>
      </vt:variant>
      <vt:variant>
        <vt:lpwstr>http://www.drunkenboat.com/db12/</vt:lpwstr>
      </vt:variant>
      <vt:variant>
        <vt:lpwstr/>
      </vt:variant>
      <vt:variant>
        <vt:i4>262210</vt:i4>
      </vt:variant>
      <vt:variant>
        <vt:i4>33</vt:i4>
      </vt:variant>
      <vt:variant>
        <vt:i4>0</vt:i4>
      </vt:variant>
      <vt:variant>
        <vt:i4>5</vt:i4>
      </vt:variant>
      <vt:variant>
        <vt:lpwstr>http://www.improbableobject.com/objects/</vt:lpwstr>
      </vt:variant>
      <vt:variant>
        <vt:lpwstr/>
      </vt:variant>
      <vt:variant>
        <vt:i4>5111851</vt:i4>
      </vt:variant>
      <vt:variant>
        <vt:i4>30</vt:i4>
      </vt:variant>
      <vt:variant>
        <vt:i4>0</vt:i4>
      </vt:variant>
      <vt:variant>
        <vt:i4>5</vt:i4>
      </vt:variant>
      <vt:variant>
        <vt:lpwstr>http://thedrunkenboat.com/BorsukBraffortJauregui.html</vt:lpwstr>
      </vt:variant>
      <vt:variant>
        <vt:lpwstr/>
      </vt:variant>
      <vt:variant>
        <vt:i4>3014713</vt:i4>
      </vt:variant>
      <vt:variant>
        <vt:i4>27</vt:i4>
      </vt:variant>
      <vt:variant>
        <vt:i4>0</vt:i4>
      </vt:variant>
      <vt:variant>
        <vt:i4>5</vt:i4>
      </vt:variant>
      <vt:variant>
        <vt:lpwstr>http://www.thedrunkenboat.com/</vt:lpwstr>
      </vt:variant>
      <vt:variant>
        <vt:lpwstr/>
      </vt:variant>
      <vt:variant>
        <vt:i4>3801153</vt:i4>
      </vt:variant>
      <vt:variant>
        <vt:i4>24</vt:i4>
      </vt:variant>
      <vt:variant>
        <vt:i4>0</vt:i4>
      </vt:variant>
      <vt:variant>
        <vt:i4>5</vt:i4>
      </vt:variant>
      <vt:variant>
        <vt:lpwstr>http://elevenelevenjournal.com/Poetry/amaranth_borsuk.html</vt:lpwstr>
      </vt:variant>
      <vt:variant>
        <vt:lpwstr/>
      </vt:variant>
      <vt:variant>
        <vt:i4>2687009</vt:i4>
      </vt:variant>
      <vt:variant>
        <vt:i4>21</vt:i4>
      </vt:variant>
      <vt:variant>
        <vt:i4>0</vt:i4>
      </vt:variant>
      <vt:variant>
        <vt:i4>5</vt:i4>
      </vt:variant>
      <vt:variant>
        <vt:lpwstr>http://www.actionyes.org/issue13/borsuk-durbin/borsuk-durbin1.html</vt:lpwstr>
      </vt:variant>
      <vt:variant>
        <vt:lpwstr/>
      </vt:variant>
      <vt:variant>
        <vt:i4>3866744</vt:i4>
      </vt:variant>
      <vt:variant>
        <vt:i4>18</vt:i4>
      </vt:variant>
      <vt:variant>
        <vt:i4>0</vt:i4>
      </vt:variant>
      <vt:variant>
        <vt:i4>5</vt:i4>
      </vt:variant>
      <vt:variant>
        <vt:lpwstr>http://www.thedestroyermag.com/archive/vol001.1_2011/text.php</vt:lpwstr>
      </vt:variant>
      <vt:variant>
        <vt:lpwstr/>
      </vt:variant>
      <vt:variant>
        <vt:i4>1704052</vt:i4>
      </vt:variant>
      <vt:variant>
        <vt:i4>15</vt:i4>
      </vt:variant>
      <vt:variant>
        <vt:i4>0</vt:i4>
      </vt:variant>
      <vt:variant>
        <vt:i4>5</vt:i4>
      </vt:variant>
      <vt:variant>
        <vt:lpwstr>http://www.thesocietyforcuriousthought.com/contributors.php?WEBYEP_DI=107&amp;OPENTREES=WYMUTREE_0_16%7C</vt:lpwstr>
      </vt:variant>
      <vt:variant>
        <vt:lpwstr/>
      </vt:variant>
      <vt:variant>
        <vt:i4>8192087</vt:i4>
      </vt:variant>
      <vt:variant>
        <vt:i4>12</vt:i4>
      </vt:variant>
      <vt:variant>
        <vt:i4>0</vt:i4>
      </vt:variant>
      <vt:variant>
        <vt:i4>5</vt:i4>
      </vt:variant>
      <vt:variant>
        <vt:lpwstr>http://www.harpandaltar.com/interior.php?t=p&amp;i=9&amp;p=73&amp;e=221</vt:lpwstr>
      </vt:variant>
      <vt:variant>
        <vt:lpwstr/>
      </vt:variant>
      <vt:variant>
        <vt:i4>7667727</vt:i4>
      </vt:variant>
      <vt:variant>
        <vt:i4>9</vt:i4>
      </vt:variant>
      <vt:variant>
        <vt:i4>0</vt:i4>
      </vt:variant>
      <vt:variant>
        <vt:i4>5</vt:i4>
      </vt:variant>
      <vt:variant>
        <vt:lpwstr>http://theoffendingadam.com/2012/03/05/</vt:lpwstr>
      </vt:variant>
      <vt:variant>
        <vt:lpwstr/>
      </vt:variant>
      <vt:variant>
        <vt:i4>2359310</vt:i4>
      </vt:variant>
      <vt:variant>
        <vt:i4>6</vt:i4>
      </vt:variant>
      <vt:variant>
        <vt:i4>0</vt:i4>
      </vt:variant>
      <vt:variant>
        <vt:i4>5</vt:i4>
      </vt:variant>
      <vt:variant>
        <vt:lpwstr>http://joylandpoetry.com/stories/los_angeles/poems_abra</vt:lpwstr>
      </vt:variant>
      <vt:variant>
        <vt:lpwstr/>
      </vt:variant>
      <vt:variant>
        <vt:i4>7143540</vt:i4>
      </vt:variant>
      <vt:variant>
        <vt:i4>3</vt:i4>
      </vt:variant>
      <vt:variant>
        <vt:i4>0</vt:i4>
      </vt:variant>
      <vt:variant>
        <vt:i4>5</vt:i4>
      </vt:variant>
      <vt:variant>
        <vt:lpwstr>http://electiveaffinitiesusa.blogspot.com/2012/08/amaranth-borsuk.html</vt:lpwstr>
      </vt:variant>
      <vt:variant>
        <vt:lpwstr/>
      </vt:variant>
      <vt:variant>
        <vt:i4>4522008</vt:i4>
      </vt:variant>
      <vt:variant>
        <vt:i4>0</vt:i4>
      </vt:variant>
      <vt:variant>
        <vt:i4>0</vt:i4>
      </vt:variant>
      <vt:variant>
        <vt:i4>5</vt:i4>
      </vt:variant>
      <vt:variant>
        <vt:lpwstr>http://poetrynet.org/month/index.htm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Amaranth Borsuk</dc:title>
  <dc:subject/>
  <dc:creator>brad bouse</dc:creator>
  <cp:keywords/>
  <dc:description/>
  <cp:lastModifiedBy>Amaranth Borsuk</cp:lastModifiedBy>
  <cp:revision>12</cp:revision>
  <cp:lastPrinted>2018-04-21T23:25:00Z</cp:lastPrinted>
  <dcterms:created xsi:type="dcterms:W3CDTF">2020-01-28T04:27:00Z</dcterms:created>
  <dcterms:modified xsi:type="dcterms:W3CDTF">2020-01-28T17:56:00Z</dcterms:modified>
</cp:coreProperties>
</file>